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8E61DE" w:rsidRDefault="008E61DE" w:rsidP="00C95BBB">
      <w:pPr>
        <w:rPr>
          <w:lang w:val="en-US"/>
        </w:rPr>
      </w:pPr>
      <w:r>
        <w:rPr>
          <w:lang w:val="en-US"/>
        </w:rPr>
        <w:t>10</w:t>
      </w:r>
      <w:r w:rsidR="007343E5">
        <w:t>.</w:t>
      </w:r>
      <w:r w:rsidR="00C17315">
        <w:t>1</w:t>
      </w:r>
      <w:r>
        <w:rPr>
          <w:lang w:val="en-US"/>
        </w:rPr>
        <w:t>2</w:t>
      </w:r>
      <w:r w:rsidR="007343E5">
        <w:t>.20</w:t>
      </w:r>
      <w:r w:rsidR="00874DA1">
        <w:t>2</w:t>
      </w:r>
      <w:r w:rsidR="00454E21">
        <w:t>4</w:t>
      </w:r>
      <w:r w:rsidR="007343E5">
        <w:t xml:space="preserve">                                                                                                               № </w:t>
      </w:r>
      <w:r w:rsidR="00C17315">
        <w:t>7</w:t>
      </w:r>
      <w:r>
        <w:rPr>
          <w:lang w:val="en-US"/>
        </w:rPr>
        <w:t>3</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8E61DE">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 xml:space="preserve">Кудин И. В., </w:t>
            </w:r>
            <w:r w:rsidR="008E61DE">
              <w:rPr>
                <w:sz w:val="28"/>
                <w:szCs w:val="28"/>
              </w:rPr>
              <w:t>Антонов Р. В.</w:t>
            </w:r>
            <w:r w:rsidR="008E61DE" w:rsidRPr="008E61DE">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C17315" w:rsidRDefault="008E61DE" w:rsidP="001B6E3E">
            <w:pPr>
              <w:pStyle w:val="11"/>
              <w:shd w:val="clear" w:color="auto" w:fill="FFFFFF"/>
              <w:tabs>
                <w:tab w:val="left" w:pos="8789"/>
              </w:tabs>
              <w:contextualSpacing/>
              <w:jc w:val="both"/>
              <w:rPr>
                <w:sz w:val="28"/>
                <w:szCs w:val="28"/>
              </w:rPr>
            </w:pPr>
            <w:r>
              <w:rPr>
                <w:sz w:val="28"/>
                <w:szCs w:val="28"/>
              </w:rPr>
              <w:t xml:space="preserve">Прохоров Е. В. </w:t>
            </w:r>
            <w:r w:rsidR="00C17315">
              <w:rPr>
                <w:sz w:val="28"/>
                <w:szCs w:val="28"/>
              </w:rPr>
              <w:t xml:space="preserve">– </w:t>
            </w:r>
            <w:r>
              <w:rPr>
                <w:sz w:val="28"/>
                <w:szCs w:val="28"/>
              </w:rPr>
              <w:t>производственная необходимость</w:t>
            </w:r>
            <w:r w:rsidR="00C17315">
              <w:rPr>
                <w:sz w:val="28"/>
                <w:szCs w:val="28"/>
              </w:rPr>
              <w:t>;</w:t>
            </w:r>
          </w:p>
          <w:p w:rsidR="00DD5778" w:rsidRDefault="00E95AE4" w:rsidP="00A02B51">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 xml:space="preserve">Кворум у нас есть. </w:t>
      </w:r>
    </w:p>
    <w:p w:rsidR="00EE344E" w:rsidRPr="00EE344E" w:rsidRDefault="00C17315" w:rsidP="00EE344E">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EE344E">
      <w:r w:rsidRPr="00EE344E">
        <w:rPr>
          <w:b/>
        </w:rPr>
        <w:t xml:space="preserve">ГОЛОСОВАЛИ: «за» - </w:t>
      </w:r>
      <w:r w:rsidR="00C17315">
        <w:rPr>
          <w:b/>
        </w:rPr>
        <w:t>4</w:t>
      </w:r>
      <w:r w:rsidRPr="00EE344E">
        <w:rPr>
          <w:b/>
        </w:rPr>
        <w:t xml:space="preserve"> - единогласно </w:t>
      </w:r>
      <w:r w:rsidRPr="00EE344E">
        <w:t>(</w:t>
      </w:r>
      <w:r w:rsidR="00C50072">
        <w:t xml:space="preserve">Гудовский А. Э., </w:t>
      </w:r>
      <w:r w:rsidR="00C17315">
        <w:t xml:space="preserve">Мухарыцин А. М., </w:t>
      </w:r>
      <w:r w:rsidR="00E95AE4">
        <w:t xml:space="preserve">Кудин И. В., </w:t>
      </w:r>
      <w:r w:rsidR="00C32552">
        <w:t>Антонов Р.</w:t>
      </w:r>
      <w:r w:rsidR="00E95AE4">
        <w:t xml:space="preserve"> В.</w:t>
      </w:r>
      <w:r w:rsidRPr="00EE344E">
        <w:t>)</w:t>
      </w:r>
    </w:p>
    <w:p w:rsidR="00EE344E" w:rsidRPr="00EE344E" w:rsidRDefault="00EE344E" w:rsidP="00EE344E">
      <w:r w:rsidRPr="00EE344E">
        <w:t>Против – «Нет»</w:t>
      </w:r>
    </w:p>
    <w:p w:rsidR="00EE344E" w:rsidRPr="00EE344E" w:rsidRDefault="00EE344E" w:rsidP="00EE344E">
      <w:r w:rsidRPr="00EE344E">
        <w:t>Воздержался – «Нет»</w:t>
      </w:r>
    </w:p>
    <w:p w:rsidR="00C32552" w:rsidRPr="00C32552" w:rsidRDefault="00C32552" w:rsidP="00C32552">
      <w:pPr>
        <w:shd w:val="clear" w:color="auto" w:fill="auto"/>
      </w:pPr>
      <w:r w:rsidRPr="00C32552">
        <w:t xml:space="preserve">Коллеги, в повестке произошли изменения. </w:t>
      </w:r>
    </w:p>
    <w:p w:rsidR="00C32552" w:rsidRDefault="00C32552" w:rsidP="00C32552">
      <w:pPr>
        <w:shd w:val="clear" w:color="auto" w:fill="auto"/>
      </w:pPr>
      <w:r w:rsidRPr="00C32552">
        <w:t xml:space="preserve">По четвертому вопросу вместо Захарова Владимира Николаевича выступит Свириденко Николай Николаевич – заместитель главы администрации Центрального округа по Железнодорожному, Заельцовскому и Центральному районам города Новосибирска. </w:t>
      </w:r>
    </w:p>
    <w:p w:rsidR="00C32552" w:rsidRDefault="00C32552" w:rsidP="00C32552">
      <w:pPr>
        <w:spacing w:line="276" w:lineRule="auto"/>
      </w:pPr>
      <w:r w:rsidRPr="00D8715F">
        <w:t xml:space="preserve">Предложения, дополнения к повестке будут? </w:t>
      </w:r>
    </w:p>
    <w:p w:rsidR="00A65E61" w:rsidRPr="00A65E61" w:rsidRDefault="00D8715F" w:rsidP="00A65E61">
      <w:pPr>
        <w:spacing w:line="276" w:lineRule="auto"/>
      </w:pPr>
      <w:r w:rsidRPr="00D8715F">
        <w:t>Тогда голосуем за принятие повестки дня</w:t>
      </w:r>
      <w:r w:rsidRPr="00D8715F">
        <w:rPr>
          <w:b/>
        </w:rPr>
        <w:t xml:space="preserve"> </w:t>
      </w:r>
      <w:r w:rsidRPr="00C32552">
        <w:t>в целом</w:t>
      </w:r>
      <w:r w:rsidR="00C32552" w:rsidRPr="00C32552">
        <w:t xml:space="preserve"> с учетом озвученного</w:t>
      </w:r>
      <w:r w:rsidR="00A65E61" w:rsidRPr="00C32552">
        <w:t>.</w:t>
      </w:r>
      <w:r w:rsidR="00A65E61" w:rsidRPr="00A65E61">
        <w:t xml:space="preserve"> Кто за?</w:t>
      </w:r>
    </w:p>
    <w:p w:rsidR="00C32552" w:rsidRPr="00C32552" w:rsidRDefault="00C32552" w:rsidP="00C32552">
      <w:r w:rsidRPr="00C32552">
        <w:rPr>
          <w:b/>
        </w:rPr>
        <w:t xml:space="preserve">ГОЛОСОВАЛИ: «за» - 4 - единогласно </w:t>
      </w:r>
      <w:r w:rsidRPr="00C32552">
        <w:t>(Гудовский А. Э., Мухарыцин А. М., Кудин И. В., Антонов Р. В.)</w:t>
      </w:r>
    </w:p>
    <w:p w:rsidR="00C60CF1" w:rsidRPr="00454E21" w:rsidRDefault="00C60CF1" w:rsidP="0010665F">
      <w:r w:rsidRPr="00454E21">
        <w:t>Против – «Нет»</w:t>
      </w:r>
    </w:p>
    <w:p w:rsidR="00C60CF1" w:rsidRDefault="00C60CF1" w:rsidP="00630A26">
      <w:r w:rsidRPr="00454E21">
        <w:t>Воздержался – «Нет»</w:t>
      </w:r>
    </w:p>
    <w:p w:rsidR="004218D6" w:rsidRDefault="004218D6" w:rsidP="00135903">
      <w:pPr>
        <w:spacing w:line="240" w:lineRule="atLeast"/>
        <w:jc w:val="center"/>
      </w:pPr>
    </w:p>
    <w:p w:rsidR="002750BE" w:rsidRPr="00135903" w:rsidRDefault="0034381D" w:rsidP="00135903">
      <w:pPr>
        <w:spacing w:line="240" w:lineRule="atLeast"/>
        <w:jc w:val="center"/>
      </w:pPr>
      <w:r>
        <w:t>ПО</w:t>
      </w:r>
      <w:r w:rsidR="00135903" w:rsidRPr="00135903">
        <w:t>ВЕСТКА ДНЯ</w:t>
      </w:r>
    </w:p>
    <w:p w:rsidR="0009535F" w:rsidRPr="00A65E61" w:rsidRDefault="00AC0872" w:rsidP="0009535F">
      <w:pPr>
        <w:pStyle w:val="af5"/>
        <w:ind w:firstLine="29"/>
        <w:jc w:val="both"/>
        <w:rPr>
          <w:rFonts w:ascii="Times New Roman" w:hAnsi="Times New Roman"/>
          <w:b/>
          <w:sz w:val="28"/>
          <w:szCs w:val="28"/>
        </w:rPr>
      </w:pPr>
      <w:r w:rsidRPr="0034381D">
        <w:rPr>
          <w:rFonts w:ascii="Times New Roman" w:hAnsi="Times New Roman"/>
          <w:sz w:val="28"/>
          <w:szCs w:val="28"/>
        </w:rPr>
        <w:t xml:space="preserve">1. </w:t>
      </w:r>
      <w:r w:rsidR="00B41FE8" w:rsidRPr="00B41FE8">
        <w:rPr>
          <w:rFonts w:ascii="Times New Roman" w:eastAsia="Times New Roman" w:hAnsi="Times New Roman"/>
          <w:sz w:val="28"/>
          <w:szCs w:val="28"/>
        </w:rPr>
        <w:t>О проекте решения Совета депутатов города Новосибирска «О бюджете города Новосибирска на 2025 год и плановый период 2026 и 2027 годов» (второе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0C4D49" w:rsidRPr="0034381D" w:rsidTr="00B41FE8">
        <w:trPr>
          <w:trHeight w:val="282"/>
        </w:trPr>
        <w:tc>
          <w:tcPr>
            <w:tcW w:w="4642" w:type="dxa"/>
          </w:tcPr>
          <w:p w:rsidR="003C52D0" w:rsidRPr="003C52D0" w:rsidRDefault="00077E41" w:rsidP="007F7350">
            <w:pPr>
              <w:tabs>
                <w:tab w:val="left" w:pos="1560"/>
              </w:tabs>
            </w:pPr>
            <w:r w:rsidRPr="005C0689">
              <w:rPr>
                <w:sz w:val="27"/>
                <w:szCs w:val="27"/>
              </w:rPr>
              <w:t xml:space="preserve">Докладчик: </w:t>
            </w:r>
            <w:r w:rsidR="00B41FE8">
              <w:t>Веселков</w:t>
            </w:r>
            <w:r w:rsidR="003C52D0" w:rsidRPr="003C52D0">
              <w:t xml:space="preserve"> </w:t>
            </w:r>
          </w:p>
          <w:p w:rsidR="00630A26" w:rsidRPr="005C0689" w:rsidRDefault="003C52D0" w:rsidP="004218D6">
            <w:pPr>
              <w:rPr>
                <w:sz w:val="27"/>
                <w:szCs w:val="27"/>
              </w:rPr>
            </w:pPr>
            <w:r>
              <w:t xml:space="preserve">                  </w:t>
            </w:r>
            <w:r w:rsidR="00B41FE8">
              <w:t>Александр Владимирович</w:t>
            </w:r>
          </w:p>
        </w:tc>
        <w:tc>
          <w:tcPr>
            <w:tcW w:w="310" w:type="dxa"/>
          </w:tcPr>
          <w:p w:rsidR="000C4D49" w:rsidRPr="005C0689" w:rsidRDefault="000C4D49" w:rsidP="00BE60F1">
            <w:pPr>
              <w:jc w:val="center"/>
              <w:rPr>
                <w:b/>
                <w:sz w:val="27"/>
                <w:szCs w:val="27"/>
              </w:rPr>
            </w:pPr>
            <w:r w:rsidRPr="005C0689">
              <w:rPr>
                <w:b/>
                <w:sz w:val="27"/>
                <w:szCs w:val="27"/>
              </w:rPr>
              <w:t>-</w:t>
            </w:r>
          </w:p>
        </w:tc>
        <w:tc>
          <w:tcPr>
            <w:tcW w:w="4937" w:type="dxa"/>
          </w:tcPr>
          <w:p w:rsidR="000C4D49" w:rsidRPr="00A65E61" w:rsidRDefault="00B41FE8" w:rsidP="004218D6">
            <w:pPr>
              <w:tabs>
                <w:tab w:val="left" w:pos="0"/>
              </w:tabs>
            </w:pPr>
            <w:r w:rsidRPr="00B41FE8">
              <w:t>начальник департамента финансов и налоговой политики мэрии города Новосибирска.</w:t>
            </w:r>
          </w:p>
        </w:tc>
      </w:tr>
    </w:tbl>
    <w:p w:rsidR="001D393F" w:rsidRPr="0034381D" w:rsidRDefault="002166DD" w:rsidP="001549CD">
      <w:r>
        <w:lastRenderedPageBreak/>
        <w:t>2.</w:t>
      </w:r>
      <w:r w:rsidRPr="002166DD">
        <w:rPr>
          <w:sz w:val="27"/>
          <w:szCs w:val="27"/>
        </w:rPr>
        <w:t xml:space="preserve"> </w:t>
      </w:r>
      <w:r w:rsidR="00B41FE8" w:rsidRPr="00B41FE8">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96"/>
        <w:gridCol w:w="4821"/>
      </w:tblGrid>
      <w:tr w:rsidR="00471A04" w:rsidRPr="00C24A63" w:rsidTr="009A57F0">
        <w:trPr>
          <w:trHeight w:val="282"/>
        </w:trPr>
        <w:tc>
          <w:tcPr>
            <w:tcW w:w="4672" w:type="dxa"/>
          </w:tcPr>
          <w:p w:rsidR="0032043D" w:rsidRPr="0032043D" w:rsidRDefault="00471A04" w:rsidP="0032043D">
            <w:r w:rsidRPr="005C0689">
              <w:rPr>
                <w:sz w:val="27"/>
                <w:szCs w:val="27"/>
              </w:rPr>
              <w:t xml:space="preserve">Докладчик: </w:t>
            </w:r>
            <w:r w:rsidR="0024172E">
              <w:t>Веселков</w:t>
            </w:r>
            <w:r w:rsidR="0032043D" w:rsidRPr="0032043D">
              <w:t xml:space="preserve"> </w:t>
            </w:r>
          </w:p>
          <w:p w:rsidR="00471A04" w:rsidRPr="005C0689" w:rsidRDefault="0024172E" w:rsidP="0024172E">
            <w:pPr>
              <w:rPr>
                <w:sz w:val="27"/>
                <w:szCs w:val="27"/>
              </w:rPr>
            </w:pPr>
            <w:r>
              <w:t xml:space="preserve">                  Александр</w:t>
            </w:r>
            <w:r w:rsidR="00733322">
              <w:t xml:space="preserve"> Владимирович</w:t>
            </w:r>
          </w:p>
        </w:tc>
        <w:tc>
          <w:tcPr>
            <w:tcW w:w="396" w:type="dxa"/>
          </w:tcPr>
          <w:p w:rsidR="00471A04" w:rsidRPr="005C0689" w:rsidRDefault="00471A04" w:rsidP="00471A04">
            <w:pPr>
              <w:jc w:val="center"/>
              <w:rPr>
                <w:b/>
                <w:sz w:val="27"/>
                <w:szCs w:val="27"/>
              </w:rPr>
            </w:pPr>
            <w:r w:rsidRPr="005C0689">
              <w:rPr>
                <w:b/>
                <w:sz w:val="27"/>
                <w:szCs w:val="27"/>
              </w:rPr>
              <w:t>-</w:t>
            </w:r>
          </w:p>
        </w:tc>
        <w:tc>
          <w:tcPr>
            <w:tcW w:w="4821" w:type="dxa"/>
          </w:tcPr>
          <w:p w:rsidR="00471A04" w:rsidRPr="00471A04" w:rsidRDefault="0024172E" w:rsidP="00733322">
            <w:pPr>
              <w:tabs>
                <w:tab w:val="left" w:pos="0"/>
              </w:tabs>
            </w:pPr>
            <w:r w:rsidRPr="0024172E">
              <w:t>начальник департамента финансов и налоговой политики мэрии города Новосибирска</w:t>
            </w:r>
            <w:r w:rsidR="00471A04">
              <w:t>.</w:t>
            </w:r>
            <w:r w:rsidR="00471A04" w:rsidRPr="00FC0C9F">
              <w:t xml:space="preserve"> </w:t>
            </w:r>
          </w:p>
        </w:tc>
      </w:tr>
    </w:tbl>
    <w:p w:rsidR="00693B05" w:rsidRPr="00693B05" w:rsidRDefault="002A2289" w:rsidP="00693B05">
      <w:r>
        <w:t xml:space="preserve">3. </w:t>
      </w:r>
      <w:r w:rsidR="00930643" w:rsidRPr="00930643">
        <w:t xml:space="preserve">О проекте решения Совета депутатов города Новосибирска «О внесении изменений в </w:t>
      </w:r>
      <w:hyperlink r:id="rId8" w:history="1">
        <w:r w:rsidR="00930643" w:rsidRPr="00930643">
          <w:rPr>
            <w:rStyle w:val="af1"/>
            <w:color w:val="auto"/>
            <w:u w:val="none"/>
          </w:rPr>
          <w:t>Положение</w:t>
        </w:r>
      </w:hyperlink>
      <w:r w:rsidR="00930643" w:rsidRPr="00930643">
        <w:t xml:space="preserve"> о департаменте строительства и архитектуры мэрии города Новосибирска, утвержденное решением Совета депутатов города Новосибирска от 09.10.2007 № 705, и признании утратившими силу отдельных положений решений Совета депутатов города Новосибирска»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48774E" w:rsidRPr="009A57F0" w:rsidTr="009A57F0">
        <w:trPr>
          <w:trHeight w:val="282"/>
        </w:trPr>
        <w:tc>
          <w:tcPr>
            <w:tcW w:w="4620" w:type="dxa"/>
          </w:tcPr>
          <w:p w:rsidR="0048774E" w:rsidRPr="0048774E" w:rsidRDefault="0048774E" w:rsidP="0048774E">
            <w:r w:rsidRPr="009A57F0">
              <w:t xml:space="preserve">Докладчик: </w:t>
            </w:r>
            <w:r w:rsidR="00930643">
              <w:t>Улитко</w:t>
            </w:r>
            <w:r w:rsidRPr="0048774E">
              <w:t xml:space="preserve"> </w:t>
            </w:r>
          </w:p>
          <w:p w:rsidR="0048774E" w:rsidRPr="009A57F0" w:rsidRDefault="0048774E" w:rsidP="00930643">
            <w:r>
              <w:t xml:space="preserve">                     </w:t>
            </w:r>
            <w:r w:rsidR="00930643">
              <w:t>Евгений Владимирович</w:t>
            </w:r>
          </w:p>
        </w:tc>
        <w:tc>
          <w:tcPr>
            <w:tcW w:w="310" w:type="dxa"/>
          </w:tcPr>
          <w:p w:rsidR="0048774E" w:rsidRPr="009A57F0" w:rsidRDefault="0048774E" w:rsidP="0048774E">
            <w:pPr>
              <w:jc w:val="center"/>
              <w:rPr>
                <w:b/>
              </w:rPr>
            </w:pPr>
            <w:r w:rsidRPr="009A57F0">
              <w:rPr>
                <w:b/>
              </w:rPr>
              <w:t>-</w:t>
            </w:r>
          </w:p>
        </w:tc>
        <w:tc>
          <w:tcPr>
            <w:tcW w:w="4959" w:type="dxa"/>
          </w:tcPr>
          <w:p w:rsidR="0048774E" w:rsidRPr="00693B05" w:rsidRDefault="00930643" w:rsidP="0048774E">
            <w:pPr>
              <w:tabs>
                <w:tab w:val="left" w:pos="0"/>
              </w:tabs>
            </w:pPr>
            <w:r w:rsidRPr="00930643">
              <w:t>заместитель мэра - начальник департамента строительства и архитектуры мэрии города Новосибирска</w:t>
            </w:r>
            <w:r w:rsidR="00693B05" w:rsidRPr="00693B05">
              <w:t>.</w:t>
            </w:r>
          </w:p>
        </w:tc>
      </w:tr>
    </w:tbl>
    <w:p w:rsidR="00441CF8" w:rsidRDefault="00441CF8" w:rsidP="00F01544">
      <w:r>
        <w:t xml:space="preserve">4. </w:t>
      </w:r>
      <w:r w:rsidR="006A7433" w:rsidRPr="006A7433">
        <w:t>О проекте решения Совета депутатов города Новосибирска «О внесении изменения в Положение об администрации района (округа по районам) города Новосибирска, утвержденное решением городского Совета Новосибирска от 22.02.2006 № 207»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93B05" w:rsidRPr="009A57F0" w:rsidTr="009E02A0">
        <w:trPr>
          <w:trHeight w:val="282"/>
        </w:trPr>
        <w:tc>
          <w:tcPr>
            <w:tcW w:w="4620" w:type="dxa"/>
          </w:tcPr>
          <w:p w:rsidR="00693B05" w:rsidRPr="0048774E" w:rsidRDefault="00693B05" w:rsidP="009E02A0">
            <w:r w:rsidRPr="009A57F0">
              <w:t xml:space="preserve">Докладчик: </w:t>
            </w:r>
            <w:r w:rsidR="006A7433">
              <w:t xml:space="preserve">Свириденко </w:t>
            </w:r>
            <w:r w:rsidRPr="0048774E">
              <w:t xml:space="preserve"> </w:t>
            </w:r>
          </w:p>
          <w:p w:rsidR="00693B05" w:rsidRPr="009A57F0" w:rsidRDefault="00693B05" w:rsidP="006A7433">
            <w:r>
              <w:t xml:space="preserve">                     </w:t>
            </w:r>
            <w:r w:rsidR="006A7433">
              <w:t>Николай Николаевич</w:t>
            </w:r>
          </w:p>
        </w:tc>
        <w:tc>
          <w:tcPr>
            <w:tcW w:w="310" w:type="dxa"/>
          </w:tcPr>
          <w:p w:rsidR="00693B05" w:rsidRPr="009A57F0" w:rsidRDefault="00693B05" w:rsidP="009E02A0">
            <w:pPr>
              <w:jc w:val="center"/>
              <w:rPr>
                <w:b/>
              </w:rPr>
            </w:pPr>
            <w:r w:rsidRPr="009A57F0">
              <w:rPr>
                <w:b/>
              </w:rPr>
              <w:t>-</w:t>
            </w:r>
          </w:p>
        </w:tc>
        <w:tc>
          <w:tcPr>
            <w:tcW w:w="4959" w:type="dxa"/>
          </w:tcPr>
          <w:p w:rsidR="00693B05" w:rsidRPr="00693B05" w:rsidRDefault="006A7433" w:rsidP="006A7433">
            <w:pPr>
              <w:tabs>
                <w:tab w:val="left" w:pos="0"/>
              </w:tabs>
            </w:pPr>
            <w:r w:rsidRPr="006A7433">
              <w:t>заместитель главы администрации Центрального округа по Железнодорожному, Заельцовскому и Центральному районам города Новосибирска</w:t>
            </w:r>
            <w:r w:rsidR="00693B05" w:rsidRPr="00693B05">
              <w:t>.</w:t>
            </w:r>
          </w:p>
        </w:tc>
      </w:tr>
    </w:tbl>
    <w:p w:rsidR="006A7433" w:rsidRPr="006A7433" w:rsidRDefault="006A7433" w:rsidP="006A7433">
      <w:pPr>
        <w:rPr>
          <w:color w:val="000000"/>
        </w:rPr>
      </w:pPr>
      <w:r>
        <w:t>5. </w:t>
      </w:r>
      <w:r w:rsidRPr="006A7433">
        <w:t>О результатах проведенного контрольно-счетной палатой города Новосибирска анализа деятельности муниципального бюджетного учреждения города Новосибирска «Городской центр организации дорожного движения» по развитию автоматизированной системы управления дорожным движением в городе Новосибирске за 2021-2023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A7433" w:rsidRPr="009A57F0" w:rsidTr="001B68B3">
        <w:trPr>
          <w:trHeight w:val="282"/>
        </w:trPr>
        <w:tc>
          <w:tcPr>
            <w:tcW w:w="4620" w:type="dxa"/>
          </w:tcPr>
          <w:p w:rsidR="006A7433" w:rsidRPr="0048774E" w:rsidRDefault="006A7433" w:rsidP="001B68B3">
            <w:r w:rsidRPr="009A57F0">
              <w:t xml:space="preserve">Докладчик: </w:t>
            </w:r>
            <w:r>
              <w:t xml:space="preserve">Усов  </w:t>
            </w:r>
            <w:r w:rsidRPr="0048774E">
              <w:t xml:space="preserve"> </w:t>
            </w:r>
          </w:p>
          <w:p w:rsidR="006A7433" w:rsidRPr="009A57F0" w:rsidRDefault="006A7433" w:rsidP="006A7433">
            <w:r>
              <w:t xml:space="preserve">                     Алексей Викторович</w:t>
            </w:r>
          </w:p>
        </w:tc>
        <w:tc>
          <w:tcPr>
            <w:tcW w:w="310" w:type="dxa"/>
          </w:tcPr>
          <w:p w:rsidR="006A7433" w:rsidRPr="009A57F0" w:rsidRDefault="006A7433" w:rsidP="001B68B3">
            <w:pPr>
              <w:jc w:val="center"/>
              <w:rPr>
                <w:b/>
              </w:rPr>
            </w:pPr>
            <w:r w:rsidRPr="009A57F0">
              <w:rPr>
                <w:b/>
              </w:rPr>
              <w:t>-</w:t>
            </w:r>
          </w:p>
        </w:tc>
        <w:tc>
          <w:tcPr>
            <w:tcW w:w="4959" w:type="dxa"/>
          </w:tcPr>
          <w:p w:rsidR="006A7433" w:rsidRPr="00693B05" w:rsidRDefault="006A7433" w:rsidP="001B68B3">
            <w:pPr>
              <w:tabs>
                <w:tab w:val="left" w:pos="0"/>
              </w:tabs>
            </w:pPr>
            <w:r w:rsidRPr="006A7433">
              <w:t>аудитор контрольно-счетной палаты города Новосибирска</w:t>
            </w:r>
            <w:r w:rsidRPr="00693B05">
              <w:t>.</w:t>
            </w:r>
          </w:p>
        </w:tc>
      </w:tr>
    </w:tbl>
    <w:p w:rsidR="006A7433" w:rsidRPr="006A7433" w:rsidRDefault="006A7433" w:rsidP="006A7433">
      <w:pPr>
        <w:rPr>
          <w:color w:val="000000"/>
        </w:rPr>
      </w:pPr>
      <w:r>
        <w:t>6. </w:t>
      </w:r>
      <w:r w:rsidRPr="006A7433">
        <w:t>О результатах проведенного контрольно-счетной палатой города Новосибирска анализа поступления и расходования финансовых средств муниципальным предприятием города Новосибирска «Модернизация и развитие транспортной инфраструктуры» (МП «Метро МиР») в рамках деятельности по водоотведению поверхностных сточных вод на территории города Новосибирска за 2021-2023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A7433" w:rsidRPr="009A57F0" w:rsidTr="001B68B3">
        <w:trPr>
          <w:trHeight w:val="282"/>
        </w:trPr>
        <w:tc>
          <w:tcPr>
            <w:tcW w:w="4620" w:type="dxa"/>
          </w:tcPr>
          <w:p w:rsidR="006A7433" w:rsidRPr="0048774E" w:rsidRDefault="006A7433" w:rsidP="001B68B3">
            <w:r w:rsidRPr="009A57F0">
              <w:t xml:space="preserve">Докладчик: </w:t>
            </w:r>
            <w:r>
              <w:t xml:space="preserve">Усов  </w:t>
            </w:r>
            <w:r w:rsidRPr="0048774E">
              <w:t xml:space="preserve"> </w:t>
            </w:r>
          </w:p>
          <w:p w:rsidR="006A7433" w:rsidRPr="009A57F0" w:rsidRDefault="006A7433" w:rsidP="001B68B3">
            <w:r>
              <w:t xml:space="preserve">                     Алексей Викторович</w:t>
            </w:r>
          </w:p>
        </w:tc>
        <w:tc>
          <w:tcPr>
            <w:tcW w:w="310" w:type="dxa"/>
          </w:tcPr>
          <w:p w:rsidR="006A7433" w:rsidRPr="009A57F0" w:rsidRDefault="006A7433" w:rsidP="001B68B3">
            <w:pPr>
              <w:jc w:val="center"/>
              <w:rPr>
                <w:b/>
              </w:rPr>
            </w:pPr>
            <w:r w:rsidRPr="009A57F0">
              <w:rPr>
                <w:b/>
              </w:rPr>
              <w:t>-</w:t>
            </w:r>
          </w:p>
        </w:tc>
        <w:tc>
          <w:tcPr>
            <w:tcW w:w="4959" w:type="dxa"/>
          </w:tcPr>
          <w:p w:rsidR="006A7433" w:rsidRPr="00693B05" w:rsidRDefault="006A7433" w:rsidP="001B68B3">
            <w:pPr>
              <w:tabs>
                <w:tab w:val="left" w:pos="0"/>
              </w:tabs>
            </w:pPr>
            <w:r w:rsidRPr="006A7433">
              <w:t>аудитор контрольно-счетной палаты города Новосибирска</w:t>
            </w:r>
            <w:r w:rsidRPr="00693B05">
              <w:t>.</w:t>
            </w:r>
          </w:p>
        </w:tc>
      </w:tr>
    </w:tbl>
    <w:p w:rsidR="006A7433" w:rsidRPr="006A7433" w:rsidRDefault="006A7433" w:rsidP="006A7433">
      <w:pPr>
        <w:rPr>
          <w:color w:val="000000"/>
        </w:rPr>
      </w:pPr>
      <w:r>
        <w:t>7. </w:t>
      </w:r>
      <w:r w:rsidRPr="006A7433">
        <w:t>О результатах проведенного контрольно-счетной палатой города Новосибирска анализа деятельности департамента строительства и архитектуры мэрии города Новосибирска в части администрирования просроченной дебиторской задолженности по доходам бюджета города за 2023 год и первый квартал 2024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A7433" w:rsidRPr="009A57F0" w:rsidTr="001B68B3">
        <w:trPr>
          <w:trHeight w:val="282"/>
        </w:trPr>
        <w:tc>
          <w:tcPr>
            <w:tcW w:w="4620" w:type="dxa"/>
          </w:tcPr>
          <w:p w:rsidR="006A7433" w:rsidRPr="0048774E" w:rsidRDefault="006A7433" w:rsidP="001B68B3">
            <w:r w:rsidRPr="009A57F0">
              <w:lastRenderedPageBreak/>
              <w:t xml:space="preserve">Докладчик: </w:t>
            </w:r>
            <w:r>
              <w:t xml:space="preserve">Ерохин  </w:t>
            </w:r>
            <w:r w:rsidRPr="0048774E">
              <w:t xml:space="preserve"> </w:t>
            </w:r>
          </w:p>
          <w:p w:rsidR="006A7433" w:rsidRPr="009A57F0" w:rsidRDefault="006A7433" w:rsidP="006A7433">
            <w:r>
              <w:t xml:space="preserve">                     Сергей Владимирович</w:t>
            </w:r>
          </w:p>
        </w:tc>
        <w:tc>
          <w:tcPr>
            <w:tcW w:w="310" w:type="dxa"/>
          </w:tcPr>
          <w:p w:rsidR="006A7433" w:rsidRPr="009A57F0" w:rsidRDefault="006A7433" w:rsidP="001B68B3">
            <w:pPr>
              <w:jc w:val="center"/>
              <w:rPr>
                <w:b/>
              </w:rPr>
            </w:pPr>
            <w:r w:rsidRPr="009A57F0">
              <w:rPr>
                <w:b/>
              </w:rPr>
              <w:t>-</w:t>
            </w:r>
          </w:p>
        </w:tc>
        <w:tc>
          <w:tcPr>
            <w:tcW w:w="4959" w:type="dxa"/>
          </w:tcPr>
          <w:p w:rsidR="006A7433" w:rsidRPr="00693B05" w:rsidRDefault="006A7433" w:rsidP="001B68B3">
            <w:pPr>
              <w:tabs>
                <w:tab w:val="left" w:pos="0"/>
              </w:tabs>
            </w:pPr>
            <w:r w:rsidRPr="006A7433">
              <w:t>аудитор контрольно-счетной палаты города Новосибирска</w:t>
            </w:r>
            <w:r w:rsidRPr="00693B05">
              <w:t>.</w:t>
            </w:r>
          </w:p>
        </w:tc>
      </w:tr>
    </w:tbl>
    <w:p w:rsidR="006A7433" w:rsidRPr="006A7433" w:rsidRDefault="006A7433" w:rsidP="006A7433">
      <w:pPr>
        <w:rPr>
          <w:color w:val="000000"/>
        </w:rPr>
      </w:pPr>
      <w:r>
        <w:t>8. </w:t>
      </w:r>
      <w:r w:rsidRPr="006A7433">
        <w:t>О результатах проведенного контрольно-счетной палатой города Новосибирска анализа деятельности департамента энергетики, жилищного и коммунального хозяйства города в части администрирования просроченной дебиторской задолженности по доходам бюджета города за 2023 год и первый квартал 2024</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A7433" w:rsidRPr="009A57F0" w:rsidTr="001B68B3">
        <w:trPr>
          <w:trHeight w:val="282"/>
        </w:trPr>
        <w:tc>
          <w:tcPr>
            <w:tcW w:w="4620" w:type="dxa"/>
          </w:tcPr>
          <w:p w:rsidR="006A7433" w:rsidRPr="0048774E" w:rsidRDefault="006A7433" w:rsidP="001B68B3">
            <w:r w:rsidRPr="009A57F0">
              <w:t xml:space="preserve">Докладчик: </w:t>
            </w:r>
            <w:r>
              <w:t xml:space="preserve">Ерохин  </w:t>
            </w:r>
            <w:r w:rsidRPr="0048774E">
              <w:t xml:space="preserve"> </w:t>
            </w:r>
          </w:p>
          <w:p w:rsidR="006A7433" w:rsidRPr="009A57F0" w:rsidRDefault="006A7433" w:rsidP="001B68B3">
            <w:r>
              <w:t xml:space="preserve">                     Сергей Владимирович</w:t>
            </w:r>
          </w:p>
        </w:tc>
        <w:tc>
          <w:tcPr>
            <w:tcW w:w="310" w:type="dxa"/>
          </w:tcPr>
          <w:p w:rsidR="006A7433" w:rsidRPr="009A57F0" w:rsidRDefault="006A7433" w:rsidP="001B68B3">
            <w:pPr>
              <w:jc w:val="center"/>
              <w:rPr>
                <w:b/>
              </w:rPr>
            </w:pPr>
            <w:r w:rsidRPr="009A57F0">
              <w:rPr>
                <w:b/>
              </w:rPr>
              <w:t>-</w:t>
            </w:r>
          </w:p>
        </w:tc>
        <w:tc>
          <w:tcPr>
            <w:tcW w:w="4959" w:type="dxa"/>
          </w:tcPr>
          <w:p w:rsidR="006A7433" w:rsidRPr="00693B05" w:rsidRDefault="006A7433" w:rsidP="001B68B3">
            <w:pPr>
              <w:tabs>
                <w:tab w:val="left" w:pos="0"/>
              </w:tabs>
            </w:pPr>
            <w:r w:rsidRPr="006A7433">
              <w:t>аудитор контрольно-счетной палаты города Новосибирска</w:t>
            </w:r>
            <w:r w:rsidRPr="00693B05">
              <w:t>.</w:t>
            </w:r>
          </w:p>
        </w:tc>
      </w:tr>
    </w:tbl>
    <w:p w:rsidR="006A7433" w:rsidRPr="006A7433" w:rsidRDefault="006A7433" w:rsidP="006A7433">
      <w:pPr>
        <w:rPr>
          <w:color w:val="000000"/>
        </w:rPr>
      </w:pPr>
      <w:r>
        <w:t>9. </w:t>
      </w:r>
      <w:r w:rsidRPr="006A7433">
        <w:t xml:space="preserve">О планах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2025 год и на </w:t>
      </w:r>
      <w:r w:rsidRPr="006A7433">
        <w:rPr>
          <w:lang w:val="en-US"/>
        </w:rPr>
        <w:t>I</w:t>
      </w:r>
      <w:r w:rsidRPr="006A7433">
        <w:t xml:space="preserve"> квартал 2025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A7433" w:rsidRPr="009A57F0" w:rsidTr="001B68B3">
        <w:trPr>
          <w:trHeight w:val="282"/>
        </w:trPr>
        <w:tc>
          <w:tcPr>
            <w:tcW w:w="4620" w:type="dxa"/>
          </w:tcPr>
          <w:p w:rsidR="006A7433" w:rsidRPr="0048774E" w:rsidRDefault="006A7433" w:rsidP="001B68B3">
            <w:r w:rsidRPr="009A57F0">
              <w:t xml:space="preserve">Докладчик: </w:t>
            </w:r>
            <w:r>
              <w:t xml:space="preserve">Гудовский   </w:t>
            </w:r>
            <w:r w:rsidRPr="0048774E">
              <w:t xml:space="preserve"> </w:t>
            </w:r>
          </w:p>
          <w:p w:rsidR="006A7433" w:rsidRPr="009A57F0" w:rsidRDefault="006A7433" w:rsidP="006A7433">
            <w:r>
              <w:t xml:space="preserve">                     Андрей Эдуардович</w:t>
            </w:r>
          </w:p>
        </w:tc>
        <w:tc>
          <w:tcPr>
            <w:tcW w:w="310" w:type="dxa"/>
          </w:tcPr>
          <w:p w:rsidR="006A7433" w:rsidRPr="009A57F0" w:rsidRDefault="006A7433" w:rsidP="001B68B3">
            <w:pPr>
              <w:jc w:val="center"/>
              <w:rPr>
                <w:b/>
              </w:rPr>
            </w:pPr>
            <w:r w:rsidRPr="009A57F0">
              <w:rPr>
                <w:b/>
              </w:rPr>
              <w:t>-</w:t>
            </w:r>
          </w:p>
        </w:tc>
        <w:tc>
          <w:tcPr>
            <w:tcW w:w="4959" w:type="dxa"/>
          </w:tcPr>
          <w:p w:rsidR="006A7433" w:rsidRPr="00693B05" w:rsidRDefault="006A7433" w:rsidP="001B68B3">
            <w:pPr>
              <w:tabs>
                <w:tab w:val="left" w:pos="0"/>
              </w:tabs>
            </w:pPr>
            <w:r w:rsidRPr="006A7433">
              <w:t>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r w:rsidRPr="00693B05">
              <w:t>.</w:t>
            </w:r>
          </w:p>
        </w:tc>
      </w:tr>
    </w:tbl>
    <w:p w:rsidR="006A7433" w:rsidRDefault="006A7433" w:rsidP="00BF3263">
      <w:pPr>
        <w:rPr>
          <w:b/>
        </w:rPr>
      </w:pPr>
    </w:p>
    <w:p w:rsidR="00BF3263" w:rsidRPr="00BF3263" w:rsidRDefault="00BF3263" w:rsidP="00BF3263">
      <w:pPr>
        <w:rPr>
          <w:b/>
        </w:rPr>
      </w:pPr>
      <w:r w:rsidRPr="00BF3263">
        <w:rPr>
          <w:b/>
        </w:rPr>
        <w:t xml:space="preserve">1. СЛУШАЛИ: </w:t>
      </w:r>
    </w:p>
    <w:p w:rsidR="006A7433" w:rsidRPr="006A7433" w:rsidRDefault="006A7433" w:rsidP="006A7433">
      <w:pPr>
        <w:pStyle w:val="af5"/>
        <w:ind w:firstLine="29"/>
        <w:jc w:val="both"/>
        <w:rPr>
          <w:rFonts w:ascii="Times New Roman" w:eastAsia="Times New Roman" w:hAnsi="Times New Roman"/>
          <w:b/>
          <w:sz w:val="28"/>
          <w:szCs w:val="28"/>
        </w:rPr>
      </w:pPr>
      <w:r>
        <w:rPr>
          <w:rFonts w:ascii="Times New Roman" w:hAnsi="Times New Roman"/>
          <w:b/>
          <w:sz w:val="28"/>
          <w:szCs w:val="28"/>
        </w:rPr>
        <w:t>Веселкова А. В.</w:t>
      </w:r>
      <w:r w:rsidR="00BF3263" w:rsidRPr="002A2289">
        <w:rPr>
          <w:rFonts w:ascii="Times New Roman" w:hAnsi="Times New Roman"/>
          <w:b/>
          <w:sz w:val="28"/>
          <w:szCs w:val="28"/>
        </w:rPr>
        <w:t xml:space="preserve"> – </w:t>
      </w:r>
      <w:r w:rsidR="00BF3263" w:rsidRPr="002A2289">
        <w:rPr>
          <w:rFonts w:ascii="Times New Roman" w:hAnsi="Times New Roman"/>
          <w:sz w:val="28"/>
          <w:szCs w:val="28"/>
        </w:rPr>
        <w:t xml:space="preserve">Проинформировал </w:t>
      </w:r>
      <w:r w:rsidR="00484EA7">
        <w:rPr>
          <w:rFonts w:ascii="Times New Roman" w:hAnsi="Times New Roman"/>
          <w:sz w:val="28"/>
          <w:szCs w:val="28"/>
        </w:rPr>
        <w:t>о</w:t>
      </w:r>
      <w:r w:rsidR="00484EA7" w:rsidRPr="00484EA7">
        <w:rPr>
          <w:rFonts w:ascii="Times New Roman" w:eastAsia="Times New Roman" w:hAnsi="Times New Roman"/>
          <w:sz w:val="28"/>
          <w:szCs w:val="28"/>
        </w:rPr>
        <w:t xml:space="preserve"> </w:t>
      </w:r>
      <w:r w:rsidRPr="006A7433">
        <w:rPr>
          <w:rFonts w:ascii="Times New Roman" w:eastAsia="Times New Roman" w:hAnsi="Times New Roman"/>
          <w:sz w:val="28"/>
          <w:szCs w:val="28"/>
        </w:rPr>
        <w:t>проекте решения Совета депутатов города Новосибирска «О бюджете города Новосибирска на 2025 год и плановый период 2026 и 2027 годов» (второе чтение)</w:t>
      </w:r>
    </w:p>
    <w:p w:rsidR="006A7433" w:rsidRDefault="006A7433" w:rsidP="006A7433">
      <w:pPr>
        <w:rPr>
          <w:color w:val="000000"/>
        </w:rPr>
      </w:pPr>
      <w:r>
        <w:rPr>
          <w:b/>
          <w:color w:val="000000"/>
        </w:rPr>
        <w:t>Гудовский А. Э.</w:t>
      </w:r>
      <w:r>
        <w:rPr>
          <w:color w:val="000000"/>
        </w:rPr>
        <w:t xml:space="preserve"> – Коллеги, какие будут вопросы?</w:t>
      </w:r>
    </w:p>
    <w:p w:rsidR="006A7433" w:rsidRDefault="006A7433" w:rsidP="006A7433">
      <w:pPr>
        <w:rPr>
          <w:color w:val="000000"/>
        </w:rPr>
      </w:pPr>
      <w:r>
        <w:rPr>
          <w:color w:val="000000"/>
        </w:rPr>
        <w:t>Выступления?</w:t>
      </w:r>
    </w:p>
    <w:p w:rsidR="006A7433" w:rsidRPr="00CA61CD" w:rsidRDefault="006A7433" w:rsidP="006A7433">
      <w:pPr>
        <w:rPr>
          <w:color w:val="000000"/>
        </w:rPr>
      </w:pPr>
      <w:r w:rsidRPr="00CA61CD">
        <w:rPr>
          <w:color w:val="000000"/>
        </w:rPr>
        <w:t>Если нет вопросов и предложений, то проект решения у вас на руках. Проектом решения предлагается.</w:t>
      </w:r>
    </w:p>
    <w:p w:rsidR="00F73253" w:rsidRPr="00F73253" w:rsidRDefault="00F73253" w:rsidP="00F73253">
      <w:pPr>
        <w:rPr>
          <w:color w:val="000000"/>
        </w:rPr>
      </w:pPr>
      <w:r w:rsidRPr="00F73253">
        <w:rPr>
          <w:color w:val="000000"/>
        </w:rPr>
        <w:t>1. Принять к сведению информацию об уточненных показателях бюджета города Новосибирска по расходам структурных подразделений мэрии города Новосибирска.</w:t>
      </w:r>
    </w:p>
    <w:p w:rsidR="00F73253" w:rsidRPr="00F73253" w:rsidRDefault="00F73253" w:rsidP="00F73253">
      <w:pPr>
        <w:rPr>
          <w:color w:val="000000"/>
        </w:rPr>
      </w:pPr>
      <w:r w:rsidRPr="00F73253">
        <w:rPr>
          <w:color w:val="000000"/>
        </w:rPr>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во втором чтении.  </w:t>
      </w:r>
    </w:p>
    <w:p w:rsidR="00760FBE" w:rsidRDefault="00F73253" w:rsidP="00F73253">
      <w:pPr>
        <w:rPr>
          <w:color w:val="000000"/>
        </w:rPr>
      </w:pPr>
      <w:r w:rsidRPr="00F73253">
        <w:rPr>
          <w:color w:val="000000"/>
        </w:rPr>
        <w:t>3. Направить копию настоящего решения в постоянную комиссию Совета депутатов города Новосибирска по бюджету и налоговой политике.</w:t>
      </w:r>
    </w:p>
    <w:p w:rsidR="006A7433" w:rsidRPr="00CA61CD" w:rsidRDefault="006A7433" w:rsidP="00F73253">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B73660" w:rsidRPr="00B73660" w:rsidRDefault="00484EA7" w:rsidP="00B73660">
      <w:pPr>
        <w:tabs>
          <w:tab w:val="num" w:pos="720"/>
        </w:tabs>
      </w:pPr>
      <w:r w:rsidRPr="00484EA7">
        <w:rPr>
          <w:b/>
        </w:rPr>
        <w:t xml:space="preserve">ГОЛОСОВАЛИ: «за» - 4 - единогласно </w:t>
      </w:r>
      <w:r w:rsidRPr="00484EA7">
        <w:t xml:space="preserve">(Гудовский А. Э., Мухарыцин А. М., Кудин И. В., </w:t>
      </w:r>
      <w:r w:rsidR="00760FBE">
        <w:t>Антонов Р</w:t>
      </w:r>
      <w:r w:rsidRPr="00484EA7">
        <w:t>. 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760FBE" w:rsidRDefault="00760FBE" w:rsidP="00F01544">
      <w:pPr>
        <w:rPr>
          <w:b/>
        </w:rPr>
      </w:pPr>
    </w:p>
    <w:p w:rsidR="00760FBE" w:rsidRDefault="00760FBE" w:rsidP="00F01544">
      <w:pPr>
        <w:rPr>
          <w:b/>
        </w:rPr>
      </w:pPr>
    </w:p>
    <w:p w:rsidR="00BF3263" w:rsidRDefault="00085021" w:rsidP="00F01544">
      <w:pPr>
        <w:rPr>
          <w:b/>
        </w:rPr>
      </w:pPr>
      <w:r>
        <w:rPr>
          <w:b/>
        </w:rPr>
        <w:lastRenderedPageBreak/>
        <w:t xml:space="preserve">2. </w:t>
      </w:r>
      <w:r w:rsidR="00BF3263" w:rsidRPr="00BF3263">
        <w:rPr>
          <w:b/>
        </w:rPr>
        <w:t>СЛУШАЛИ:</w:t>
      </w:r>
    </w:p>
    <w:p w:rsidR="001E313D" w:rsidRPr="00733322" w:rsidRDefault="00484EA7" w:rsidP="001E313D">
      <w:pPr>
        <w:pStyle w:val="af5"/>
        <w:ind w:firstLine="29"/>
        <w:jc w:val="both"/>
        <w:rPr>
          <w:rFonts w:ascii="Times New Roman" w:hAnsi="Times New Roman"/>
          <w:b/>
          <w:sz w:val="28"/>
          <w:szCs w:val="28"/>
        </w:rPr>
      </w:pPr>
      <w:r>
        <w:rPr>
          <w:rFonts w:ascii="Times New Roman" w:hAnsi="Times New Roman"/>
          <w:b/>
          <w:sz w:val="28"/>
          <w:szCs w:val="28"/>
        </w:rPr>
        <w:t>Веселкова А.</w:t>
      </w:r>
      <w:r w:rsidR="00CA61CD">
        <w:rPr>
          <w:rFonts w:ascii="Times New Roman" w:hAnsi="Times New Roman"/>
          <w:b/>
          <w:sz w:val="28"/>
          <w:szCs w:val="28"/>
        </w:rPr>
        <w:t xml:space="preserve"> В.</w:t>
      </w:r>
      <w:r w:rsidR="001E313D" w:rsidRPr="002A2289">
        <w:rPr>
          <w:rFonts w:ascii="Times New Roman" w:hAnsi="Times New Roman"/>
          <w:b/>
          <w:sz w:val="28"/>
          <w:szCs w:val="28"/>
        </w:rPr>
        <w:t xml:space="preserve"> – </w:t>
      </w:r>
      <w:r w:rsidR="001E313D" w:rsidRPr="002A2289">
        <w:rPr>
          <w:rFonts w:ascii="Times New Roman" w:hAnsi="Times New Roman"/>
          <w:sz w:val="28"/>
          <w:szCs w:val="28"/>
        </w:rPr>
        <w:t xml:space="preserve">Проинформировал </w:t>
      </w:r>
      <w:r w:rsidR="001E313D" w:rsidRPr="00733322">
        <w:rPr>
          <w:rFonts w:ascii="Times New Roman" w:hAnsi="Times New Roman"/>
          <w:sz w:val="28"/>
          <w:szCs w:val="28"/>
        </w:rPr>
        <w:t xml:space="preserve">о </w:t>
      </w:r>
      <w:r w:rsidR="001A48D5" w:rsidRPr="001A48D5">
        <w:rPr>
          <w:rFonts w:ascii="Times New Roman" w:hAnsi="Times New Roman"/>
          <w:sz w:val="28"/>
          <w:szCs w:val="28"/>
        </w:rPr>
        <w:t>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r w:rsidR="001E313D" w:rsidRPr="00733322">
        <w:rPr>
          <w:rFonts w:ascii="Times New Roman" w:hAnsi="Times New Roman"/>
          <w:sz w:val="28"/>
          <w:szCs w:val="28"/>
        </w:rPr>
        <w:t>.</w:t>
      </w:r>
    </w:p>
    <w:p w:rsidR="00760FBE" w:rsidRDefault="00760FBE" w:rsidP="00760FBE">
      <w:pPr>
        <w:rPr>
          <w:color w:val="000000"/>
        </w:rPr>
      </w:pPr>
      <w:r>
        <w:rPr>
          <w:b/>
          <w:color w:val="000000"/>
        </w:rPr>
        <w:t>Гудовский А. Э.</w:t>
      </w:r>
      <w:r>
        <w:rPr>
          <w:color w:val="000000"/>
        </w:rPr>
        <w:t xml:space="preserve"> – Коллеги, какие будут вопросы?</w:t>
      </w:r>
    </w:p>
    <w:p w:rsidR="00760FBE" w:rsidRDefault="00760FBE" w:rsidP="00760FBE">
      <w:pPr>
        <w:rPr>
          <w:color w:val="000000"/>
        </w:rPr>
      </w:pPr>
      <w:r>
        <w:rPr>
          <w:color w:val="000000"/>
        </w:rPr>
        <w:t>Выступления?</w:t>
      </w:r>
    </w:p>
    <w:p w:rsidR="00760FBE" w:rsidRPr="00CA61CD" w:rsidRDefault="00760FBE" w:rsidP="00760FBE">
      <w:pPr>
        <w:rPr>
          <w:color w:val="000000"/>
        </w:rPr>
      </w:pPr>
      <w:r w:rsidRPr="00CA61CD">
        <w:rPr>
          <w:color w:val="000000"/>
        </w:rPr>
        <w:t>Если нет вопросов и предложений, то проект решения у вас на руках. Проектом решения предлагается.</w:t>
      </w:r>
    </w:p>
    <w:p w:rsidR="001A48D5" w:rsidRPr="001A48D5" w:rsidRDefault="001A48D5" w:rsidP="001A48D5">
      <w:pPr>
        <w:rPr>
          <w:color w:val="000000"/>
        </w:rPr>
      </w:pPr>
      <w:r w:rsidRPr="001A48D5">
        <w:rPr>
          <w:color w:val="000000"/>
        </w:rPr>
        <w:t>1. Согласиться с концепцией и основными положениями проекта решения.</w:t>
      </w:r>
    </w:p>
    <w:p w:rsidR="001A48D5" w:rsidRPr="001A48D5" w:rsidRDefault="001A48D5" w:rsidP="001A48D5">
      <w:pPr>
        <w:rPr>
          <w:color w:val="000000"/>
        </w:rPr>
      </w:pPr>
      <w:r w:rsidRPr="001A48D5">
        <w:rPr>
          <w:color w:val="000000"/>
        </w:rPr>
        <w:t>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1A48D5" w:rsidRDefault="001A48D5" w:rsidP="001A48D5">
      <w:pPr>
        <w:rPr>
          <w:color w:val="000000"/>
        </w:rPr>
      </w:pPr>
      <w:r w:rsidRPr="001A48D5">
        <w:rPr>
          <w:color w:val="000000"/>
        </w:rPr>
        <w:t>3. Направить копию настоящего решения в постоянную комиссию Совета депутатов города Новосибирска по бюджету и налоговой политике.</w:t>
      </w:r>
    </w:p>
    <w:p w:rsidR="00760FBE" w:rsidRPr="00CA61CD" w:rsidRDefault="00760FBE" w:rsidP="001A48D5">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484EA7" w:rsidRPr="00B73660" w:rsidRDefault="00484EA7" w:rsidP="00484EA7">
      <w:pPr>
        <w:tabs>
          <w:tab w:val="num" w:pos="720"/>
        </w:tabs>
      </w:pPr>
      <w:r w:rsidRPr="00484EA7">
        <w:rPr>
          <w:b/>
        </w:rPr>
        <w:t xml:space="preserve">ГОЛОСОВАЛИ: «за» - 4 - единогласно </w:t>
      </w:r>
      <w:r w:rsidRPr="00484EA7">
        <w:t xml:space="preserve">(Гудовский А. Э., Мухарыцин А. М., Кудин И. В., </w:t>
      </w:r>
      <w:r w:rsidR="00760FBE">
        <w:t>Антонов Р</w:t>
      </w:r>
      <w:r w:rsidRPr="00484EA7">
        <w:t>. В.)</w:t>
      </w:r>
    </w:p>
    <w:p w:rsidR="001E313D" w:rsidRPr="00577535" w:rsidRDefault="001E313D" w:rsidP="001E313D">
      <w:pPr>
        <w:tabs>
          <w:tab w:val="num" w:pos="720"/>
        </w:tabs>
      </w:pPr>
      <w:r w:rsidRPr="00577535">
        <w:t>Против – «Нет»</w:t>
      </w:r>
    </w:p>
    <w:p w:rsidR="001E313D" w:rsidRDefault="001E313D" w:rsidP="001E313D">
      <w:r w:rsidRPr="007215EC">
        <w:t>Воздержался:</w:t>
      </w:r>
      <w:r>
        <w:t xml:space="preserve"> </w:t>
      </w:r>
      <w:r w:rsidRPr="00577535">
        <w:t>–</w:t>
      </w:r>
      <w:r>
        <w:t xml:space="preserve"> </w:t>
      </w:r>
      <w:r w:rsidRPr="00577535">
        <w:t>«Нет»</w:t>
      </w:r>
    </w:p>
    <w:p w:rsidR="001E313D" w:rsidRPr="00553E82" w:rsidRDefault="001E313D" w:rsidP="001E313D">
      <w:r w:rsidRPr="00553E82">
        <w:rPr>
          <w:b/>
        </w:rPr>
        <w:t>РЕШИЛИ:</w:t>
      </w:r>
      <w:r w:rsidRPr="00553E82">
        <w:t xml:space="preserve"> проект решения комиссии принять в целом.</w:t>
      </w:r>
    </w:p>
    <w:p w:rsidR="001E313D" w:rsidRDefault="001E313D" w:rsidP="00F01544">
      <w:pPr>
        <w:rPr>
          <w:b/>
        </w:rPr>
      </w:pPr>
    </w:p>
    <w:p w:rsidR="008817E9" w:rsidRDefault="008817E9" w:rsidP="008817E9">
      <w:pPr>
        <w:rPr>
          <w:b/>
        </w:rPr>
      </w:pPr>
      <w:r>
        <w:rPr>
          <w:b/>
        </w:rPr>
        <w:t xml:space="preserve">3. </w:t>
      </w:r>
      <w:r w:rsidRPr="00BF3263">
        <w:rPr>
          <w:b/>
        </w:rPr>
        <w:t>СЛУШАЛИ:</w:t>
      </w:r>
    </w:p>
    <w:p w:rsidR="00BD5862" w:rsidRPr="00BD5862" w:rsidRDefault="001A48D5" w:rsidP="00BD5862">
      <w:r>
        <w:rPr>
          <w:b/>
        </w:rPr>
        <w:t>Улитко Е. В.</w:t>
      </w:r>
      <w:r w:rsidR="001E313D" w:rsidRPr="001E313D">
        <w:rPr>
          <w:b/>
        </w:rPr>
        <w:t xml:space="preserve"> – </w:t>
      </w:r>
      <w:r w:rsidR="001E313D" w:rsidRPr="001E313D">
        <w:t xml:space="preserve">Проинформировал </w:t>
      </w:r>
      <w:r w:rsidR="00C80ED9">
        <w:t>о</w:t>
      </w:r>
      <w:r w:rsidR="006C2CAD" w:rsidRPr="006C2CAD">
        <w:t xml:space="preserve"> </w:t>
      </w:r>
      <w:r w:rsidRPr="001A48D5">
        <w:t xml:space="preserve">проекте решения Совета депутатов города Новосибирска «О внесении изменений в </w:t>
      </w:r>
      <w:hyperlink r:id="rId9" w:history="1">
        <w:r w:rsidRPr="001A48D5">
          <w:rPr>
            <w:rStyle w:val="af1"/>
            <w:color w:val="auto"/>
            <w:u w:val="none"/>
          </w:rPr>
          <w:t>Положение</w:t>
        </w:r>
      </w:hyperlink>
      <w:r w:rsidRPr="001A48D5">
        <w:t xml:space="preserve"> о департаменте строительства и архитектуры мэрии города Новосибирска, утвержденное решением Совета депутатов города Новосибирска от 09.10.2007 № 705, и признании утратившими силу отдельных положений решений Совета депутатов города Новосибирска» (первое чтение)</w:t>
      </w:r>
      <w:r w:rsidR="00BD5862">
        <w:t>.</w:t>
      </w:r>
    </w:p>
    <w:p w:rsidR="00523D41" w:rsidRDefault="00535AB9" w:rsidP="00523D41">
      <w:pPr>
        <w:rPr>
          <w:color w:val="000000"/>
        </w:rPr>
      </w:pPr>
      <w:r>
        <w:rPr>
          <w:b/>
          <w:color w:val="000000"/>
        </w:rPr>
        <w:t>Гудовский А. Э.</w:t>
      </w:r>
      <w:r w:rsidR="00523D41">
        <w:rPr>
          <w:color w:val="000000"/>
        </w:rPr>
        <w:t xml:space="preserve"> – Коллеги, какие будут вопросы?</w:t>
      </w:r>
    </w:p>
    <w:p w:rsidR="00523D41" w:rsidRDefault="00523D41" w:rsidP="00523D41">
      <w:pPr>
        <w:rPr>
          <w:color w:val="000000"/>
        </w:rPr>
      </w:pPr>
      <w:r>
        <w:rPr>
          <w:color w:val="000000"/>
        </w:rPr>
        <w:t>Выступления?</w:t>
      </w:r>
    </w:p>
    <w:p w:rsidR="00523D41" w:rsidRPr="00CA61CD" w:rsidRDefault="00523D41" w:rsidP="00523D41">
      <w:pPr>
        <w:rPr>
          <w:color w:val="000000"/>
        </w:rPr>
      </w:pPr>
      <w:r w:rsidRPr="00CA61CD">
        <w:rPr>
          <w:color w:val="000000"/>
        </w:rPr>
        <w:t>Если нет вопросов и предложений, то проект решения у вас на руках. Проектом решения предлагается.</w:t>
      </w:r>
    </w:p>
    <w:p w:rsidR="00536424" w:rsidRPr="00536424" w:rsidRDefault="00536424" w:rsidP="00536424">
      <w:pPr>
        <w:rPr>
          <w:color w:val="000000"/>
        </w:rPr>
      </w:pPr>
      <w:r w:rsidRPr="00536424">
        <w:rPr>
          <w:color w:val="000000"/>
        </w:rPr>
        <w:t>1. Согласиться с концепцией и основными положениями проекта решения.</w:t>
      </w:r>
    </w:p>
    <w:p w:rsidR="00536424" w:rsidRPr="00536424" w:rsidRDefault="00536424" w:rsidP="00536424">
      <w:pPr>
        <w:rPr>
          <w:color w:val="000000"/>
        </w:rPr>
      </w:pPr>
      <w:r w:rsidRPr="00536424">
        <w:rPr>
          <w:color w:val="000000"/>
        </w:rPr>
        <w:t xml:space="preserve">2. Внести проект решения на рассмотрение сессии Совета депутатов города Новосибирска в первом чтении.  </w:t>
      </w:r>
    </w:p>
    <w:p w:rsidR="00536424" w:rsidRDefault="00536424" w:rsidP="00536424">
      <w:pPr>
        <w:rPr>
          <w:color w:val="000000"/>
        </w:rPr>
      </w:pPr>
      <w:r w:rsidRPr="00536424">
        <w:rPr>
          <w:color w:val="000000"/>
        </w:rPr>
        <w:t>3. Рекомендовать сессии Совета депутатов города Новосибирска принять проект решения в двух чтениях.</w:t>
      </w:r>
    </w:p>
    <w:p w:rsidR="00523D41" w:rsidRPr="00CA61CD" w:rsidRDefault="00536424" w:rsidP="00536424">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00523D41" w:rsidRPr="00CA61CD">
        <w:rPr>
          <w:color w:val="000000"/>
        </w:rPr>
        <w:t>. Кто за?</w:t>
      </w:r>
    </w:p>
    <w:p w:rsidR="00523D41" w:rsidRPr="00B73660" w:rsidRDefault="00535AB9" w:rsidP="00523D41">
      <w:pPr>
        <w:tabs>
          <w:tab w:val="num" w:pos="720"/>
        </w:tabs>
      </w:pPr>
      <w:r w:rsidRPr="00535AB9">
        <w:rPr>
          <w:b/>
        </w:rPr>
        <w:t xml:space="preserve">ГОЛОСОВАЛИ: «за» - 4 - единогласно </w:t>
      </w:r>
      <w:r w:rsidRPr="00536424">
        <w:t xml:space="preserve">(Гудовский А. Э., Мухарыцин А. М., Кудин И. В., </w:t>
      </w:r>
      <w:r w:rsidR="001A48D5">
        <w:t>Антонов Р</w:t>
      </w:r>
      <w:r w:rsidRPr="00536424">
        <w:t>. В.)</w:t>
      </w:r>
    </w:p>
    <w:p w:rsidR="00523D41" w:rsidRPr="00577535" w:rsidRDefault="00523D41" w:rsidP="00523D41">
      <w:pPr>
        <w:tabs>
          <w:tab w:val="num" w:pos="720"/>
        </w:tabs>
      </w:pPr>
      <w:r w:rsidRPr="00577535">
        <w:t>Против – «Нет»</w:t>
      </w:r>
    </w:p>
    <w:p w:rsidR="00523D41" w:rsidRDefault="00523D41" w:rsidP="00523D41">
      <w:r w:rsidRPr="007215EC">
        <w:t>Воздержался:</w:t>
      </w:r>
      <w:r>
        <w:t xml:space="preserve"> </w:t>
      </w:r>
      <w:r w:rsidRPr="00577535">
        <w:t>–</w:t>
      </w:r>
      <w:r>
        <w:t xml:space="preserve"> </w:t>
      </w:r>
      <w:r w:rsidRPr="00577535">
        <w:t>«Нет»</w:t>
      </w:r>
    </w:p>
    <w:p w:rsidR="00523D41" w:rsidRPr="00553E82" w:rsidRDefault="00523D41" w:rsidP="00523D41">
      <w:r w:rsidRPr="00553E82">
        <w:rPr>
          <w:b/>
        </w:rPr>
        <w:t>РЕШИЛИ:</w:t>
      </w:r>
      <w:r w:rsidRPr="00553E82">
        <w:t xml:space="preserve"> проект решения комиссии принять в целом.</w:t>
      </w:r>
    </w:p>
    <w:p w:rsidR="001E313D" w:rsidRDefault="001E313D" w:rsidP="008817E9">
      <w:pPr>
        <w:rPr>
          <w:b/>
        </w:rPr>
      </w:pPr>
    </w:p>
    <w:p w:rsidR="008817E9" w:rsidRPr="008817E9" w:rsidRDefault="008817E9" w:rsidP="008817E9">
      <w:pPr>
        <w:rPr>
          <w:b/>
        </w:rPr>
      </w:pPr>
      <w:r>
        <w:rPr>
          <w:b/>
        </w:rPr>
        <w:lastRenderedPageBreak/>
        <w:t>4</w:t>
      </w:r>
      <w:r w:rsidRPr="008817E9">
        <w:rPr>
          <w:b/>
        </w:rPr>
        <w:t>. СЛУШАЛИ:</w:t>
      </w:r>
    </w:p>
    <w:p w:rsidR="00857FAB" w:rsidRDefault="00FA412E" w:rsidP="003A3044">
      <w:r>
        <w:rPr>
          <w:b/>
        </w:rPr>
        <w:t>Свириденко Н. Н</w:t>
      </w:r>
      <w:r w:rsidR="009904E1">
        <w:rPr>
          <w:b/>
        </w:rPr>
        <w:t>.</w:t>
      </w:r>
      <w:r w:rsidR="008817E9" w:rsidRPr="008817E9">
        <w:rPr>
          <w:b/>
        </w:rPr>
        <w:t xml:space="preserve"> – </w:t>
      </w:r>
      <w:r w:rsidR="008817E9" w:rsidRPr="008817E9">
        <w:t xml:space="preserve">Проинформировал </w:t>
      </w:r>
      <w:r w:rsidR="009904E1">
        <w:t>о</w:t>
      </w:r>
      <w:r w:rsidR="009904E1" w:rsidRPr="009904E1">
        <w:t xml:space="preserve"> </w:t>
      </w:r>
      <w:r w:rsidRPr="00FA412E">
        <w:t>проекте решения Совета депутатов города Новосибирска «О внесении изменения в Положение об администрации района (округа по районам) города Новосибирска, утвержденное решением городского Совета Новосибирска от 22.02.2006 № 207» (первое чтение)</w:t>
      </w:r>
      <w:r w:rsidR="009904E1">
        <w:t>.</w:t>
      </w:r>
    </w:p>
    <w:p w:rsidR="005716D5" w:rsidRDefault="00535AB9" w:rsidP="005716D5">
      <w:pPr>
        <w:rPr>
          <w:color w:val="000000"/>
        </w:rPr>
      </w:pPr>
      <w:r>
        <w:rPr>
          <w:b/>
          <w:color w:val="000000"/>
        </w:rPr>
        <w:t>Гудовский А. Э</w:t>
      </w:r>
      <w:r w:rsidR="005716D5">
        <w:rPr>
          <w:b/>
          <w:color w:val="000000"/>
        </w:rPr>
        <w:t>.</w:t>
      </w:r>
      <w:r w:rsidR="005716D5">
        <w:rPr>
          <w:color w:val="000000"/>
        </w:rPr>
        <w:t xml:space="preserve"> – Коллеги, какие будут вопросы?</w:t>
      </w:r>
    </w:p>
    <w:p w:rsidR="0031496D" w:rsidRDefault="0031496D" w:rsidP="005716D5">
      <w:pPr>
        <w:rPr>
          <w:color w:val="000000"/>
        </w:rPr>
      </w:pPr>
      <w:r>
        <w:rPr>
          <w:color w:val="000000"/>
        </w:rPr>
        <w:t>Николай Николаевич, вы сказали, что финансирования не требуется, но это же огромнейший</w:t>
      </w:r>
      <w:r w:rsidR="0015252D" w:rsidRPr="0015252D">
        <w:rPr>
          <w:color w:val="000000"/>
        </w:rPr>
        <w:t xml:space="preserve"> </w:t>
      </w:r>
      <w:r w:rsidR="0015252D">
        <w:rPr>
          <w:color w:val="000000"/>
        </w:rPr>
        <w:t>объем</w:t>
      </w:r>
      <w:r>
        <w:rPr>
          <w:color w:val="000000"/>
        </w:rPr>
        <w:t xml:space="preserve"> учитывать подсобные хозяйства. </w:t>
      </w:r>
      <w:r w:rsidR="005D41AF">
        <w:rPr>
          <w:color w:val="000000"/>
        </w:rPr>
        <w:t>Какая структура в районе будет отвечать за это?</w:t>
      </w:r>
    </w:p>
    <w:p w:rsidR="005D41AF" w:rsidRDefault="0031496D" w:rsidP="005716D5">
      <w:pPr>
        <w:rPr>
          <w:color w:val="000000"/>
        </w:rPr>
      </w:pPr>
      <w:r w:rsidRPr="007A085F">
        <w:rPr>
          <w:b/>
          <w:color w:val="000000"/>
        </w:rPr>
        <w:t>Свириденко Н. Н.</w:t>
      </w:r>
      <w:r>
        <w:rPr>
          <w:color w:val="000000"/>
        </w:rPr>
        <w:t xml:space="preserve"> – </w:t>
      </w:r>
      <w:r w:rsidR="005D41AF">
        <w:rPr>
          <w:color w:val="000000"/>
        </w:rPr>
        <w:t>Учитывая, что в</w:t>
      </w:r>
      <w:r>
        <w:rPr>
          <w:color w:val="000000"/>
        </w:rPr>
        <w:t xml:space="preserve"> настоящий момент</w:t>
      </w:r>
      <w:r w:rsidR="001B68B3" w:rsidRPr="001B68B3">
        <w:rPr>
          <w:color w:val="000000"/>
        </w:rPr>
        <w:t xml:space="preserve"> </w:t>
      </w:r>
      <w:r w:rsidR="001B68B3">
        <w:rPr>
          <w:color w:val="000000"/>
        </w:rPr>
        <w:t>в Новосибирске</w:t>
      </w:r>
      <w:r>
        <w:rPr>
          <w:color w:val="000000"/>
        </w:rPr>
        <w:t xml:space="preserve"> </w:t>
      </w:r>
      <w:r w:rsidR="005D41AF">
        <w:rPr>
          <w:color w:val="000000"/>
        </w:rPr>
        <w:t>генеральным планом ведение личных хозяйств или выделение земельных участков еще не определено, соответственно, должн</w:t>
      </w:r>
      <w:r w:rsidR="0015252D">
        <w:rPr>
          <w:color w:val="000000"/>
        </w:rPr>
        <w:t>ы</w:t>
      </w:r>
      <w:r w:rsidR="005D41AF">
        <w:rPr>
          <w:color w:val="000000"/>
        </w:rPr>
        <w:t xml:space="preserve"> быть внесен</w:t>
      </w:r>
      <w:r w:rsidR="0015252D">
        <w:rPr>
          <w:color w:val="000000"/>
        </w:rPr>
        <w:t>ы</w:t>
      </w:r>
      <w:r w:rsidR="005D41AF">
        <w:rPr>
          <w:color w:val="000000"/>
        </w:rPr>
        <w:t xml:space="preserve"> на публичных слушаниях в генеральный план Новосибирска эти изменения. А когда это произойдет, когда будут выделены земельные участки под ведение личных хозяйств, тогда и этот процесс и начнется.</w:t>
      </w:r>
    </w:p>
    <w:p w:rsidR="005D41AF" w:rsidRDefault="005D41AF" w:rsidP="005716D5">
      <w:pPr>
        <w:rPr>
          <w:color w:val="000000"/>
        </w:rPr>
      </w:pPr>
      <w:r w:rsidRPr="005D41AF">
        <w:rPr>
          <w:b/>
          <w:color w:val="000000"/>
        </w:rPr>
        <w:t>Гудовский А. Э.</w:t>
      </w:r>
      <w:r>
        <w:rPr>
          <w:color w:val="000000"/>
        </w:rPr>
        <w:t xml:space="preserve"> – А в частном секторе?</w:t>
      </w:r>
    </w:p>
    <w:p w:rsidR="005D41AF" w:rsidRDefault="005D41AF" w:rsidP="005716D5">
      <w:pPr>
        <w:rPr>
          <w:color w:val="000000"/>
        </w:rPr>
      </w:pPr>
      <w:r w:rsidRPr="005D41AF">
        <w:rPr>
          <w:b/>
          <w:color w:val="000000"/>
        </w:rPr>
        <w:t>Свириденко Н. Н.</w:t>
      </w:r>
      <w:r>
        <w:rPr>
          <w:color w:val="000000"/>
        </w:rPr>
        <w:t xml:space="preserve"> – У нас в городе Новосибирске нет участков, которым официально бы разрешалось ведение личного подсобного хозяйства.   </w:t>
      </w:r>
    </w:p>
    <w:p w:rsidR="0031496D" w:rsidRDefault="001B68B3" w:rsidP="005716D5">
      <w:pPr>
        <w:rPr>
          <w:color w:val="000000"/>
        </w:rPr>
      </w:pPr>
      <w:r w:rsidRPr="001B68B3">
        <w:rPr>
          <w:b/>
          <w:color w:val="000000"/>
        </w:rPr>
        <w:t>Гудовский А. Э.</w:t>
      </w:r>
      <w:r>
        <w:rPr>
          <w:color w:val="000000"/>
        </w:rPr>
        <w:t xml:space="preserve"> – Мне интересно, будут ли за этим следить и проверять это? Предусматривается ли это по закону? </w:t>
      </w:r>
    </w:p>
    <w:p w:rsidR="001B68B3" w:rsidRDefault="001B68B3" w:rsidP="005716D5">
      <w:pPr>
        <w:rPr>
          <w:color w:val="000000"/>
        </w:rPr>
      </w:pPr>
      <w:r>
        <w:rPr>
          <w:color w:val="000000"/>
        </w:rPr>
        <w:t>Допустим, я имею частный дом, держу свинью, курицу. Должен ли районе следить за этим?</w:t>
      </w:r>
    </w:p>
    <w:p w:rsidR="001B68B3" w:rsidRDefault="001B68B3" w:rsidP="005716D5">
      <w:pPr>
        <w:rPr>
          <w:color w:val="000000"/>
        </w:rPr>
      </w:pPr>
      <w:r w:rsidRPr="001B68B3">
        <w:rPr>
          <w:b/>
          <w:color w:val="000000"/>
        </w:rPr>
        <w:t>Свириденко Н. Н.</w:t>
      </w:r>
      <w:r>
        <w:rPr>
          <w:color w:val="000000"/>
        </w:rPr>
        <w:t xml:space="preserve"> – В данной ситуации мы должны фиксировать по факту ведения. Когда выйдет поправка, будем думать.</w:t>
      </w:r>
    </w:p>
    <w:p w:rsidR="001B68B3" w:rsidRDefault="001B68B3" w:rsidP="005716D5">
      <w:pPr>
        <w:rPr>
          <w:color w:val="000000"/>
        </w:rPr>
      </w:pPr>
      <w:r w:rsidRPr="001B68B3">
        <w:rPr>
          <w:b/>
          <w:color w:val="000000"/>
        </w:rPr>
        <w:t>Тыртышный А. Г.</w:t>
      </w:r>
      <w:r>
        <w:rPr>
          <w:color w:val="000000"/>
        </w:rPr>
        <w:t xml:space="preserve"> – Я правильно понимаю, что у нас никто ничего делать не будет, потому что, официально у нас нет право туда прийти, потому что, у нас нет ни одного земельного участка с соответствующим назначением для ведения личного подсобного хозяйства. Никто не имеет право прийти к нашим жителям, которые у себя держат свиней, кур, потому что, у нас формально их нет. Я правильно понимаю?</w:t>
      </w:r>
    </w:p>
    <w:p w:rsidR="001B68B3" w:rsidRDefault="001B68B3" w:rsidP="005716D5">
      <w:pPr>
        <w:rPr>
          <w:color w:val="000000"/>
        </w:rPr>
      </w:pPr>
      <w:r w:rsidRPr="001B68B3">
        <w:rPr>
          <w:b/>
          <w:color w:val="000000"/>
        </w:rPr>
        <w:t>Свириденко Н. Н.</w:t>
      </w:r>
      <w:r>
        <w:rPr>
          <w:color w:val="000000"/>
        </w:rPr>
        <w:t xml:space="preserve"> – В настоящий момент это так. </w:t>
      </w:r>
    </w:p>
    <w:p w:rsidR="003E2B77" w:rsidRDefault="001B68B3" w:rsidP="005716D5">
      <w:pPr>
        <w:rPr>
          <w:color w:val="000000"/>
        </w:rPr>
      </w:pPr>
      <w:r w:rsidRPr="001B68B3">
        <w:rPr>
          <w:b/>
          <w:color w:val="000000"/>
        </w:rPr>
        <w:t>Гудовский А. Э.</w:t>
      </w:r>
      <w:r>
        <w:rPr>
          <w:color w:val="000000"/>
        </w:rPr>
        <w:t xml:space="preserve"> – Вы не совсем правы. Если я на своем участке веду </w:t>
      </w:r>
      <w:r w:rsidR="003E2B77">
        <w:rPr>
          <w:color w:val="000000"/>
        </w:rPr>
        <w:t xml:space="preserve">какую-то </w:t>
      </w:r>
      <w:r>
        <w:rPr>
          <w:color w:val="000000"/>
        </w:rPr>
        <w:t>деятельность,</w:t>
      </w:r>
      <w:r w:rsidR="003E2B77">
        <w:rPr>
          <w:color w:val="000000"/>
        </w:rPr>
        <w:t xml:space="preserve"> и даже если этот земельный участок не подлежит</w:t>
      </w:r>
      <w:r w:rsidR="0015252D">
        <w:rPr>
          <w:color w:val="000000"/>
        </w:rPr>
        <w:t xml:space="preserve"> для</w:t>
      </w:r>
      <w:r w:rsidR="003E2B77">
        <w:rPr>
          <w:color w:val="000000"/>
        </w:rPr>
        <w:t xml:space="preserve"> ведени</w:t>
      </w:r>
      <w:r w:rsidR="0015252D">
        <w:rPr>
          <w:color w:val="000000"/>
        </w:rPr>
        <w:t>я</w:t>
      </w:r>
      <w:r w:rsidR="003E2B77">
        <w:rPr>
          <w:color w:val="000000"/>
        </w:rPr>
        <w:t xml:space="preserve"> подсобного хозяйства, значит я нарушаю закон. И ко мне могут прийти и спросить почему я на этом участке веду эту деятельность. И у нас найдет</w:t>
      </w:r>
      <w:r w:rsidR="007C79D7">
        <w:rPr>
          <w:color w:val="000000"/>
        </w:rPr>
        <w:t>ся</w:t>
      </w:r>
      <w:r w:rsidR="003E2B77">
        <w:rPr>
          <w:color w:val="000000"/>
        </w:rPr>
        <w:t xml:space="preserve"> кому зайти, чтобы потом заявить. </w:t>
      </w:r>
    </w:p>
    <w:p w:rsidR="001B68B3" w:rsidRDefault="003E2B77" w:rsidP="005716D5">
      <w:pPr>
        <w:rPr>
          <w:color w:val="000000"/>
        </w:rPr>
      </w:pPr>
      <w:r w:rsidRPr="003E2B77">
        <w:rPr>
          <w:b/>
          <w:color w:val="000000"/>
        </w:rPr>
        <w:t>Тыртышный А. Г.</w:t>
      </w:r>
      <w:r>
        <w:rPr>
          <w:color w:val="000000"/>
        </w:rPr>
        <w:t xml:space="preserve"> -</w:t>
      </w:r>
      <w:r w:rsidR="001B68B3">
        <w:rPr>
          <w:color w:val="000000"/>
        </w:rPr>
        <w:t xml:space="preserve"> </w:t>
      </w:r>
      <w:r>
        <w:rPr>
          <w:color w:val="000000"/>
        </w:rPr>
        <w:t>Сначала их надо понудить изменить разрешенное использование</w:t>
      </w:r>
      <w:r w:rsidR="007C79D7">
        <w:rPr>
          <w:color w:val="000000"/>
        </w:rPr>
        <w:t>, внести в генплан, о чем говорит Николай Николаевич.</w:t>
      </w:r>
      <w:r>
        <w:rPr>
          <w:color w:val="000000"/>
        </w:rPr>
        <w:t xml:space="preserve"> </w:t>
      </w:r>
      <w:r w:rsidR="001B68B3">
        <w:rPr>
          <w:color w:val="000000"/>
        </w:rPr>
        <w:t xml:space="preserve">  </w:t>
      </w:r>
    </w:p>
    <w:p w:rsidR="007C79D7" w:rsidRDefault="007C79D7" w:rsidP="005716D5">
      <w:pPr>
        <w:rPr>
          <w:color w:val="000000"/>
        </w:rPr>
      </w:pPr>
      <w:r w:rsidRPr="007C79D7">
        <w:rPr>
          <w:b/>
          <w:color w:val="000000"/>
        </w:rPr>
        <w:t>Гудовский А. Э.</w:t>
      </w:r>
      <w:r>
        <w:rPr>
          <w:color w:val="000000"/>
        </w:rPr>
        <w:t xml:space="preserve"> – Либо не вести эту деятельность на данном земельном участке. </w:t>
      </w:r>
    </w:p>
    <w:p w:rsidR="007C79D7" w:rsidRDefault="007C79D7" w:rsidP="005716D5">
      <w:pPr>
        <w:rPr>
          <w:color w:val="000000"/>
        </w:rPr>
      </w:pPr>
      <w:r w:rsidRPr="007C79D7">
        <w:rPr>
          <w:b/>
          <w:color w:val="000000"/>
        </w:rPr>
        <w:t>Тыртышный А. Г.</w:t>
      </w:r>
      <w:r>
        <w:rPr>
          <w:color w:val="000000"/>
        </w:rPr>
        <w:t xml:space="preserve"> – А как мы заставим это делать?</w:t>
      </w:r>
    </w:p>
    <w:p w:rsidR="007C79D7" w:rsidRDefault="007C79D7" w:rsidP="005716D5">
      <w:pPr>
        <w:rPr>
          <w:color w:val="000000"/>
        </w:rPr>
      </w:pPr>
      <w:r w:rsidRPr="007C79D7">
        <w:rPr>
          <w:b/>
          <w:color w:val="000000"/>
        </w:rPr>
        <w:t>Гудовский А. Э.</w:t>
      </w:r>
      <w:r>
        <w:rPr>
          <w:color w:val="000000"/>
        </w:rPr>
        <w:t xml:space="preserve"> – Борис Викторович, надо как-то районы поддерживать, штатную численность увеличивать. Вы рассмотрите этот вопрос пожалуйста. </w:t>
      </w:r>
    </w:p>
    <w:p w:rsidR="0031496D" w:rsidRDefault="007C79D7" w:rsidP="005716D5">
      <w:pPr>
        <w:rPr>
          <w:color w:val="000000"/>
        </w:rPr>
      </w:pPr>
      <w:r>
        <w:rPr>
          <w:color w:val="000000"/>
        </w:rPr>
        <w:t>Коллеги, будут еще вопросы?</w:t>
      </w:r>
    </w:p>
    <w:p w:rsidR="005716D5" w:rsidRDefault="005716D5" w:rsidP="005716D5">
      <w:pPr>
        <w:rPr>
          <w:color w:val="000000"/>
        </w:rPr>
      </w:pPr>
      <w:r>
        <w:rPr>
          <w:color w:val="000000"/>
        </w:rPr>
        <w:t>Выступления?</w:t>
      </w:r>
    </w:p>
    <w:p w:rsidR="00536424" w:rsidRPr="00536424" w:rsidRDefault="00536424" w:rsidP="00536424">
      <w:pPr>
        <w:tabs>
          <w:tab w:val="num" w:pos="720"/>
        </w:tabs>
        <w:rPr>
          <w:color w:val="000000"/>
        </w:rPr>
      </w:pPr>
      <w:r w:rsidRPr="00536424">
        <w:rPr>
          <w:color w:val="000000"/>
        </w:rPr>
        <w:lastRenderedPageBreak/>
        <w:t>Если нет вопросов и предложений, то проект решения у вас на руках. Проектом решения предлагается.</w:t>
      </w:r>
    </w:p>
    <w:p w:rsidR="00FA412E" w:rsidRPr="00FA412E" w:rsidRDefault="00FA412E" w:rsidP="00FA412E">
      <w:pPr>
        <w:tabs>
          <w:tab w:val="num" w:pos="720"/>
        </w:tabs>
        <w:rPr>
          <w:color w:val="000000"/>
        </w:rPr>
      </w:pPr>
      <w:r w:rsidRPr="00FA412E">
        <w:rPr>
          <w:color w:val="000000"/>
        </w:rPr>
        <w:t>1. Согласиться с концепцией и основными положениями проекта решения.</w:t>
      </w:r>
    </w:p>
    <w:p w:rsidR="00FA412E" w:rsidRPr="00FA412E" w:rsidRDefault="00FA412E" w:rsidP="00FA412E">
      <w:pPr>
        <w:tabs>
          <w:tab w:val="num" w:pos="720"/>
        </w:tabs>
        <w:rPr>
          <w:color w:val="000000"/>
        </w:rPr>
      </w:pPr>
      <w:r w:rsidRPr="00FA412E">
        <w:rPr>
          <w:color w:val="000000"/>
          <w:lang w:val="x-none"/>
        </w:rPr>
        <w:t>2.</w:t>
      </w:r>
      <w:r w:rsidRPr="00FA412E">
        <w:rPr>
          <w:color w:val="000000"/>
        </w:rPr>
        <w:t> </w:t>
      </w:r>
      <w:r w:rsidRPr="00FA412E">
        <w:rPr>
          <w:color w:val="000000"/>
          <w:lang w:val="x-none"/>
        </w:rPr>
        <w:t>Внести проект решения на рассмотрение сессии Совета депутатов города Новосибирска</w:t>
      </w:r>
      <w:r w:rsidRPr="00FA412E">
        <w:rPr>
          <w:color w:val="000000"/>
        </w:rPr>
        <w:t xml:space="preserve"> в первом чтении</w:t>
      </w:r>
      <w:r w:rsidRPr="00FA412E">
        <w:rPr>
          <w:color w:val="000000"/>
          <w:lang w:val="x-none"/>
        </w:rPr>
        <w:t xml:space="preserve">.  </w:t>
      </w:r>
    </w:p>
    <w:p w:rsidR="00536424" w:rsidRPr="00536424" w:rsidRDefault="00FA412E" w:rsidP="00FA412E">
      <w:pPr>
        <w:tabs>
          <w:tab w:val="num" w:pos="720"/>
        </w:tabs>
        <w:rPr>
          <w:color w:val="000000"/>
        </w:rPr>
      </w:pPr>
      <w:r w:rsidRPr="00FA412E">
        <w:rPr>
          <w:color w:val="000000"/>
        </w:rPr>
        <w:t xml:space="preserve">3. Рекомендовать сессии Совета депутатов города Новосибирска принять проект решения в двух чтениях.  </w:t>
      </w:r>
    </w:p>
    <w:p w:rsidR="00536424" w:rsidRDefault="00536424" w:rsidP="00536424">
      <w:pPr>
        <w:tabs>
          <w:tab w:val="num" w:pos="720"/>
        </w:tabs>
        <w:rPr>
          <w:color w:val="000000"/>
        </w:rPr>
      </w:pPr>
      <w:r w:rsidRPr="00536424">
        <w:rPr>
          <w:color w:val="000000"/>
        </w:rPr>
        <w:t>Если вопросов нет, прошу голосовать за проект решения в целом. Кто за?</w:t>
      </w:r>
    </w:p>
    <w:p w:rsidR="005716D5" w:rsidRPr="00B73660" w:rsidRDefault="00535AB9" w:rsidP="00536424">
      <w:pPr>
        <w:tabs>
          <w:tab w:val="num" w:pos="720"/>
        </w:tabs>
      </w:pPr>
      <w:r w:rsidRPr="00484EA7">
        <w:rPr>
          <w:b/>
        </w:rPr>
        <w:t xml:space="preserve">ГОЛОСОВАЛИ: «за» - 4 - единогласно </w:t>
      </w:r>
      <w:r w:rsidRPr="00484EA7">
        <w:t xml:space="preserve">(Гудовский А. Э., Мухарыцин А. М., Кудин И. В., </w:t>
      </w:r>
      <w:r w:rsidR="00FA412E">
        <w:t>Антонов Р</w:t>
      </w:r>
      <w:r w:rsidRPr="00484EA7">
        <w:t>. В.)</w:t>
      </w:r>
    </w:p>
    <w:p w:rsidR="005716D5" w:rsidRPr="00577535" w:rsidRDefault="005716D5" w:rsidP="005716D5">
      <w:pPr>
        <w:tabs>
          <w:tab w:val="num" w:pos="720"/>
        </w:tabs>
      </w:pPr>
      <w:r w:rsidRPr="00577535">
        <w:t>Против – «Нет»</w:t>
      </w:r>
    </w:p>
    <w:p w:rsidR="005716D5" w:rsidRDefault="005716D5" w:rsidP="005716D5">
      <w:r w:rsidRPr="007215EC">
        <w:t>Воздержался:</w:t>
      </w:r>
      <w:r>
        <w:t xml:space="preserve"> </w:t>
      </w:r>
      <w:r w:rsidRPr="00577535">
        <w:t>–</w:t>
      </w:r>
      <w:r>
        <w:t xml:space="preserve"> </w:t>
      </w:r>
      <w:r w:rsidRPr="00577535">
        <w:t>«Нет»</w:t>
      </w:r>
    </w:p>
    <w:p w:rsidR="005716D5" w:rsidRPr="00553E82" w:rsidRDefault="005716D5" w:rsidP="005716D5">
      <w:r w:rsidRPr="00553E82">
        <w:rPr>
          <w:b/>
        </w:rPr>
        <w:t>РЕШИЛИ:</w:t>
      </w:r>
      <w:r w:rsidRPr="00553E82">
        <w:t xml:space="preserve"> проект решения комиссии принять в целом.</w:t>
      </w:r>
    </w:p>
    <w:p w:rsidR="00AB2ADD" w:rsidRDefault="00AB2ADD" w:rsidP="00AB2ADD">
      <w:pPr>
        <w:rPr>
          <w:b/>
        </w:rPr>
      </w:pPr>
    </w:p>
    <w:p w:rsidR="00AB2ADD" w:rsidRPr="008817E9" w:rsidRDefault="00AB2ADD" w:rsidP="00AB2ADD">
      <w:pPr>
        <w:rPr>
          <w:b/>
        </w:rPr>
      </w:pPr>
      <w:r>
        <w:rPr>
          <w:b/>
        </w:rPr>
        <w:t>5</w:t>
      </w:r>
      <w:r w:rsidRPr="008817E9">
        <w:rPr>
          <w:b/>
        </w:rPr>
        <w:t>. СЛУШАЛИ:</w:t>
      </w:r>
    </w:p>
    <w:p w:rsidR="00AB2ADD" w:rsidRDefault="00AB2ADD" w:rsidP="00AB2ADD">
      <w:r>
        <w:rPr>
          <w:b/>
        </w:rPr>
        <w:t>Усова А. В.</w:t>
      </w:r>
      <w:r w:rsidRPr="008817E9">
        <w:rPr>
          <w:b/>
        </w:rPr>
        <w:t xml:space="preserve"> – </w:t>
      </w:r>
      <w:r w:rsidRPr="008817E9">
        <w:t xml:space="preserve">Проинформировал </w:t>
      </w:r>
      <w:r>
        <w:t>о</w:t>
      </w:r>
      <w:r w:rsidRPr="009904E1">
        <w:t xml:space="preserve"> </w:t>
      </w:r>
      <w:r w:rsidR="00575EC2" w:rsidRPr="00575EC2">
        <w:t>результатах проведенного контрольно-счетной палатой города Новосибирска анализа деятельности муниципального бюджетного учреждения города Новосибирска «Городской центр организации дорожного движения» по развитию автоматизированной системы управления дорожным движением в городе Новосибирске за 2021-2023 годы</w:t>
      </w:r>
      <w:r>
        <w:t>.</w:t>
      </w:r>
    </w:p>
    <w:p w:rsidR="00AB2ADD" w:rsidRDefault="00AB2ADD" w:rsidP="00AB2ADD">
      <w:pPr>
        <w:rPr>
          <w:color w:val="000000"/>
        </w:rPr>
      </w:pPr>
      <w:r>
        <w:rPr>
          <w:b/>
          <w:color w:val="000000"/>
        </w:rPr>
        <w:t>Гудовский А. Э.</w:t>
      </w:r>
      <w:r>
        <w:rPr>
          <w:color w:val="000000"/>
        </w:rPr>
        <w:t xml:space="preserve"> – Коллеги, какие будут вопросы?</w:t>
      </w:r>
    </w:p>
    <w:p w:rsidR="00C66606" w:rsidRDefault="00C66606" w:rsidP="00AB2ADD">
      <w:pPr>
        <w:rPr>
          <w:color w:val="000000"/>
        </w:rPr>
      </w:pPr>
      <w:r w:rsidRPr="00C66606">
        <w:rPr>
          <w:b/>
          <w:color w:val="000000"/>
        </w:rPr>
        <w:t>Кудин И. В.</w:t>
      </w:r>
      <w:r>
        <w:rPr>
          <w:color w:val="000000"/>
        </w:rPr>
        <w:t xml:space="preserve"> – У меня вопрос к Айрату Асгатовичу. Прокомментируйте пожалуйста ситуацию. Потому что, то что нам аудиторы доложили, ситуация конечно вопиющая. Я понимаю, что вы недавно директор, но тем не менее, как вы себе видите продолжение этой работы, с учетом всех тех замечаний, которые зафиксировала контрольно-счетная палата. И что сейчас с этими подрядчиками, которые так свою работу</w:t>
      </w:r>
      <w:r w:rsidRPr="00C66606">
        <w:rPr>
          <w:color w:val="000000"/>
        </w:rPr>
        <w:t xml:space="preserve"> </w:t>
      </w:r>
      <w:r>
        <w:rPr>
          <w:color w:val="000000"/>
        </w:rPr>
        <w:t>сделали? И есть ли с ними какие-то отношения, судебные, претензионные? Как вы сейчас видите перезапуск всей этой работы?</w:t>
      </w:r>
    </w:p>
    <w:p w:rsidR="00BA60DD" w:rsidRDefault="00C66606" w:rsidP="00AB2ADD">
      <w:pPr>
        <w:rPr>
          <w:color w:val="000000"/>
        </w:rPr>
      </w:pPr>
      <w:r w:rsidRPr="00BA60DD">
        <w:rPr>
          <w:b/>
          <w:color w:val="000000"/>
        </w:rPr>
        <w:t>Салахов А. А.</w:t>
      </w:r>
      <w:r>
        <w:rPr>
          <w:color w:val="000000"/>
        </w:rPr>
        <w:t xml:space="preserve"> – Добрый день. Действительно, мы работаем в этом плане. На сегодняшний момент у нас имеется 339 детекторов, они практически все работают, и</w:t>
      </w:r>
      <w:r w:rsidR="00BA60DD">
        <w:rPr>
          <w:color w:val="000000"/>
        </w:rPr>
        <w:t xml:space="preserve"> интегрированы в систему. Периодически, при взаимодействии с </w:t>
      </w:r>
      <w:r w:rsidR="00E65EBA">
        <w:rPr>
          <w:color w:val="000000"/>
        </w:rPr>
        <w:t>М</w:t>
      </w:r>
      <w:r w:rsidR="00BA60DD">
        <w:rPr>
          <w:color w:val="000000"/>
        </w:rPr>
        <w:t>КУ</w:t>
      </w:r>
      <w:r w:rsidR="00BA60DD" w:rsidRPr="00BA60DD">
        <w:rPr>
          <w:color w:val="000000"/>
        </w:rPr>
        <w:t xml:space="preserve"> Новосибирской области «Центр организации дорожного движения»</w:t>
      </w:r>
      <w:r w:rsidR="00BA60DD">
        <w:rPr>
          <w:color w:val="000000"/>
        </w:rPr>
        <w:t xml:space="preserve"> мы координируем движение по светофорам, что дает положительные результаты. Буквально две недели назад мы такой эксперимент проводили. </w:t>
      </w:r>
    </w:p>
    <w:p w:rsidR="00BA60DD" w:rsidRDefault="00BA60DD" w:rsidP="00AB2ADD">
      <w:pPr>
        <w:rPr>
          <w:color w:val="000000"/>
        </w:rPr>
      </w:pPr>
      <w:r>
        <w:rPr>
          <w:color w:val="000000"/>
        </w:rPr>
        <w:t xml:space="preserve">По поводу дальнейшего развития. Мы идем к этому, мы обустраиваем больше светофоров и со временем, с МКУ НСО «ЦОДД» мы разрабатываем различные схемы движения, которые позволят увеличить пропускную способность. </w:t>
      </w:r>
    </w:p>
    <w:p w:rsidR="00BA60DD" w:rsidRDefault="00BA60DD" w:rsidP="00AB2ADD">
      <w:pPr>
        <w:rPr>
          <w:color w:val="000000"/>
        </w:rPr>
      </w:pPr>
      <w:r>
        <w:rPr>
          <w:color w:val="000000"/>
        </w:rPr>
        <w:t xml:space="preserve">По вопросу Ситроникса, он отработал и закрыл свои контракты. Были выставлены претензии и оплачены неустойки. На сегодняшний день является подрядчиком данных услуг Ростелеком. У нас два контракта на сегодняшний день. Они идут с задержкой, но они выполняются в строгом соответствии с контрактом. </w:t>
      </w:r>
    </w:p>
    <w:p w:rsidR="003A30BA" w:rsidRDefault="00BA60DD" w:rsidP="00AB2ADD">
      <w:pPr>
        <w:rPr>
          <w:color w:val="000000"/>
        </w:rPr>
      </w:pPr>
      <w:r>
        <w:rPr>
          <w:color w:val="000000"/>
        </w:rPr>
        <w:t xml:space="preserve">По вопросу применения цен однородности услуг по исполненным контрактам. Тут нужно с каждым поставщиком направлять, потому что, </w:t>
      </w:r>
      <w:r w:rsidR="003A30BA">
        <w:rPr>
          <w:color w:val="000000"/>
        </w:rPr>
        <w:t xml:space="preserve">если использовать те цены и контракты, так как каждое техническое задание индивидуальное, и взяв </w:t>
      </w:r>
      <w:r w:rsidR="003A30BA">
        <w:rPr>
          <w:color w:val="000000"/>
        </w:rPr>
        <w:lastRenderedPageBreak/>
        <w:t xml:space="preserve">стоимость контрактов по другим исполненным контрактам, то она может не соответствовать, что и приведет к отсутствию заявок. То есть, тут только запросом и общением с потенциальными участниками. </w:t>
      </w:r>
    </w:p>
    <w:p w:rsidR="00C66606" w:rsidRDefault="003A30BA" w:rsidP="00AB2ADD">
      <w:pPr>
        <w:rPr>
          <w:color w:val="000000"/>
        </w:rPr>
      </w:pPr>
      <w:r w:rsidRPr="003A30BA">
        <w:rPr>
          <w:b/>
          <w:color w:val="000000"/>
        </w:rPr>
        <w:t>Кудин И. В</w:t>
      </w:r>
      <w:r>
        <w:rPr>
          <w:color w:val="000000"/>
        </w:rPr>
        <w:t xml:space="preserve">. – Иосиф Важаевич видел этот акт? Читал?  </w:t>
      </w:r>
      <w:r w:rsidR="00BA60DD">
        <w:rPr>
          <w:color w:val="000000"/>
        </w:rPr>
        <w:t xml:space="preserve">    </w:t>
      </w:r>
    </w:p>
    <w:p w:rsidR="00C66606" w:rsidRDefault="003A30BA" w:rsidP="00AB2ADD">
      <w:pPr>
        <w:rPr>
          <w:color w:val="000000"/>
        </w:rPr>
      </w:pPr>
      <w:r w:rsidRPr="003A30BA">
        <w:rPr>
          <w:b/>
          <w:color w:val="000000"/>
        </w:rPr>
        <w:t>Салахов А. А.</w:t>
      </w:r>
      <w:r>
        <w:rPr>
          <w:color w:val="000000"/>
        </w:rPr>
        <w:t xml:space="preserve"> – Я думаю, что да, потому что, акт от мая 2024 года. </w:t>
      </w:r>
    </w:p>
    <w:p w:rsidR="00E7102D" w:rsidRDefault="003A30BA" w:rsidP="00AB2ADD">
      <w:pPr>
        <w:rPr>
          <w:color w:val="000000"/>
        </w:rPr>
      </w:pPr>
      <w:r w:rsidRPr="00E7102D">
        <w:rPr>
          <w:b/>
          <w:color w:val="000000"/>
        </w:rPr>
        <w:t>Кудин И. В.</w:t>
      </w:r>
      <w:r>
        <w:rPr>
          <w:color w:val="000000"/>
        </w:rPr>
        <w:t xml:space="preserve"> – Андрей Эдуардович, у меня предложение. Когда слушаешь такое КСП, просто стыдно. Потому что, очень хорошее направление работы для нашего департамента транспорта, очень нужная для горожан. Все жалуются на пробки, говорят, что надо как-то с пробками бороться. И это один из та</w:t>
      </w:r>
      <w:r w:rsidR="00E7102D">
        <w:rPr>
          <w:color w:val="000000"/>
        </w:rPr>
        <w:t xml:space="preserve">ких действенных методов - ИТС, который как мы планировали, что она будет эффективно работать. Но то, что доложил Алексей Викторович, конечно масса вопросов. </w:t>
      </w:r>
    </w:p>
    <w:p w:rsidR="00E7102D" w:rsidRPr="00E65EBA" w:rsidRDefault="00E7102D" w:rsidP="00AB2ADD">
      <w:pPr>
        <w:rPr>
          <w:i/>
          <w:color w:val="000000"/>
        </w:rPr>
      </w:pPr>
      <w:r w:rsidRPr="00E65EBA">
        <w:rPr>
          <w:i/>
          <w:color w:val="000000"/>
        </w:rPr>
        <w:t xml:space="preserve">У меня предложение протокольно записать, чтобы ГЦОДД или департамент транспорта дал нам письменный ответ по поводу тех вопросов, которые сегодня я задал, коллеги зададут, а именно, конкретно по перспективам. </w:t>
      </w:r>
      <w:r w:rsidR="003176FE" w:rsidRPr="00E65EBA">
        <w:rPr>
          <w:i/>
          <w:color w:val="000000"/>
        </w:rPr>
        <w:t>П</w:t>
      </w:r>
      <w:r w:rsidRPr="00E65EBA">
        <w:rPr>
          <w:i/>
          <w:color w:val="000000"/>
        </w:rPr>
        <w:t xml:space="preserve">оменялся подрядчик, где Ростелеком не дорабатывает, когда все это будет и так далее, и итого, когда будет результат? Потому что, можно это обсуждать сколько угодно, но </w:t>
      </w:r>
      <w:r w:rsidR="00E65EBA" w:rsidRPr="00E65EBA">
        <w:rPr>
          <w:i/>
          <w:color w:val="000000"/>
        </w:rPr>
        <w:t>жители спросят результат</w:t>
      </w:r>
      <w:r w:rsidR="00E65EBA" w:rsidRPr="00E65EBA">
        <w:rPr>
          <w:i/>
          <w:color w:val="000000"/>
        </w:rPr>
        <w:t xml:space="preserve"> </w:t>
      </w:r>
      <w:r w:rsidRPr="00E65EBA">
        <w:rPr>
          <w:i/>
          <w:color w:val="000000"/>
        </w:rPr>
        <w:t xml:space="preserve">с нас со всех. </w:t>
      </w:r>
    </w:p>
    <w:p w:rsidR="00C66606" w:rsidRPr="00E65EBA" w:rsidRDefault="00E7102D" w:rsidP="00AB2ADD">
      <w:pPr>
        <w:rPr>
          <w:i/>
          <w:color w:val="000000"/>
        </w:rPr>
      </w:pPr>
      <w:r w:rsidRPr="00E65EBA">
        <w:rPr>
          <w:i/>
          <w:color w:val="000000"/>
        </w:rPr>
        <w:t>При все</w:t>
      </w:r>
      <w:r w:rsidR="00E65EBA" w:rsidRPr="00E65EBA">
        <w:rPr>
          <w:i/>
          <w:color w:val="000000"/>
        </w:rPr>
        <w:t>м</w:t>
      </w:r>
      <w:r w:rsidRPr="00E65EBA">
        <w:rPr>
          <w:i/>
          <w:color w:val="000000"/>
        </w:rPr>
        <w:t xml:space="preserve"> уважении, сегодня я не услышал</w:t>
      </w:r>
      <w:r w:rsidR="003176FE" w:rsidRPr="00E65EBA">
        <w:rPr>
          <w:i/>
          <w:color w:val="000000"/>
        </w:rPr>
        <w:t>,</w:t>
      </w:r>
      <w:r w:rsidRPr="00E65EBA">
        <w:rPr>
          <w:i/>
          <w:color w:val="000000"/>
        </w:rPr>
        <w:t xml:space="preserve"> что эта работа у нас в каком-то отрезке закончится </w:t>
      </w:r>
      <w:r w:rsidR="003176FE" w:rsidRPr="00E65EBA">
        <w:rPr>
          <w:i/>
          <w:color w:val="000000"/>
        </w:rPr>
        <w:t>и начнется следующий этап. Поэтому просьба, чтобы на</w:t>
      </w:r>
      <w:r w:rsidRPr="00E65EBA">
        <w:rPr>
          <w:i/>
          <w:color w:val="000000"/>
        </w:rPr>
        <w:t xml:space="preserve"> </w:t>
      </w:r>
      <w:r w:rsidR="003176FE" w:rsidRPr="00E65EBA">
        <w:rPr>
          <w:i/>
          <w:color w:val="000000"/>
        </w:rPr>
        <w:t xml:space="preserve">все эти вопросы направили письменный ответ в комиссию. </w:t>
      </w:r>
      <w:r w:rsidRPr="00E65EBA">
        <w:rPr>
          <w:i/>
          <w:color w:val="000000"/>
        </w:rPr>
        <w:t xml:space="preserve"> </w:t>
      </w:r>
    </w:p>
    <w:p w:rsidR="00C66606" w:rsidRDefault="003176FE" w:rsidP="00AB2ADD">
      <w:pPr>
        <w:rPr>
          <w:color w:val="000000"/>
        </w:rPr>
      </w:pPr>
      <w:r w:rsidRPr="003176FE">
        <w:rPr>
          <w:b/>
          <w:color w:val="000000"/>
        </w:rPr>
        <w:t>Гудовский А. Э.</w:t>
      </w:r>
      <w:r>
        <w:rPr>
          <w:color w:val="000000"/>
        </w:rPr>
        <w:t xml:space="preserve"> – Хорошо Игорь Валерьевич. </w:t>
      </w:r>
    </w:p>
    <w:p w:rsidR="003176FE" w:rsidRDefault="003176FE" w:rsidP="00AB2ADD">
      <w:pPr>
        <w:rPr>
          <w:color w:val="000000"/>
        </w:rPr>
      </w:pPr>
      <w:r w:rsidRPr="003176FE">
        <w:rPr>
          <w:b/>
          <w:color w:val="000000"/>
        </w:rPr>
        <w:t>Бурмистров А. С</w:t>
      </w:r>
      <w:r>
        <w:rPr>
          <w:color w:val="000000"/>
        </w:rPr>
        <w:t>. – Уважаемые коллеги. Уважаемый Айрат Асгатович</w:t>
      </w:r>
      <w:r w:rsidR="004808C8">
        <w:rPr>
          <w:color w:val="000000"/>
        </w:rPr>
        <w:t>,</w:t>
      </w:r>
      <w:r>
        <w:rPr>
          <w:color w:val="000000"/>
        </w:rPr>
        <w:t xml:space="preserve"> у меня к вам вопрос. Вы говорили о том, что еще какое-то количество детекторов интегрированы в систему. Как эта система вообще работает? Потому что, исходя из отчета аудитора, можно понять, что она не работает даже частично. А исходя из того</w:t>
      </w:r>
      <w:r w:rsidR="00A73D92">
        <w:rPr>
          <w:color w:val="000000"/>
        </w:rPr>
        <w:t>,</w:t>
      </w:r>
      <w:r>
        <w:rPr>
          <w:color w:val="000000"/>
        </w:rPr>
        <w:t xml:space="preserve"> что вы говорите о том, что детектор восстанавливается</w:t>
      </w:r>
      <w:r w:rsidR="004808C8">
        <w:rPr>
          <w:color w:val="000000"/>
        </w:rPr>
        <w:t>,</w:t>
      </w:r>
      <w:r>
        <w:rPr>
          <w:color w:val="000000"/>
        </w:rPr>
        <w:t xml:space="preserve"> </w:t>
      </w:r>
      <w:r w:rsidR="00A73D92">
        <w:rPr>
          <w:color w:val="000000"/>
        </w:rPr>
        <w:t>интегрируется</w:t>
      </w:r>
      <w:r w:rsidR="00D16689">
        <w:rPr>
          <w:color w:val="000000"/>
        </w:rPr>
        <w:t xml:space="preserve"> в систему</w:t>
      </w:r>
      <w:r w:rsidR="004808C8">
        <w:rPr>
          <w:color w:val="000000"/>
        </w:rPr>
        <w:t>,</w:t>
      </w:r>
      <w:r w:rsidR="00A73D92">
        <w:rPr>
          <w:color w:val="000000"/>
        </w:rPr>
        <w:t xml:space="preserve"> и соответственно вроде так она и работает? Как она работает?</w:t>
      </w:r>
      <w:r w:rsidR="00A02E10">
        <w:rPr>
          <w:color w:val="000000"/>
        </w:rPr>
        <w:t xml:space="preserve"> То есть, идея АСУДД, если я правильно понимаю, состоит в том, чтобы исходя из фактически складывающейся обстановки на дороге</w:t>
      </w:r>
      <w:r w:rsidR="004808C8">
        <w:rPr>
          <w:color w:val="000000"/>
        </w:rPr>
        <w:t>,</w:t>
      </w:r>
      <w:r w:rsidR="00A02E10">
        <w:rPr>
          <w:color w:val="000000"/>
        </w:rPr>
        <w:t xml:space="preserve"> в конкретное время, меняется режим светофорного регулирования. Грубо говоря, появилась пробка, значит зеленый светофор горит не 30 секунд, а 40 секунд</w:t>
      </w:r>
      <w:r w:rsidR="00100D6A">
        <w:rPr>
          <w:color w:val="000000"/>
        </w:rPr>
        <w:t>, условно говоря, по этой улице</w:t>
      </w:r>
      <w:r w:rsidR="00A02E10">
        <w:rPr>
          <w:color w:val="000000"/>
        </w:rPr>
        <w:t xml:space="preserve">. </w:t>
      </w:r>
      <w:r w:rsidR="00100D6A">
        <w:rPr>
          <w:color w:val="000000"/>
        </w:rPr>
        <w:t>Работает ли эта система? Можем ли мы выехать на место и физически посмотреть</w:t>
      </w:r>
      <w:r w:rsidR="007F4830">
        <w:rPr>
          <w:color w:val="000000"/>
        </w:rPr>
        <w:t>,</w:t>
      </w:r>
      <w:r w:rsidR="00100D6A">
        <w:rPr>
          <w:color w:val="000000"/>
        </w:rPr>
        <w:t xml:space="preserve"> как она будет работать? Вот я поставлю машину на зеленый, перегорожу движение по дороге, и соответственно</w:t>
      </w:r>
      <w:r w:rsidR="004808C8">
        <w:rPr>
          <w:color w:val="000000"/>
        </w:rPr>
        <w:t>,</w:t>
      </w:r>
      <w:r w:rsidR="00100D6A">
        <w:rPr>
          <w:color w:val="000000"/>
        </w:rPr>
        <w:t xml:space="preserve"> должно что-то </w:t>
      </w:r>
      <w:r w:rsidR="004808C8">
        <w:rPr>
          <w:color w:val="000000"/>
        </w:rPr>
        <w:t>по</w:t>
      </w:r>
      <w:r w:rsidR="00100D6A">
        <w:rPr>
          <w:color w:val="000000"/>
        </w:rPr>
        <w:t>меняться, раз пробка появилась? Мы може</w:t>
      </w:r>
      <w:r w:rsidR="004808C8">
        <w:rPr>
          <w:color w:val="000000"/>
        </w:rPr>
        <w:t>м</w:t>
      </w:r>
      <w:r w:rsidR="00100D6A">
        <w:rPr>
          <w:color w:val="000000"/>
        </w:rPr>
        <w:t xml:space="preserve"> это физически проверить, или нет? Потому что очень интересно. Игорь Валерьевич, вы говорите о том, что делать, а мы даже не можем понять</w:t>
      </w:r>
      <w:r w:rsidR="007F4830">
        <w:rPr>
          <w:color w:val="000000"/>
        </w:rPr>
        <w:t>,</w:t>
      </w:r>
      <w:r w:rsidR="00100D6A">
        <w:rPr>
          <w:color w:val="000000"/>
        </w:rPr>
        <w:t xml:space="preserve"> что происходит. Потому что, по одной версии - системы нет, а другая версия – система есть.          </w:t>
      </w:r>
    </w:p>
    <w:p w:rsidR="001B5D84" w:rsidRPr="004808C8" w:rsidRDefault="00100D6A" w:rsidP="00AB2ADD">
      <w:pPr>
        <w:rPr>
          <w:i/>
          <w:color w:val="000000"/>
        </w:rPr>
      </w:pPr>
      <w:r w:rsidRPr="004808C8">
        <w:rPr>
          <w:i/>
          <w:color w:val="000000"/>
        </w:rPr>
        <w:t xml:space="preserve">Андрей Эдуардович, либо на вашей комиссии, либо на комиссии по городскому хозяйству </w:t>
      </w:r>
      <w:r w:rsidR="001B5D84" w:rsidRPr="004808C8">
        <w:rPr>
          <w:i/>
          <w:color w:val="000000"/>
        </w:rPr>
        <w:t xml:space="preserve">посмотреть систему на выездном совещании, как она работает. Оказывается, есть система. Просто посмотреть в каком объеме она работает, какие перекрестки регулируются. </w:t>
      </w:r>
    </w:p>
    <w:p w:rsidR="001B5D84" w:rsidRPr="004808C8" w:rsidRDefault="001B5D84" w:rsidP="00AB2ADD">
      <w:pPr>
        <w:rPr>
          <w:i/>
          <w:color w:val="000000"/>
        </w:rPr>
      </w:pPr>
      <w:r w:rsidRPr="004808C8">
        <w:rPr>
          <w:b/>
          <w:i/>
          <w:color w:val="000000"/>
        </w:rPr>
        <w:t>Гудовский А. Э.</w:t>
      </w:r>
      <w:r w:rsidRPr="004808C8">
        <w:rPr>
          <w:i/>
          <w:color w:val="000000"/>
        </w:rPr>
        <w:t xml:space="preserve"> – Давайте выездное запланируем. </w:t>
      </w:r>
    </w:p>
    <w:p w:rsidR="001B5D84" w:rsidRDefault="001B5D84" w:rsidP="00AB2ADD">
      <w:pPr>
        <w:rPr>
          <w:color w:val="000000"/>
        </w:rPr>
      </w:pPr>
      <w:r w:rsidRPr="001B5D84">
        <w:rPr>
          <w:b/>
          <w:color w:val="000000"/>
        </w:rPr>
        <w:lastRenderedPageBreak/>
        <w:t>Бурмистров А. С.</w:t>
      </w:r>
      <w:r>
        <w:rPr>
          <w:color w:val="000000"/>
        </w:rPr>
        <w:t xml:space="preserve"> – В прошлый раз, если помните, выезжали к НИИЖТу и мы увидели что ничего не работало. Как бы нам выехать и посмотреть?</w:t>
      </w:r>
    </w:p>
    <w:p w:rsidR="001B5D84" w:rsidRDefault="001B5D84" w:rsidP="00AB2ADD">
      <w:pPr>
        <w:rPr>
          <w:color w:val="000000"/>
        </w:rPr>
      </w:pPr>
      <w:r>
        <w:rPr>
          <w:color w:val="000000"/>
        </w:rPr>
        <w:t xml:space="preserve">Опишите </w:t>
      </w:r>
      <w:r w:rsidR="005B410E">
        <w:rPr>
          <w:color w:val="000000"/>
        </w:rPr>
        <w:t>фактически</w:t>
      </w:r>
      <w:r>
        <w:rPr>
          <w:color w:val="000000"/>
        </w:rPr>
        <w:t xml:space="preserve"> в каких границах она работает? Как она вообще функционирует, на каких улицах? </w:t>
      </w:r>
    </w:p>
    <w:p w:rsidR="001B5D84" w:rsidRPr="005B13F7" w:rsidRDefault="001B5D84" w:rsidP="00AB2ADD">
      <w:pPr>
        <w:rPr>
          <w:color w:val="000000"/>
        </w:rPr>
      </w:pPr>
      <w:r w:rsidRPr="001B5D84">
        <w:rPr>
          <w:b/>
          <w:color w:val="000000"/>
        </w:rPr>
        <w:t>Салахов А. А.</w:t>
      </w:r>
      <w:r>
        <w:rPr>
          <w:color w:val="000000"/>
        </w:rPr>
        <w:t xml:space="preserve"> – Она работает там, где установлены детекторы и контрол</w:t>
      </w:r>
      <w:r w:rsidR="005B13F7">
        <w:rPr>
          <w:color w:val="000000"/>
        </w:rPr>
        <w:t>еры,</w:t>
      </w:r>
      <w:r>
        <w:rPr>
          <w:color w:val="000000"/>
        </w:rPr>
        <w:t xml:space="preserve"> светофоры подключены к </w:t>
      </w:r>
      <w:r w:rsidRPr="001B5D84">
        <w:rPr>
          <w:color w:val="000000"/>
        </w:rPr>
        <w:t>ИТС</w:t>
      </w:r>
      <w:r w:rsidR="005B13F7">
        <w:rPr>
          <w:b/>
          <w:color w:val="000000"/>
        </w:rPr>
        <w:t xml:space="preserve">. </w:t>
      </w:r>
      <w:r w:rsidR="005B13F7" w:rsidRPr="005B13F7">
        <w:rPr>
          <w:color w:val="000000"/>
        </w:rPr>
        <w:t>К пр</w:t>
      </w:r>
      <w:r w:rsidR="005B13F7">
        <w:rPr>
          <w:color w:val="000000"/>
        </w:rPr>
        <w:t>и</w:t>
      </w:r>
      <w:r w:rsidR="005B13F7" w:rsidRPr="005B13F7">
        <w:rPr>
          <w:color w:val="000000"/>
        </w:rPr>
        <w:t>меру</w:t>
      </w:r>
      <w:r w:rsidR="005B13F7">
        <w:rPr>
          <w:color w:val="000000"/>
        </w:rPr>
        <w:t>, две недели назад мы сделали пробное испытание ул. Большевистская, Зыряновская</w:t>
      </w:r>
      <w:r w:rsidR="005B410E">
        <w:rPr>
          <w:color w:val="000000"/>
        </w:rPr>
        <w:t xml:space="preserve">, Восход, Грибоедова, которое показало 13% пропускной способности. Мы можем это продемонстрировать в любой день, то есть, выехать в час пик и все продемонстрировать. </w:t>
      </w:r>
      <w:r w:rsidR="005B13F7" w:rsidRPr="005B13F7">
        <w:rPr>
          <w:color w:val="000000"/>
        </w:rPr>
        <w:t xml:space="preserve"> </w:t>
      </w:r>
    </w:p>
    <w:p w:rsidR="005B410E" w:rsidRDefault="001B5D84" w:rsidP="00AB2ADD">
      <w:pPr>
        <w:rPr>
          <w:color w:val="000000"/>
        </w:rPr>
      </w:pPr>
      <w:r w:rsidRPr="005B410E">
        <w:rPr>
          <w:b/>
          <w:color w:val="000000"/>
        </w:rPr>
        <w:t>Гудовский А. Э.</w:t>
      </w:r>
      <w:r>
        <w:rPr>
          <w:color w:val="000000"/>
        </w:rPr>
        <w:t xml:space="preserve"> – </w:t>
      </w:r>
      <w:r w:rsidR="005B410E">
        <w:rPr>
          <w:color w:val="000000"/>
        </w:rPr>
        <w:t>Прекрасно, на в</w:t>
      </w:r>
      <w:r>
        <w:rPr>
          <w:color w:val="000000"/>
        </w:rPr>
        <w:t>ыездно</w:t>
      </w:r>
      <w:r w:rsidR="005B410E">
        <w:rPr>
          <w:color w:val="000000"/>
        </w:rPr>
        <w:t>м и посмотрим. Хорошо?</w:t>
      </w:r>
    </w:p>
    <w:p w:rsidR="003176FE" w:rsidRDefault="005B410E" w:rsidP="00AB2ADD">
      <w:pPr>
        <w:rPr>
          <w:color w:val="000000"/>
        </w:rPr>
      </w:pPr>
      <w:r w:rsidRPr="005B410E">
        <w:rPr>
          <w:b/>
          <w:color w:val="000000"/>
        </w:rPr>
        <w:t>Бурмистров А. С.</w:t>
      </w:r>
      <w:r>
        <w:rPr>
          <w:color w:val="000000"/>
        </w:rPr>
        <w:t xml:space="preserve"> - </w:t>
      </w:r>
      <w:r w:rsidR="001B5D84">
        <w:rPr>
          <w:color w:val="000000"/>
        </w:rPr>
        <w:t xml:space="preserve">  </w:t>
      </w:r>
      <w:r>
        <w:rPr>
          <w:color w:val="000000"/>
        </w:rPr>
        <w:t>Какая доля светофоров?</w:t>
      </w:r>
    </w:p>
    <w:p w:rsidR="005B410E" w:rsidRDefault="005B410E" w:rsidP="00AB2ADD">
      <w:pPr>
        <w:rPr>
          <w:color w:val="000000"/>
        </w:rPr>
      </w:pPr>
      <w:r w:rsidRPr="005B410E">
        <w:rPr>
          <w:b/>
          <w:color w:val="000000"/>
        </w:rPr>
        <w:t>Салахов А. А.</w:t>
      </w:r>
      <w:r>
        <w:rPr>
          <w:color w:val="000000"/>
        </w:rPr>
        <w:t xml:space="preserve"> – Порядка 120-130 светофорных объектов. То есть, 339 детекторов у нас на сегодняшний день, на каждый светофорный объект 3-4 детектора, соответственно, где-то 120 светофорных объектов. Давайте назначим выездную встречу, мы продемонстрируем. </w:t>
      </w:r>
    </w:p>
    <w:p w:rsidR="005B410E" w:rsidRDefault="005B410E" w:rsidP="00AB2ADD">
      <w:pPr>
        <w:rPr>
          <w:color w:val="000000"/>
        </w:rPr>
      </w:pPr>
      <w:r w:rsidRPr="005B410E">
        <w:rPr>
          <w:b/>
          <w:color w:val="000000"/>
        </w:rPr>
        <w:t>Бурмистров А. С.</w:t>
      </w:r>
      <w:r>
        <w:rPr>
          <w:color w:val="000000"/>
        </w:rPr>
        <w:t xml:space="preserve"> – Режим работы светофорных объектов меняется по команде, или автоматически? </w:t>
      </w:r>
    </w:p>
    <w:p w:rsidR="005B410E" w:rsidRDefault="005B410E" w:rsidP="00AB2ADD">
      <w:pPr>
        <w:rPr>
          <w:color w:val="000000"/>
        </w:rPr>
      </w:pPr>
      <w:r w:rsidRPr="005B410E">
        <w:rPr>
          <w:b/>
          <w:color w:val="000000"/>
        </w:rPr>
        <w:t>Салахов А. А.</w:t>
      </w:r>
      <w:r>
        <w:rPr>
          <w:color w:val="000000"/>
        </w:rPr>
        <w:t xml:space="preserve"> – Автоматически.   </w:t>
      </w:r>
    </w:p>
    <w:p w:rsidR="005B410E" w:rsidRDefault="005B410E" w:rsidP="00AB2ADD">
      <w:pPr>
        <w:rPr>
          <w:color w:val="000000"/>
        </w:rPr>
      </w:pPr>
      <w:r w:rsidRPr="005B410E">
        <w:rPr>
          <w:b/>
          <w:color w:val="000000"/>
        </w:rPr>
        <w:t>Гудовский А. Э.</w:t>
      </w:r>
      <w:r>
        <w:rPr>
          <w:color w:val="000000"/>
        </w:rPr>
        <w:t xml:space="preserve"> – Александр Сергеевич, давайте на выездном все посмотрим. Хорошо? </w:t>
      </w:r>
    </w:p>
    <w:p w:rsidR="000A7683" w:rsidRDefault="005B410E" w:rsidP="00AB2ADD">
      <w:pPr>
        <w:rPr>
          <w:color w:val="000000"/>
        </w:rPr>
      </w:pPr>
      <w:r w:rsidRPr="000A7683">
        <w:rPr>
          <w:b/>
          <w:color w:val="000000"/>
        </w:rPr>
        <w:t>Бурмистров А. С.</w:t>
      </w:r>
      <w:r>
        <w:rPr>
          <w:color w:val="000000"/>
        </w:rPr>
        <w:t xml:space="preserve"> – Коллеги, мне кажется</w:t>
      </w:r>
      <w:r w:rsidR="000A7683">
        <w:rPr>
          <w:color w:val="000000"/>
        </w:rPr>
        <w:t>,</w:t>
      </w:r>
      <w:r>
        <w:rPr>
          <w:color w:val="000000"/>
        </w:rPr>
        <w:t xml:space="preserve"> что Алексею Викторовичу </w:t>
      </w:r>
      <w:r w:rsidR="000A7683">
        <w:rPr>
          <w:color w:val="000000"/>
        </w:rPr>
        <w:t>нужно</w:t>
      </w:r>
      <w:r>
        <w:rPr>
          <w:color w:val="000000"/>
        </w:rPr>
        <w:t xml:space="preserve"> что</w:t>
      </w:r>
      <w:r w:rsidR="000A7683">
        <w:rPr>
          <w:color w:val="000000"/>
        </w:rPr>
        <w:t>-то</w:t>
      </w:r>
      <w:r>
        <w:rPr>
          <w:color w:val="000000"/>
        </w:rPr>
        <w:t xml:space="preserve"> сказать, потому что, он </w:t>
      </w:r>
      <w:r w:rsidR="000A7683">
        <w:rPr>
          <w:color w:val="000000"/>
        </w:rPr>
        <w:t>нам рассказывает</w:t>
      </w:r>
      <w:r w:rsidR="007F4830">
        <w:rPr>
          <w:color w:val="000000"/>
        </w:rPr>
        <w:t>,</w:t>
      </w:r>
      <w:r>
        <w:rPr>
          <w:color w:val="000000"/>
        </w:rPr>
        <w:t xml:space="preserve"> что ничего не работает, а оказывается</w:t>
      </w:r>
      <w:r w:rsidR="007F4830">
        <w:rPr>
          <w:color w:val="000000"/>
        </w:rPr>
        <w:t>,</w:t>
      </w:r>
      <w:r>
        <w:rPr>
          <w:color w:val="000000"/>
        </w:rPr>
        <w:t xml:space="preserve"> что все работает. </w:t>
      </w:r>
    </w:p>
    <w:p w:rsidR="000A7683" w:rsidRDefault="000A7683" w:rsidP="00AB2ADD">
      <w:pPr>
        <w:rPr>
          <w:color w:val="000000"/>
        </w:rPr>
      </w:pPr>
      <w:r w:rsidRPr="000A7683">
        <w:rPr>
          <w:b/>
          <w:color w:val="000000"/>
        </w:rPr>
        <w:t>Усов А. В.</w:t>
      </w:r>
      <w:r>
        <w:rPr>
          <w:b/>
          <w:color w:val="000000"/>
        </w:rPr>
        <w:t xml:space="preserve"> </w:t>
      </w:r>
      <w:r w:rsidRPr="000A7683">
        <w:rPr>
          <w:b/>
          <w:color w:val="000000"/>
        </w:rPr>
        <w:t>-</w:t>
      </w:r>
      <w:r>
        <w:rPr>
          <w:color w:val="000000"/>
        </w:rPr>
        <w:t xml:space="preserve"> Оператором системы является региональный ЦОДД. Наш ГЦОДД только монтирует оборудование. На тех участках, где смонтированы детекторы ГЦОДДом, пока ИТС не работает. Например, на ул. Большевистская там монтаж делали, наверное, не ГЦОДД, то есть, это сам региональный оператор. То есть, это частичная работа силами регионального ЦОДД. </w:t>
      </w:r>
    </w:p>
    <w:p w:rsidR="000A7683" w:rsidRDefault="000A7683" w:rsidP="00AB2ADD">
      <w:pPr>
        <w:rPr>
          <w:color w:val="000000"/>
        </w:rPr>
      </w:pPr>
      <w:r w:rsidRPr="000A7683">
        <w:rPr>
          <w:b/>
          <w:color w:val="000000"/>
        </w:rPr>
        <w:t>Салахов А. А.</w:t>
      </w:r>
      <w:r>
        <w:rPr>
          <w:color w:val="000000"/>
        </w:rPr>
        <w:t xml:space="preserve"> – Уже нами. </w:t>
      </w:r>
    </w:p>
    <w:p w:rsidR="001E524A" w:rsidRDefault="000A7683" w:rsidP="00AB2ADD">
      <w:pPr>
        <w:rPr>
          <w:color w:val="000000"/>
        </w:rPr>
      </w:pPr>
      <w:r w:rsidRPr="000A7683">
        <w:rPr>
          <w:b/>
          <w:color w:val="000000"/>
        </w:rPr>
        <w:t>Усов А. В.</w:t>
      </w:r>
      <w:r>
        <w:rPr>
          <w:color w:val="000000"/>
        </w:rPr>
        <w:t xml:space="preserve"> – Видимо в 2024 году, </w:t>
      </w:r>
      <w:r w:rsidR="001E524A">
        <w:rPr>
          <w:color w:val="000000"/>
        </w:rPr>
        <w:t xml:space="preserve">потому что </w:t>
      </w:r>
      <w:r>
        <w:rPr>
          <w:color w:val="000000"/>
        </w:rPr>
        <w:t xml:space="preserve">за рамками нашей проверки. </w:t>
      </w:r>
      <w:r w:rsidR="001E524A">
        <w:rPr>
          <w:color w:val="000000"/>
        </w:rPr>
        <w:t>Где монтировали</w:t>
      </w:r>
      <w:r>
        <w:rPr>
          <w:color w:val="000000"/>
        </w:rPr>
        <w:t xml:space="preserve"> на проспекте Димитрова, на Жуковского</w:t>
      </w:r>
      <w:r w:rsidR="004808C8">
        <w:rPr>
          <w:color w:val="000000"/>
        </w:rPr>
        <w:t>,</w:t>
      </w:r>
      <w:r>
        <w:rPr>
          <w:color w:val="000000"/>
        </w:rPr>
        <w:t xml:space="preserve"> пока ИТС не работает, но там предусмотрено адаптивное, а не</w:t>
      </w:r>
      <w:r w:rsidR="001E524A">
        <w:rPr>
          <w:color w:val="000000"/>
        </w:rPr>
        <w:t xml:space="preserve"> скоординированное управление. Есть нюансы. </w:t>
      </w:r>
    </w:p>
    <w:p w:rsidR="001E524A" w:rsidRPr="004808C8" w:rsidRDefault="001E524A" w:rsidP="00AB2ADD">
      <w:pPr>
        <w:rPr>
          <w:i/>
          <w:color w:val="000000"/>
        </w:rPr>
      </w:pPr>
      <w:r w:rsidRPr="004808C8">
        <w:rPr>
          <w:b/>
          <w:i/>
          <w:color w:val="000000"/>
        </w:rPr>
        <w:t>Гудовский А. Э.</w:t>
      </w:r>
      <w:r w:rsidRPr="004808C8">
        <w:rPr>
          <w:i/>
          <w:color w:val="000000"/>
        </w:rPr>
        <w:t xml:space="preserve"> – Коллеги, давайте мы выйдем на выездное и там разберемся. Алексей Викторович, мы вас тоже пригласим. </w:t>
      </w:r>
    </w:p>
    <w:p w:rsidR="005B410E" w:rsidRDefault="001E524A" w:rsidP="00AB2ADD">
      <w:pPr>
        <w:rPr>
          <w:color w:val="000000"/>
        </w:rPr>
      </w:pPr>
      <w:r w:rsidRPr="001E524A">
        <w:rPr>
          <w:b/>
          <w:color w:val="000000"/>
        </w:rPr>
        <w:t>Тыртышный А. Г.</w:t>
      </w:r>
      <w:r>
        <w:rPr>
          <w:color w:val="000000"/>
        </w:rPr>
        <w:t xml:space="preserve"> – Айрат Асгатович, там, где работает система, она заведена под областную систему? Либо где-то есть участки, которые работают, либо автоматическое регулирование перекрестков, где </w:t>
      </w:r>
      <w:r w:rsidR="007F4830">
        <w:rPr>
          <w:color w:val="000000"/>
        </w:rPr>
        <w:t xml:space="preserve">две </w:t>
      </w:r>
      <w:r>
        <w:rPr>
          <w:color w:val="000000"/>
        </w:rPr>
        <w:t>предыдущие</w:t>
      </w:r>
      <w:r w:rsidR="007F4830">
        <w:rPr>
          <w:color w:val="000000"/>
        </w:rPr>
        <w:t xml:space="preserve"> муниципальные системы были установлены, и какие-то перекрестки работают под одной системой, какие-то под второй системой, а какие-то под областной системой? </w:t>
      </w:r>
    </w:p>
    <w:p w:rsidR="003176FE" w:rsidRDefault="007F4830" w:rsidP="00AB2ADD">
      <w:pPr>
        <w:rPr>
          <w:color w:val="000000"/>
        </w:rPr>
      </w:pPr>
      <w:r>
        <w:rPr>
          <w:color w:val="000000"/>
        </w:rPr>
        <w:t>Второй вопрос. Область вообще ставит нам какой-то срок, когда мы полностью должны зайти под областную систему? Может быть</w:t>
      </w:r>
      <w:r w:rsidR="00A271A9">
        <w:rPr>
          <w:color w:val="000000"/>
        </w:rPr>
        <w:t>,</w:t>
      </w:r>
      <w:r>
        <w:rPr>
          <w:color w:val="000000"/>
        </w:rPr>
        <w:t xml:space="preserve"> я просто не услышал в докладе. </w:t>
      </w:r>
    </w:p>
    <w:p w:rsidR="00414158" w:rsidRDefault="007F4830" w:rsidP="00AB2ADD">
      <w:pPr>
        <w:rPr>
          <w:color w:val="000000"/>
        </w:rPr>
      </w:pPr>
      <w:r w:rsidRPr="007F4830">
        <w:rPr>
          <w:b/>
          <w:color w:val="000000"/>
        </w:rPr>
        <w:lastRenderedPageBreak/>
        <w:t>Салахов А. А.</w:t>
      </w:r>
      <w:r>
        <w:rPr>
          <w:color w:val="000000"/>
        </w:rPr>
        <w:t xml:space="preserve"> – Все светофорные объекты являются имуществом ГЦОДД. </w:t>
      </w:r>
      <w:r w:rsidR="004D42A6">
        <w:rPr>
          <w:color w:val="000000"/>
        </w:rPr>
        <w:t xml:space="preserve">Для координации маршрутов и оптимизации режимов светофора, мы по согласованию делаем с областным ЦОДД. То есть, выстраиваем, даем доступ и вместе с ними работаем. </w:t>
      </w:r>
    </w:p>
    <w:p w:rsidR="007F4830" w:rsidRDefault="00414158" w:rsidP="00AB2ADD">
      <w:pPr>
        <w:rPr>
          <w:color w:val="000000"/>
        </w:rPr>
      </w:pPr>
      <w:r w:rsidRPr="00414158">
        <w:rPr>
          <w:b/>
          <w:color w:val="000000"/>
        </w:rPr>
        <w:t>Тыртышный А. Г.</w:t>
      </w:r>
      <w:r>
        <w:rPr>
          <w:color w:val="000000"/>
        </w:rPr>
        <w:t xml:space="preserve"> – То есть, все что работает, все под областной системой? </w:t>
      </w:r>
      <w:r w:rsidR="007F4830">
        <w:rPr>
          <w:color w:val="000000"/>
        </w:rPr>
        <w:t xml:space="preserve"> </w:t>
      </w:r>
    </w:p>
    <w:p w:rsidR="00C66606" w:rsidRDefault="00414158" w:rsidP="00AB2ADD">
      <w:pPr>
        <w:rPr>
          <w:color w:val="000000"/>
        </w:rPr>
      </w:pPr>
      <w:r w:rsidRPr="007F4830">
        <w:rPr>
          <w:b/>
          <w:color w:val="000000"/>
        </w:rPr>
        <w:t>Салахов А. А.</w:t>
      </w:r>
      <w:r>
        <w:rPr>
          <w:b/>
          <w:color w:val="000000"/>
        </w:rPr>
        <w:t xml:space="preserve"> – </w:t>
      </w:r>
      <w:r w:rsidRPr="00414158">
        <w:rPr>
          <w:color w:val="000000"/>
        </w:rPr>
        <w:t xml:space="preserve">Они являются оператором. </w:t>
      </w:r>
    </w:p>
    <w:p w:rsidR="00414158" w:rsidRDefault="00414158" w:rsidP="00AB2ADD">
      <w:pPr>
        <w:rPr>
          <w:color w:val="000000"/>
        </w:rPr>
      </w:pPr>
      <w:r>
        <w:rPr>
          <w:b/>
          <w:color w:val="000000"/>
        </w:rPr>
        <w:t xml:space="preserve">Тыртышный А. Г. – </w:t>
      </w:r>
      <w:r w:rsidRPr="00414158">
        <w:rPr>
          <w:color w:val="000000"/>
        </w:rPr>
        <w:t>Ни один перекресток под</w:t>
      </w:r>
      <w:r>
        <w:rPr>
          <w:b/>
          <w:color w:val="000000"/>
        </w:rPr>
        <w:t xml:space="preserve"> </w:t>
      </w:r>
      <w:r w:rsidR="003A6118" w:rsidRPr="00BA3252">
        <w:rPr>
          <w:color w:val="000000"/>
        </w:rPr>
        <w:t xml:space="preserve">двумя муниципальными системами </w:t>
      </w:r>
      <w:r w:rsidR="00BA3252">
        <w:rPr>
          <w:color w:val="000000"/>
        </w:rPr>
        <w:t xml:space="preserve">не работает? </w:t>
      </w:r>
    </w:p>
    <w:p w:rsidR="003938D0" w:rsidRDefault="003938D0" w:rsidP="00AB2ADD">
      <w:pPr>
        <w:rPr>
          <w:color w:val="000000"/>
        </w:rPr>
      </w:pPr>
      <w:r w:rsidRPr="003938D0">
        <w:rPr>
          <w:b/>
          <w:color w:val="000000"/>
        </w:rPr>
        <w:t>Салахов А. А.</w:t>
      </w:r>
      <w:r>
        <w:rPr>
          <w:color w:val="000000"/>
        </w:rPr>
        <w:t xml:space="preserve"> – Он работает, но они являются оператором, они ее курируют.</w:t>
      </w:r>
    </w:p>
    <w:p w:rsidR="00414158" w:rsidRDefault="003938D0" w:rsidP="00AB2ADD">
      <w:pPr>
        <w:rPr>
          <w:color w:val="000000"/>
        </w:rPr>
      </w:pPr>
      <w:r w:rsidRPr="003938D0">
        <w:rPr>
          <w:b/>
          <w:color w:val="000000"/>
        </w:rPr>
        <w:t>Тыртышный А. Г.</w:t>
      </w:r>
      <w:r>
        <w:rPr>
          <w:color w:val="000000"/>
        </w:rPr>
        <w:t xml:space="preserve"> – Оборудование? </w:t>
      </w:r>
    </w:p>
    <w:p w:rsidR="009C6591" w:rsidRDefault="009C6591" w:rsidP="00AB2ADD">
      <w:pPr>
        <w:rPr>
          <w:color w:val="000000"/>
        </w:rPr>
      </w:pPr>
      <w:r w:rsidRPr="009C6591">
        <w:rPr>
          <w:b/>
          <w:color w:val="000000"/>
        </w:rPr>
        <w:t>Салахов А. А.</w:t>
      </w:r>
      <w:r>
        <w:rPr>
          <w:color w:val="000000"/>
        </w:rPr>
        <w:t xml:space="preserve"> – Да. </w:t>
      </w:r>
    </w:p>
    <w:p w:rsidR="00414158" w:rsidRDefault="009C6591" w:rsidP="00AB2ADD">
      <w:pPr>
        <w:rPr>
          <w:color w:val="000000"/>
        </w:rPr>
      </w:pPr>
      <w:r w:rsidRPr="009C6591">
        <w:rPr>
          <w:b/>
          <w:color w:val="000000"/>
        </w:rPr>
        <w:t>Тыртышный А. Г.</w:t>
      </w:r>
      <w:r>
        <w:rPr>
          <w:color w:val="000000"/>
        </w:rPr>
        <w:t xml:space="preserve"> – Область нам ставит какой-то дедлайн, когда мы должны все что сделали завести под управление областной системы? </w:t>
      </w:r>
    </w:p>
    <w:p w:rsidR="00B755EA" w:rsidRDefault="009C6591" w:rsidP="00AB2ADD">
      <w:pPr>
        <w:rPr>
          <w:color w:val="000000"/>
        </w:rPr>
      </w:pPr>
      <w:r w:rsidRPr="009C6591">
        <w:rPr>
          <w:b/>
          <w:color w:val="000000"/>
        </w:rPr>
        <w:t>Салахов А. А.</w:t>
      </w:r>
      <w:r>
        <w:rPr>
          <w:color w:val="000000"/>
        </w:rPr>
        <w:t xml:space="preserve"> – Да, конечно. Контракты, которые у нас заключены на установку нашего оборудования на светофорных объектах, ЦОДД принимает участие и постоянно сроки контролирует и говорит, что надо завершать. Мы идем к этому, то есть</w:t>
      </w:r>
      <w:r w:rsidR="003D1702">
        <w:rPr>
          <w:color w:val="000000"/>
        </w:rPr>
        <w:t>, при взаимодействи</w:t>
      </w:r>
      <w:r w:rsidR="00B755EA">
        <w:rPr>
          <w:color w:val="000000"/>
        </w:rPr>
        <w:t>и</w:t>
      </w:r>
      <w:r w:rsidR="003D1702">
        <w:rPr>
          <w:color w:val="000000"/>
        </w:rPr>
        <w:t xml:space="preserve"> с ними</w:t>
      </w:r>
      <w:r w:rsidR="00B755EA">
        <w:rPr>
          <w:color w:val="000000"/>
        </w:rPr>
        <w:t>.</w:t>
      </w:r>
    </w:p>
    <w:p w:rsidR="00B755EA" w:rsidRDefault="00B755EA" w:rsidP="00AB2ADD">
      <w:pPr>
        <w:rPr>
          <w:color w:val="000000"/>
        </w:rPr>
      </w:pPr>
      <w:r w:rsidRPr="00B755EA">
        <w:rPr>
          <w:b/>
          <w:color w:val="000000"/>
        </w:rPr>
        <w:t>Тыртышный А. Г.</w:t>
      </w:r>
      <w:r>
        <w:rPr>
          <w:color w:val="000000"/>
        </w:rPr>
        <w:t xml:space="preserve"> – Срок окончания работ где-то зафиксирован? </w:t>
      </w:r>
      <w:r w:rsidR="003D1702">
        <w:rPr>
          <w:color w:val="000000"/>
        </w:rPr>
        <w:t xml:space="preserve"> </w:t>
      </w:r>
    </w:p>
    <w:p w:rsidR="00B755EA" w:rsidRDefault="00B755EA" w:rsidP="00AB2ADD">
      <w:pPr>
        <w:rPr>
          <w:color w:val="000000"/>
        </w:rPr>
      </w:pPr>
      <w:r w:rsidRPr="00B755EA">
        <w:rPr>
          <w:b/>
          <w:color w:val="000000"/>
        </w:rPr>
        <w:t>Салахов А. А.</w:t>
      </w:r>
      <w:r>
        <w:rPr>
          <w:color w:val="000000"/>
        </w:rPr>
        <w:t xml:space="preserve"> – У нас есть контрактные обязательства.</w:t>
      </w:r>
    </w:p>
    <w:p w:rsidR="00B755EA" w:rsidRDefault="00B755EA" w:rsidP="00AB2ADD">
      <w:pPr>
        <w:rPr>
          <w:color w:val="000000"/>
        </w:rPr>
      </w:pPr>
      <w:r w:rsidRPr="00B755EA">
        <w:rPr>
          <w:b/>
          <w:color w:val="000000"/>
        </w:rPr>
        <w:t>Гудовский А. Э.</w:t>
      </w:r>
      <w:r>
        <w:rPr>
          <w:color w:val="000000"/>
        </w:rPr>
        <w:t xml:space="preserve"> – Вы про контракты нам не говорите. Скажите, когда у нас нормально начнет работать в городе система ИТС?</w:t>
      </w:r>
    </w:p>
    <w:p w:rsidR="00B755EA" w:rsidRDefault="00B755EA" w:rsidP="00AB2ADD">
      <w:pPr>
        <w:rPr>
          <w:color w:val="000000"/>
        </w:rPr>
      </w:pPr>
      <w:r>
        <w:rPr>
          <w:color w:val="000000"/>
        </w:rPr>
        <w:t xml:space="preserve">Антон Григорьевич, я правильно понял ваш вопрос? </w:t>
      </w:r>
    </w:p>
    <w:p w:rsidR="00B755EA" w:rsidRDefault="00B755EA" w:rsidP="00AB2ADD">
      <w:pPr>
        <w:rPr>
          <w:color w:val="000000"/>
        </w:rPr>
      </w:pPr>
      <w:r w:rsidRPr="00B755EA">
        <w:rPr>
          <w:b/>
          <w:color w:val="000000"/>
        </w:rPr>
        <w:t>Тыртышный А. Г.</w:t>
      </w:r>
      <w:r>
        <w:rPr>
          <w:color w:val="000000"/>
        </w:rPr>
        <w:t xml:space="preserve"> – Вопрос в том, что, когда область с нас спросит. Они же нам какие-то сроки тоже ставят</w:t>
      </w:r>
      <w:r w:rsidR="00A271A9">
        <w:rPr>
          <w:color w:val="000000"/>
        </w:rPr>
        <w:t>,</w:t>
      </w:r>
      <w:r>
        <w:rPr>
          <w:color w:val="000000"/>
        </w:rPr>
        <w:t xml:space="preserve"> чтобы все завести под их систему? Вот в чем вопрос. </w:t>
      </w:r>
    </w:p>
    <w:p w:rsidR="00B755EA" w:rsidRDefault="00B755EA" w:rsidP="00AB2ADD">
      <w:pPr>
        <w:rPr>
          <w:color w:val="000000"/>
        </w:rPr>
      </w:pPr>
      <w:r w:rsidRPr="00B755EA">
        <w:rPr>
          <w:b/>
          <w:color w:val="000000"/>
        </w:rPr>
        <w:t>Салахов А. А.</w:t>
      </w:r>
      <w:r>
        <w:rPr>
          <w:color w:val="000000"/>
        </w:rPr>
        <w:t xml:space="preserve"> – Система уже заведена. У нее несколько этапов развития. Сейчас мы идем по первому этапу развития. </w:t>
      </w:r>
    </w:p>
    <w:p w:rsidR="00B755EA" w:rsidRDefault="00B755EA" w:rsidP="00AB2ADD">
      <w:pPr>
        <w:rPr>
          <w:color w:val="000000"/>
        </w:rPr>
      </w:pPr>
      <w:r w:rsidRPr="00B755EA">
        <w:rPr>
          <w:b/>
          <w:color w:val="000000"/>
        </w:rPr>
        <w:t>Гудовский А. Э.</w:t>
      </w:r>
      <w:r>
        <w:rPr>
          <w:color w:val="000000"/>
        </w:rPr>
        <w:t xml:space="preserve"> – Когда закончатся все этапы развития? </w:t>
      </w:r>
    </w:p>
    <w:p w:rsidR="009C6591" w:rsidRDefault="00B755EA" w:rsidP="00AB2ADD">
      <w:pPr>
        <w:rPr>
          <w:color w:val="000000"/>
        </w:rPr>
      </w:pPr>
      <w:r w:rsidRPr="00B755EA">
        <w:rPr>
          <w:b/>
          <w:color w:val="000000"/>
        </w:rPr>
        <w:t>Салахов А. А.</w:t>
      </w:r>
      <w:r>
        <w:rPr>
          <w:color w:val="000000"/>
        </w:rPr>
        <w:t xml:space="preserve"> – До 2030 года все расписано.    </w:t>
      </w:r>
    </w:p>
    <w:p w:rsidR="00CA447F" w:rsidRDefault="00CA447F" w:rsidP="00AB2ADD">
      <w:pPr>
        <w:rPr>
          <w:color w:val="000000"/>
        </w:rPr>
      </w:pPr>
      <w:r w:rsidRPr="00D24ECC">
        <w:rPr>
          <w:b/>
          <w:color w:val="000000"/>
        </w:rPr>
        <w:t>Гудовский А. Э.</w:t>
      </w:r>
      <w:r>
        <w:rPr>
          <w:color w:val="000000"/>
        </w:rPr>
        <w:t xml:space="preserve"> – </w:t>
      </w:r>
      <w:r w:rsidR="00A271A9">
        <w:rPr>
          <w:color w:val="000000"/>
        </w:rPr>
        <w:t>Т</w:t>
      </w:r>
      <w:r>
        <w:rPr>
          <w:color w:val="000000"/>
        </w:rPr>
        <w:t xml:space="preserve">о есть, до 2030 года у нас все будут </w:t>
      </w:r>
      <w:r w:rsidR="00D24ECC">
        <w:rPr>
          <w:color w:val="000000"/>
        </w:rPr>
        <w:t>введены</w:t>
      </w:r>
      <w:r w:rsidR="006A21D3" w:rsidRPr="006A21D3">
        <w:rPr>
          <w:color w:val="000000"/>
        </w:rPr>
        <w:t xml:space="preserve"> </w:t>
      </w:r>
      <w:r w:rsidR="006A21D3">
        <w:rPr>
          <w:color w:val="000000"/>
        </w:rPr>
        <w:t>в систему ИТС</w:t>
      </w:r>
      <w:r w:rsidR="00D24ECC">
        <w:rPr>
          <w:color w:val="000000"/>
        </w:rPr>
        <w:t xml:space="preserve"> и будут работать в автоматическом режиме? </w:t>
      </w:r>
      <w:r>
        <w:rPr>
          <w:color w:val="000000"/>
        </w:rPr>
        <w:t xml:space="preserve"> </w:t>
      </w:r>
    </w:p>
    <w:p w:rsidR="006A21D3" w:rsidRDefault="00D24ECC" w:rsidP="00AB2ADD">
      <w:pPr>
        <w:rPr>
          <w:color w:val="000000"/>
        </w:rPr>
      </w:pPr>
      <w:r w:rsidRPr="00D24ECC">
        <w:rPr>
          <w:b/>
          <w:color w:val="000000"/>
        </w:rPr>
        <w:t>Салахов А. А.</w:t>
      </w:r>
      <w:r>
        <w:rPr>
          <w:color w:val="000000"/>
        </w:rPr>
        <w:t xml:space="preserve"> – Даже раньше. </w:t>
      </w:r>
      <w:r w:rsidR="006A21D3">
        <w:rPr>
          <w:color w:val="000000"/>
        </w:rPr>
        <w:t>Оно</w:t>
      </w:r>
      <w:r w:rsidR="00AD5AF8">
        <w:rPr>
          <w:color w:val="000000"/>
        </w:rPr>
        <w:t xml:space="preserve"> идет из трех этапов. </w:t>
      </w:r>
      <w:r w:rsidR="006A21D3">
        <w:rPr>
          <w:color w:val="000000"/>
        </w:rPr>
        <w:t>Уже есть свои результаты, положительная динамика.</w:t>
      </w:r>
    </w:p>
    <w:p w:rsidR="006A21D3" w:rsidRDefault="006A21D3" w:rsidP="00AB2ADD">
      <w:pPr>
        <w:rPr>
          <w:color w:val="000000"/>
        </w:rPr>
      </w:pPr>
      <w:r w:rsidRPr="006A21D3">
        <w:rPr>
          <w:b/>
          <w:color w:val="000000"/>
        </w:rPr>
        <w:t>Антонов Р. В.</w:t>
      </w:r>
      <w:r>
        <w:rPr>
          <w:color w:val="000000"/>
        </w:rPr>
        <w:t xml:space="preserve"> – Вы говорите, что у вас 120 светофоров и вы ими управляйте в автоматическом режиме. Вообще, сколько у нас светофорных объектов в городе Новосибирске? </w:t>
      </w:r>
    </w:p>
    <w:p w:rsidR="006A21D3" w:rsidRDefault="006A21D3" w:rsidP="00AB2ADD">
      <w:pPr>
        <w:rPr>
          <w:color w:val="000000"/>
        </w:rPr>
      </w:pPr>
      <w:r w:rsidRPr="006A21D3">
        <w:rPr>
          <w:b/>
          <w:color w:val="000000"/>
        </w:rPr>
        <w:t>Салахов А. А.</w:t>
      </w:r>
      <w:r>
        <w:rPr>
          <w:color w:val="000000"/>
        </w:rPr>
        <w:t xml:space="preserve"> – 698.</w:t>
      </w:r>
    </w:p>
    <w:p w:rsidR="006A21D3" w:rsidRDefault="006A21D3" w:rsidP="00AB2ADD">
      <w:pPr>
        <w:rPr>
          <w:color w:val="000000"/>
        </w:rPr>
      </w:pPr>
      <w:r w:rsidRPr="006A21D3">
        <w:rPr>
          <w:b/>
          <w:color w:val="000000"/>
        </w:rPr>
        <w:t>Антонов Р. В</w:t>
      </w:r>
      <w:r>
        <w:rPr>
          <w:color w:val="000000"/>
        </w:rPr>
        <w:t>. – За этот год сколько светофорных объектов вы планируете подключить к этой системе?</w:t>
      </w:r>
    </w:p>
    <w:p w:rsidR="00CD3F75" w:rsidRDefault="006A21D3" w:rsidP="00AB2ADD">
      <w:pPr>
        <w:rPr>
          <w:color w:val="000000"/>
        </w:rPr>
      </w:pPr>
      <w:r w:rsidRPr="006A21D3">
        <w:rPr>
          <w:b/>
          <w:color w:val="000000"/>
        </w:rPr>
        <w:t>Салахов А. А.</w:t>
      </w:r>
      <w:r>
        <w:rPr>
          <w:color w:val="000000"/>
        </w:rPr>
        <w:t xml:space="preserve"> </w:t>
      </w:r>
      <w:r w:rsidR="00CD3F75">
        <w:rPr>
          <w:color w:val="000000"/>
        </w:rPr>
        <w:t>– 99.</w:t>
      </w:r>
    </w:p>
    <w:p w:rsidR="00CD3F75" w:rsidRDefault="00CD3F75" w:rsidP="00AB2ADD">
      <w:pPr>
        <w:rPr>
          <w:color w:val="000000"/>
        </w:rPr>
      </w:pPr>
      <w:r w:rsidRPr="00CD3F75">
        <w:rPr>
          <w:b/>
          <w:color w:val="000000"/>
        </w:rPr>
        <w:t>Антонов Р. В.</w:t>
      </w:r>
      <w:r>
        <w:rPr>
          <w:color w:val="000000"/>
        </w:rPr>
        <w:t xml:space="preserve"> – То есть, еще лет пять. </w:t>
      </w:r>
    </w:p>
    <w:p w:rsidR="007E2D81" w:rsidRDefault="00CD3F75" w:rsidP="00AB2ADD">
      <w:pPr>
        <w:rPr>
          <w:color w:val="000000"/>
        </w:rPr>
      </w:pPr>
      <w:r w:rsidRPr="00CD3F75">
        <w:rPr>
          <w:b/>
          <w:color w:val="000000"/>
        </w:rPr>
        <w:t>Салахов А. А</w:t>
      </w:r>
      <w:r>
        <w:rPr>
          <w:color w:val="000000"/>
        </w:rPr>
        <w:t xml:space="preserve">. – Да. </w:t>
      </w:r>
      <w:r w:rsidR="006A21D3">
        <w:rPr>
          <w:color w:val="000000"/>
        </w:rPr>
        <w:t xml:space="preserve">   </w:t>
      </w:r>
    </w:p>
    <w:p w:rsidR="007E2D81" w:rsidRDefault="007E2D81" w:rsidP="00AB2ADD">
      <w:pPr>
        <w:rPr>
          <w:color w:val="000000"/>
        </w:rPr>
      </w:pPr>
      <w:r w:rsidRPr="007E2D81">
        <w:rPr>
          <w:b/>
          <w:color w:val="000000"/>
        </w:rPr>
        <w:t>Бурмистров А. С.</w:t>
      </w:r>
      <w:r>
        <w:rPr>
          <w:color w:val="000000"/>
        </w:rPr>
        <w:t xml:space="preserve"> – Айрат Асгатович, я думаю, что не только мне не понятно. Если можно, в двух словах, расскажите о границах ответственности областного ЦОДДа и ГЦОДД. То есть, кто за что отвечает и как устроено взаимодействие </w:t>
      </w:r>
      <w:r>
        <w:rPr>
          <w:color w:val="000000"/>
        </w:rPr>
        <w:lastRenderedPageBreak/>
        <w:t xml:space="preserve">между вами? </w:t>
      </w:r>
      <w:r w:rsidR="00D45FB9">
        <w:rPr>
          <w:color w:val="000000"/>
        </w:rPr>
        <w:t xml:space="preserve">То есть, по сути, вы просто монтажная бригада областного ЦОДД, или что это? Я не могу до конца понять, как выглядят границы ответственности этих двух структур. </w:t>
      </w:r>
    </w:p>
    <w:p w:rsidR="007E2D81" w:rsidRDefault="00D45FB9" w:rsidP="00AB2ADD">
      <w:pPr>
        <w:rPr>
          <w:color w:val="000000"/>
        </w:rPr>
      </w:pPr>
      <w:r w:rsidRPr="00D45FB9">
        <w:rPr>
          <w:b/>
          <w:color w:val="000000"/>
        </w:rPr>
        <w:t>Салахов А. А.</w:t>
      </w:r>
      <w:r>
        <w:rPr>
          <w:color w:val="000000"/>
        </w:rPr>
        <w:t xml:space="preserve"> – Они являются </w:t>
      </w:r>
      <w:r w:rsidR="00953025">
        <w:rPr>
          <w:color w:val="000000"/>
        </w:rPr>
        <w:t xml:space="preserve">региональным </w:t>
      </w:r>
      <w:r>
        <w:rPr>
          <w:color w:val="000000"/>
        </w:rPr>
        <w:t>оператором</w:t>
      </w:r>
      <w:r w:rsidR="00953025">
        <w:rPr>
          <w:color w:val="000000"/>
        </w:rPr>
        <w:t>, ИТС</w:t>
      </w:r>
      <w:r>
        <w:rPr>
          <w:color w:val="000000"/>
        </w:rPr>
        <w:t xml:space="preserve">. </w:t>
      </w:r>
      <w:r w:rsidR="00953025">
        <w:rPr>
          <w:color w:val="000000"/>
        </w:rPr>
        <w:t>Они курируют развитие данного направления</w:t>
      </w:r>
      <w:r w:rsidR="00A466DD">
        <w:rPr>
          <w:color w:val="000000"/>
        </w:rPr>
        <w:t xml:space="preserve">. Так как мы являемся собственниками того оборудования, в частности светофоров, то есть, мы по согласованию с ними развиваем данное направление. А они показывают куда, где, согласовывают, и так далее. </w:t>
      </w:r>
      <w:r w:rsidR="00C938C0">
        <w:rPr>
          <w:color w:val="000000"/>
        </w:rPr>
        <w:t xml:space="preserve">Оборудование наше, и мы должны туда ставить, но они направляют. </w:t>
      </w:r>
    </w:p>
    <w:p w:rsidR="00C938C0" w:rsidRDefault="00C938C0" w:rsidP="00AB2ADD">
      <w:pPr>
        <w:rPr>
          <w:color w:val="000000"/>
        </w:rPr>
      </w:pPr>
      <w:r w:rsidRPr="00C938C0">
        <w:rPr>
          <w:b/>
          <w:color w:val="000000"/>
        </w:rPr>
        <w:t>Гудовский А. Э.</w:t>
      </w:r>
      <w:r>
        <w:rPr>
          <w:color w:val="000000"/>
        </w:rPr>
        <w:t xml:space="preserve"> – Айрат Асгатович, я правильно понимаю, что у них программа</w:t>
      </w:r>
      <w:r w:rsidR="00D44F48">
        <w:rPr>
          <w:color w:val="000000"/>
        </w:rPr>
        <w:t xml:space="preserve">, они разработали всю эту систему. Министерство транспорта отыгрывал конкурс, они отработали всю эту систему, они операторы. А мы, на самом деле, просто собственники </w:t>
      </w:r>
      <w:r w:rsidR="008C01EB">
        <w:rPr>
          <w:color w:val="000000"/>
        </w:rPr>
        <w:t xml:space="preserve">светофоров. </w:t>
      </w:r>
      <w:r w:rsidR="00D44F48">
        <w:rPr>
          <w:color w:val="000000"/>
        </w:rPr>
        <w:t xml:space="preserve">   </w:t>
      </w:r>
      <w:r>
        <w:rPr>
          <w:color w:val="000000"/>
        </w:rPr>
        <w:t xml:space="preserve"> </w:t>
      </w:r>
    </w:p>
    <w:p w:rsidR="008C01EB" w:rsidRDefault="008C01EB" w:rsidP="00AB2ADD">
      <w:pPr>
        <w:rPr>
          <w:color w:val="000000"/>
        </w:rPr>
      </w:pPr>
      <w:r w:rsidRPr="008C01EB">
        <w:rPr>
          <w:b/>
          <w:color w:val="000000"/>
        </w:rPr>
        <w:t>Бурмистров А. С.</w:t>
      </w:r>
      <w:r>
        <w:rPr>
          <w:color w:val="000000"/>
        </w:rPr>
        <w:t xml:space="preserve"> – Айрат Асгатович, перед выездным совещанием, вы могли бы назвать три конкретных светофора? Я бы в 9 вечера и в 9 утра замерил режим работы, посмотрел точно работает</w:t>
      </w:r>
      <w:r w:rsidR="009175B9">
        <w:rPr>
          <w:color w:val="000000"/>
        </w:rPr>
        <w:t xml:space="preserve"> она,</w:t>
      </w:r>
      <w:r>
        <w:rPr>
          <w:color w:val="000000"/>
        </w:rPr>
        <w:t xml:space="preserve"> или не</w:t>
      </w:r>
      <w:r w:rsidR="009175B9">
        <w:rPr>
          <w:color w:val="000000"/>
        </w:rPr>
        <w:t xml:space="preserve"> работает</w:t>
      </w:r>
      <w:r>
        <w:rPr>
          <w:color w:val="000000"/>
        </w:rPr>
        <w:t xml:space="preserve">. Чтобы мы на выездном уже понимали. </w:t>
      </w:r>
    </w:p>
    <w:p w:rsidR="008C01EB" w:rsidRDefault="008C01EB" w:rsidP="00AB2ADD">
      <w:pPr>
        <w:rPr>
          <w:color w:val="000000"/>
        </w:rPr>
      </w:pPr>
      <w:r w:rsidRPr="008C01EB">
        <w:rPr>
          <w:b/>
          <w:color w:val="000000"/>
        </w:rPr>
        <w:t>Гудовский А. Э.</w:t>
      </w:r>
      <w:r>
        <w:rPr>
          <w:color w:val="000000"/>
        </w:rPr>
        <w:t xml:space="preserve"> – Александр Сергеевич, после комиссии Айрат Асгатович вам все четко расскажет</w:t>
      </w:r>
      <w:r w:rsidR="00EA1EF4">
        <w:rPr>
          <w:color w:val="000000"/>
        </w:rPr>
        <w:t>,</w:t>
      </w:r>
      <w:r w:rsidR="002575CC">
        <w:rPr>
          <w:color w:val="000000"/>
        </w:rPr>
        <w:t xml:space="preserve"> и мы поедем уже по вашим рекомендациям</w:t>
      </w:r>
      <w:r>
        <w:rPr>
          <w:color w:val="000000"/>
        </w:rPr>
        <w:t xml:space="preserve">.   </w:t>
      </w:r>
    </w:p>
    <w:p w:rsidR="00EA1EF4" w:rsidRDefault="00EA1EF4" w:rsidP="00AB2ADD">
      <w:pPr>
        <w:rPr>
          <w:color w:val="000000"/>
        </w:rPr>
      </w:pPr>
      <w:r>
        <w:rPr>
          <w:color w:val="000000"/>
        </w:rPr>
        <w:t>Коллеги, будут еще вопросы?</w:t>
      </w:r>
    </w:p>
    <w:p w:rsidR="00EA1EF4" w:rsidRPr="00EA1EF4" w:rsidRDefault="00EA1EF4" w:rsidP="00AB2ADD">
      <w:pPr>
        <w:rPr>
          <w:i/>
          <w:color w:val="000000"/>
        </w:rPr>
      </w:pPr>
      <w:r w:rsidRPr="00EA1EF4">
        <w:rPr>
          <w:i/>
          <w:color w:val="000000"/>
        </w:rPr>
        <w:t xml:space="preserve">У меня просьба. По всем рекомендациям контрольно-счетной палаты направьте нам информацию что сделано, что будет сделано и в какие сроки, чтобы мы понимали. </w:t>
      </w:r>
    </w:p>
    <w:p w:rsidR="00D24ECC" w:rsidRPr="00EA1EF4" w:rsidRDefault="009175B9" w:rsidP="00AB2ADD">
      <w:pPr>
        <w:rPr>
          <w:i/>
          <w:color w:val="000000"/>
        </w:rPr>
      </w:pPr>
      <w:r>
        <w:rPr>
          <w:i/>
          <w:color w:val="000000"/>
        </w:rPr>
        <w:t xml:space="preserve">Вы сказали, что </w:t>
      </w:r>
      <w:r w:rsidR="00EA1EF4" w:rsidRPr="00EA1EF4">
        <w:rPr>
          <w:i/>
          <w:color w:val="000000"/>
        </w:rPr>
        <w:t xml:space="preserve">несколько этапов до 2030 года. Тоже дайте нам информацию какой этап, какие объекты, какие суммы на каждый этап.   </w:t>
      </w:r>
      <w:r w:rsidR="00D24ECC" w:rsidRPr="00EA1EF4">
        <w:rPr>
          <w:i/>
          <w:color w:val="000000"/>
        </w:rPr>
        <w:t xml:space="preserve"> </w:t>
      </w:r>
    </w:p>
    <w:p w:rsidR="00414158" w:rsidRPr="00414158" w:rsidRDefault="00EA1EF4" w:rsidP="00AB2ADD">
      <w:pPr>
        <w:rPr>
          <w:color w:val="000000"/>
        </w:rPr>
      </w:pPr>
      <w:r>
        <w:rPr>
          <w:color w:val="000000"/>
        </w:rPr>
        <w:t>По взаимодействию с областным ЦОДД. Если у вас есть какие-то сложности</w:t>
      </w:r>
      <w:r w:rsidR="00026ACD">
        <w:rPr>
          <w:color w:val="000000"/>
        </w:rPr>
        <w:t>, вы нас проинформируйте просто на выездном заседании, тогда мы выйдем на областной ЦОДД</w:t>
      </w:r>
      <w:r w:rsidR="008A336D">
        <w:rPr>
          <w:color w:val="000000"/>
        </w:rPr>
        <w:t xml:space="preserve"> для урегулирования вопросов</w:t>
      </w:r>
      <w:r w:rsidR="00026ACD">
        <w:rPr>
          <w:color w:val="000000"/>
        </w:rPr>
        <w:t>.</w:t>
      </w:r>
      <w:r w:rsidR="008A336D">
        <w:rPr>
          <w:color w:val="000000"/>
        </w:rPr>
        <w:t xml:space="preserve"> Если конечно они есть, а если нет, значит все хорошо.  </w:t>
      </w:r>
      <w:r w:rsidR="00026ACD">
        <w:rPr>
          <w:color w:val="000000"/>
        </w:rPr>
        <w:t xml:space="preserve"> </w:t>
      </w:r>
    </w:p>
    <w:p w:rsidR="00AB2ADD" w:rsidRDefault="008A336D" w:rsidP="00AB2ADD">
      <w:pPr>
        <w:rPr>
          <w:color w:val="000000"/>
        </w:rPr>
      </w:pPr>
      <w:r>
        <w:rPr>
          <w:color w:val="000000"/>
        </w:rPr>
        <w:t>Коллеги, будут в</w:t>
      </w:r>
      <w:r w:rsidR="00AB2ADD">
        <w:rPr>
          <w:color w:val="000000"/>
        </w:rPr>
        <w:t>ыступления?</w:t>
      </w:r>
    </w:p>
    <w:p w:rsidR="00AB2ADD" w:rsidRDefault="00AB2ADD" w:rsidP="00AB2ADD">
      <w:pPr>
        <w:tabs>
          <w:tab w:val="num" w:pos="720"/>
        </w:tabs>
        <w:rPr>
          <w:color w:val="000000"/>
        </w:rPr>
      </w:pPr>
      <w:r w:rsidRPr="00536424">
        <w:rPr>
          <w:color w:val="000000"/>
        </w:rPr>
        <w:t>Если нет вопросов и предложений, то</w:t>
      </w:r>
      <w:r w:rsidR="009175B9">
        <w:rPr>
          <w:color w:val="000000"/>
        </w:rPr>
        <w:t xml:space="preserve"> проект решения у вас на руках, п</w:t>
      </w:r>
      <w:r w:rsidRPr="00536424">
        <w:rPr>
          <w:color w:val="000000"/>
        </w:rPr>
        <w:t>рошу голосовать за проект решения в целом. Кто за?</w:t>
      </w:r>
    </w:p>
    <w:p w:rsidR="00AB2ADD" w:rsidRPr="00B73660" w:rsidRDefault="00AB2ADD" w:rsidP="00AB2ADD">
      <w:pPr>
        <w:tabs>
          <w:tab w:val="num" w:pos="720"/>
        </w:tabs>
      </w:pPr>
      <w:r w:rsidRPr="00484EA7">
        <w:rPr>
          <w:b/>
        </w:rPr>
        <w:t xml:space="preserve">ГОЛОСОВАЛИ: «за» - 4 - единогласно </w:t>
      </w:r>
      <w:r w:rsidRPr="00484EA7">
        <w:t xml:space="preserve">(Гудовский А. Э., Мухарыцин А. М., Кудин И. В., </w:t>
      </w:r>
      <w:r>
        <w:t>Антонов Р</w:t>
      </w:r>
      <w:r w:rsidRPr="00484EA7">
        <w:t>. В.)</w:t>
      </w:r>
    </w:p>
    <w:p w:rsidR="00AB2ADD" w:rsidRPr="00577535" w:rsidRDefault="00AB2ADD" w:rsidP="00AB2ADD">
      <w:pPr>
        <w:tabs>
          <w:tab w:val="num" w:pos="720"/>
        </w:tabs>
      </w:pPr>
      <w:r w:rsidRPr="00577535">
        <w:t>Против – «Нет»</w:t>
      </w:r>
    </w:p>
    <w:p w:rsidR="00AB2ADD" w:rsidRDefault="00AB2ADD" w:rsidP="00AB2ADD">
      <w:r w:rsidRPr="007215EC">
        <w:t>Воздержался:</w:t>
      </w:r>
      <w:r>
        <w:t xml:space="preserve"> </w:t>
      </w:r>
      <w:r w:rsidRPr="00577535">
        <w:t>–</w:t>
      </w:r>
      <w:r>
        <w:t xml:space="preserve"> </w:t>
      </w:r>
      <w:r w:rsidRPr="00577535">
        <w:t>«Нет»</w:t>
      </w:r>
    </w:p>
    <w:p w:rsidR="00AB2ADD" w:rsidRPr="00553E82" w:rsidRDefault="00AB2ADD" w:rsidP="00AB2ADD">
      <w:r w:rsidRPr="00553E82">
        <w:rPr>
          <w:b/>
        </w:rPr>
        <w:t>РЕШИЛИ:</w:t>
      </w:r>
      <w:r w:rsidRPr="00553E82">
        <w:t xml:space="preserve"> проект решения комиссии принять в целом.</w:t>
      </w:r>
    </w:p>
    <w:p w:rsidR="00FC6F25" w:rsidRDefault="00FC6F25" w:rsidP="009175B9">
      <w:pPr>
        <w:rPr>
          <w:b/>
        </w:rPr>
      </w:pPr>
    </w:p>
    <w:p w:rsidR="009175B9" w:rsidRPr="008817E9" w:rsidRDefault="009175B9" w:rsidP="009175B9">
      <w:pPr>
        <w:rPr>
          <w:b/>
        </w:rPr>
      </w:pPr>
      <w:r>
        <w:rPr>
          <w:b/>
        </w:rPr>
        <w:t>6</w:t>
      </w:r>
      <w:r w:rsidRPr="008817E9">
        <w:rPr>
          <w:b/>
        </w:rPr>
        <w:t>. СЛУШАЛИ:</w:t>
      </w:r>
    </w:p>
    <w:p w:rsidR="009175B9" w:rsidRDefault="009175B9" w:rsidP="009175B9">
      <w:r>
        <w:rPr>
          <w:b/>
        </w:rPr>
        <w:t>Усова А. В.</w:t>
      </w:r>
      <w:r w:rsidRPr="008817E9">
        <w:rPr>
          <w:b/>
        </w:rPr>
        <w:t xml:space="preserve"> – </w:t>
      </w:r>
      <w:r w:rsidRPr="008817E9">
        <w:t xml:space="preserve">Проинформировал </w:t>
      </w:r>
      <w:r>
        <w:t>о</w:t>
      </w:r>
      <w:r w:rsidRPr="009904E1">
        <w:t xml:space="preserve"> </w:t>
      </w:r>
      <w:r w:rsidRPr="009175B9">
        <w:t>результатах проведенного контрольно-счетной палатой города Новосибирска анализа поступления и расходования финансовых средств муниципальным предприятием города Новосибирска «Модернизация и развитие транспортной инфраструктуры» (МП «Метро МиР») в рамках деятельности по водоотведению поверхностных сточных вод на территории города Новосибирска за 2021-2023 годы</w:t>
      </w:r>
      <w:r>
        <w:t>.</w:t>
      </w:r>
    </w:p>
    <w:p w:rsidR="009175B9" w:rsidRDefault="009175B9" w:rsidP="009175B9">
      <w:pPr>
        <w:rPr>
          <w:color w:val="000000"/>
        </w:rPr>
      </w:pPr>
      <w:r>
        <w:rPr>
          <w:b/>
          <w:color w:val="000000"/>
        </w:rPr>
        <w:t>Гудовский А. Э.</w:t>
      </w:r>
      <w:r>
        <w:rPr>
          <w:color w:val="000000"/>
        </w:rPr>
        <w:t xml:space="preserve"> – Коллеги, какие будут вопросы? </w:t>
      </w:r>
    </w:p>
    <w:p w:rsidR="00FC6F25" w:rsidRDefault="00FC6F25" w:rsidP="009175B9">
      <w:r w:rsidRPr="002660EA">
        <w:rPr>
          <w:b/>
          <w:color w:val="000000"/>
        </w:rPr>
        <w:lastRenderedPageBreak/>
        <w:t>Антонов Р. В.</w:t>
      </w:r>
      <w:r>
        <w:rPr>
          <w:color w:val="000000"/>
        </w:rPr>
        <w:t xml:space="preserve"> </w:t>
      </w:r>
      <w:r w:rsidR="002660EA">
        <w:rPr>
          <w:color w:val="000000"/>
        </w:rPr>
        <w:t>–</w:t>
      </w:r>
      <w:r>
        <w:rPr>
          <w:color w:val="000000"/>
        </w:rPr>
        <w:t xml:space="preserve"> </w:t>
      </w:r>
      <w:r w:rsidR="007C22CC">
        <w:rPr>
          <w:color w:val="000000"/>
        </w:rPr>
        <w:t>Алексей Викторович, с</w:t>
      </w:r>
      <w:r w:rsidR="002660EA">
        <w:rPr>
          <w:color w:val="000000"/>
        </w:rPr>
        <w:t>ейчас я внимательно слушал, понятно, что у вас есть нарушения в одном месте и в другом, я все рекомендации посмотрел</w:t>
      </w:r>
      <w:r w:rsidR="00FA59C5">
        <w:rPr>
          <w:color w:val="000000"/>
        </w:rPr>
        <w:t>. Вот иллюстративные фото, у нас город смывает каждый дождь. После этих рекомендаций деятельность «</w:t>
      </w:r>
      <w:r w:rsidR="00FA59C5" w:rsidRPr="009175B9">
        <w:t>Метро МиР</w:t>
      </w:r>
      <w:r w:rsidR="00FA59C5">
        <w:t>» приведет к тому, что нас топить перестанет</w:t>
      </w:r>
      <w:r w:rsidR="005B78CA">
        <w:t>?</w:t>
      </w:r>
      <w:r w:rsidR="00FA59C5">
        <w:t xml:space="preserve"> </w:t>
      </w:r>
      <w:r w:rsidR="007037EE">
        <w:t>Я так понимаю, что</w:t>
      </w:r>
      <w:r w:rsidR="005B78CA">
        <w:t xml:space="preserve"> нам нужны</w:t>
      </w:r>
      <w:r w:rsidR="007037EE">
        <w:t xml:space="preserve"> капитальные вложения</w:t>
      </w:r>
      <w:r w:rsidR="005B78CA">
        <w:t>, они</w:t>
      </w:r>
      <w:r w:rsidR="007037EE">
        <w:t xml:space="preserve"> вообще предусмотрены</w:t>
      </w:r>
      <w:r w:rsidR="005B78CA">
        <w:t xml:space="preserve"> какими-то проектами?</w:t>
      </w:r>
      <w:r w:rsidR="007C22CC">
        <w:t xml:space="preserve"> Модернизации сети ливневой канализации? </w:t>
      </w:r>
    </w:p>
    <w:p w:rsidR="007C22CC" w:rsidRDefault="007C22CC" w:rsidP="009175B9">
      <w:pPr>
        <w:rPr>
          <w:color w:val="000000"/>
        </w:rPr>
      </w:pPr>
      <w:r w:rsidRPr="007C22CC">
        <w:rPr>
          <w:b/>
        </w:rPr>
        <w:t>Гудовский А. Э.</w:t>
      </w:r>
      <w:r>
        <w:t xml:space="preserve"> – У нас сейчас находится директор Ивахненко Павел Владимирович. </w:t>
      </w:r>
    </w:p>
    <w:p w:rsidR="00E9465E" w:rsidRDefault="00FC6F25" w:rsidP="009175B9">
      <w:pPr>
        <w:rPr>
          <w:color w:val="000000"/>
        </w:rPr>
      </w:pPr>
      <w:r w:rsidRPr="00A70549">
        <w:rPr>
          <w:b/>
          <w:color w:val="000000"/>
        </w:rPr>
        <w:t xml:space="preserve">Ивахненко </w:t>
      </w:r>
      <w:r w:rsidR="002660EA" w:rsidRPr="00A70549">
        <w:rPr>
          <w:b/>
          <w:color w:val="000000"/>
        </w:rPr>
        <w:t>П. В.</w:t>
      </w:r>
      <w:r w:rsidR="002660EA">
        <w:rPr>
          <w:color w:val="000000"/>
        </w:rPr>
        <w:t xml:space="preserve"> </w:t>
      </w:r>
      <w:r w:rsidR="007C22CC">
        <w:rPr>
          <w:color w:val="000000"/>
        </w:rPr>
        <w:t>–</w:t>
      </w:r>
      <w:r w:rsidR="002660EA">
        <w:rPr>
          <w:color w:val="000000"/>
        </w:rPr>
        <w:t xml:space="preserve"> </w:t>
      </w:r>
      <w:r w:rsidR="007C22CC">
        <w:rPr>
          <w:color w:val="000000"/>
        </w:rPr>
        <w:t xml:space="preserve">Коллеги, добрый день. Действительно, вопросы, которые были заданы </w:t>
      </w:r>
      <w:r w:rsidR="00BE76CC">
        <w:rPr>
          <w:color w:val="000000"/>
        </w:rPr>
        <w:t xml:space="preserve">в </w:t>
      </w:r>
      <w:r w:rsidR="007C22CC">
        <w:rPr>
          <w:color w:val="000000"/>
        </w:rPr>
        <w:t>выступлени</w:t>
      </w:r>
      <w:r w:rsidR="00BE76CC">
        <w:rPr>
          <w:color w:val="000000"/>
        </w:rPr>
        <w:t>и</w:t>
      </w:r>
      <w:r w:rsidR="007C22CC">
        <w:rPr>
          <w:color w:val="000000"/>
        </w:rPr>
        <w:t xml:space="preserve"> Алексея Викторовича, они имеют право на существование</w:t>
      </w:r>
      <w:r w:rsidR="00BE76CC">
        <w:rPr>
          <w:color w:val="000000"/>
        </w:rPr>
        <w:t>, более того, они обоснованы, и те претензии, которые мы слышим от горожан, о том, что ливнев</w:t>
      </w:r>
      <w:r w:rsidR="000A68AD">
        <w:rPr>
          <w:color w:val="000000"/>
        </w:rPr>
        <w:t>ые</w:t>
      </w:r>
      <w:r w:rsidR="00BE76CC">
        <w:rPr>
          <w:color w:val="000000"/>
        </w:rPr>
        <w:t xml:space="preserve"> канализаци</w:t>
      </w:r>
      <w:r w:rsidR="000A68AD">
        <w:rPr>
          <w:color w:val="000000"/>
        </w:rPr>
        <w:t>и</w:t>
      </w:r>
      <w:r w:rsidR="00BE76CC">
        <w:rPr>
          <w:color w:val="000000"/>
        </w:rPr>
        <w:t xml:space="preserve"> города Новосибирска наход</w:t>
      </w:r>
      <w:r w:rsidR="000A68AD">
        <w:rPr>
          <w:color w:val="000000"/>
        </w:rPr>
        <w:t>я</w:t>
      </w:r>
      <w:r w:rsidR="00BE76CC">
        <w:rPr>
          <w:color w:val="000000"/>
        </w:rPr>
        <w:t xml:space="preserve">тся далеко не в нормативном состоянии, к сожалению, это факт. </w:t>
      </w:r>
      <w:r w:rsidR="00463510">
        <w:rPr>
          <w:color w:val="000000"/>
        </w:rPr>
        <w:t xml:space="preserve">Действительно, мы сейчас прорабатываем активные мероприятия и необходимо финансирование для того, чтобы ливневую канализацию </w:t>
      </w:r>
      <w:r w:rsidR="00E9465E">
        <w:rPr>
          <w:color w:val="000000"/>
        </w:rPr>
        <w:t>в течение следующих 2025</w:t>
      </w:r>
      <w:r w:rsidR="000A68AD">
        <w:rPr>
          <w:color w:val="000000"/>
        </w:rPr>
        <w:t xml:space="preserve"> и</w:t>
      </w:r>
      <w:r w:rsidR="00E9465E">
        <w:rPr>
          <w:color w:val="000000"/>
        </w:rPr>
        <w:t xml:space="preserve"> 2026 годов привести в нормативное состояние. </w:t>
      </w:r>
    </w:p>
    <w:p w:rsidR="00FA5C92" w:rsidRDefault="00E9465E" w:rsidP="009175B9">
      <w:pPr>
        <w:rPr>
          <w:color w:val="000000"/>
        </w:rPr>
      </w:pPr>
      <w:r>
        <w:rPr>
          <w:color w:val="000000"/>
        </w:rPr>
        <w:t>Что касается нашей текущей работы по поводу заключения контрактов на водоотведение, по поводу</w:t>
      </w:r>
      <w:r w:rsidR="000A68AD">
        <w:rPr>
          <w:color w:val="000000"/>
        </w:rPr>
        <w:t xml:space="preserve"> тех, о которых мы проговаривали,</w:t>
      </w:r>
      <w:r w:rsidR="000A68AD" w:rsidRPr="000A68AD">
        <w:rPr>
          <w:color w:val="000000"/>
        </w:rPr>
        <w:t xml:space="preserve"> </w:t>
      </w:r>
      <w:r w:rsidR="000A68AD">
        <w:rPr>
          <w:color w:val="000000"/>
        </w:rPr>
        <w:t>то что отражено в докладе Алексея Викторовича, я провел дополнительный анализ. Действительно, те замечания, которые были выставлены, они проанализированы, выст</w:t>
      </w:r>
      <w:r w:rsidR="004C36F8">
        <w:rPr>
          <w:color w:val="000000"/>
        </w:rPr>
        <w:t>ро</w:t>
      </w:r>
      <w:r w:rsidR="000A68AD">
        <w:rPr>
          <w:color w:val="000000"/>
        </w:rPr>
        <w:t>ен</w:t>
      </w:r>
      <w:r w:rsidR="004072E4">
        <w:rPr>
          <w:color w:val="000000"/>
        </w:rPr>
        <w:t>а</w:t>
      </w:r>
      <w:r w:rsidR="000A68AD">
        <w:rPr>
          <w:color w:val="000000"/>
        </w:rPr>
        <w:t xml:space="preserve"> сейчас работ</w:t>
      </w:r>
      <w:r w:rsidR="004072E4">
        <w:rPr>
          <w:color w:val="000000"/>
        </w:rPr>
        <w:t>а</w:t>
      </w:r>
      <w:r w:rsidR="00534556">
        <w:rPr>
          <w:color w:val="000000"/>
        </w:rPr>
        <w:t xml:space="preserve"> п</w:t>
      </w:r>
      <w:r w:rsidR="004C36F8">
        <w:rPr>
          <w:color w:val="000000"/>
        </w:rPr>
        <w:t>о поводу заключения контрактов</w:t>
      </w:r>
      <w:r w:rsidR="00534556">
        <w:rPr>
          <w:color w:val="000000"/>
        </w:rPr>
        <w:t>.</w:t>
      </w:r>
      <w:r w:rsidR="00767B80">
        <w:rPr>
          <w:color w:val="000000"/>
        </w:rPr>
        <w:t xml:space="preserve"> </w:t>
      </w:r>
      <w:r w:rsidR="00534556">
        <w:rPr>
          <w:color w:val="000000"/>
        </w:rPr>
        <w:t>Б</w:t>
      </w:r>
      <w:r w:rsidR="00767B80">
        <w:rPr>
          <w:color w:val="000000"/>
        </w:rPr>
        <w:t>олее того, я провел уже совместные встречи с нашими коллегами</w:t>
      </w:r>
      <w:r w:rsidR="00534556">
        <w:rPr>
          <w:color w:val="000000"/>
        </w:rPr>
        <w:t>,</w:t>
      </w:r>
      <w:r w:rsidR="00767B80">
        <w:rPr>
          <w:color w:val="000000"/>
        </w:rPr>
        <w:t xml:space="preserve"> с Горводоканалом,</w:t>
      </w:r>
      <w:r w:rsidR="00534556">
        <w:rPr>
          <w:color w:val="000000"/>
        </w:rPr>
        <w:t xml:space="preserve"> узнал, как у </w:t>
      </w:r>
      <w:r w:rsidR="00767B80">
        <w:rPr>
          <w:color w:val="000000"/>
        </w:rPr>
        <w:t xml:space="preserve">них идет опыт </w:t>
      </w:r>
      <w:r w:rsidR="004072E4">
        <w:rPr>
          <w:color w:val="000000"/>
        </w:rPr>
        <w:t>по техприсам, как они решают эти задачи по поводу установления индивидуальных тарифов. Я встречался с Асмодьяровым Г. Р. и мы тоже провели совместную работу, мы определили наши пути взаимодействия, а именно, как мы будем подавать тарифы,</w:t>
      </w:r>
      <w:r w:rsidR="00DF616F">
        <w:rPr>
          <w:color w:val="000000"/>
        </w:rPr>
        <w:t xml:space="preserve"> какую документацию мы будем подавать, как оперативно мы будем решать задачи для того, чтобы мы максимально попадали в цель. </w:t>
      </w:r>
    </w:p>
    <w:p w:rsidR="002C3BD5" w:rsidRDefault="00DF616F" w:rsidP="009175B9">
      <w:pPr>
        <w:rPr>
          <w:color w:val="000000"/>
        </w:rPr>
      </w:pPr>
      <w:r>
        <w:rPr>
          <w:color w:val="000000"/>
        </w:rPr>
        <w:t>Отвечая на прямой вопрос, который был задан, возможно ли улучшение ситуации по ливневой канализации в городе Новосибирске</w:t>
      </w:r>
      <w:r w:rsidR="002C3BD5">
        <w:rPr>
          <w:color w:val="000000"/>
        </w:rPr>
        <w:t>.</w:t>
      </w:r>
      <w:r>
        <w:rPr>
          <w:color w:val="000000"/>
        </w:rPr>
        <w:t xml:space="preserve"> </w:t>
      </w:r>
      <w:r w:rsidR="002C3BD5">
        <w:rPr>
          <w:color w:val="000000"/>
        </w:rPr>
        <w:t>Д</w:t>
      </w:r>
      <w:r w:rsidR="00FA5C92">
        <w:rPr>
          <w:color w:val="000000"/>
        </w:rPr>
        <w:t xml:space="preserve">а, возможно. </w:t>
      </w:r>
    </w:p>
    <w:p w:rsidR="004308C1" w:rsidRDefault="002C3BD5" w:rsidP="009175B9">
      <w:pPr>
        <w:rPr>
          <w:color w:val="000000"/>
        </w:rPr>
      </w:pPr>
      <w:r>
        <w:rPr>
          <w:color w:val="000000"/>
        </w:rPr>
        <w:t xml:space="preserve">О том, что ливневка не финансировалась в должном объеме в последние три года? Да, она действительно не финансировалась. Возможно ли это исправить? Да, возможно. </w:t>
      </w:r>
      <w:r w:rsidR="00BC7AEF">
        <w:rPr>
          <w:color w:val="000000"/>
        </w:rPr>
        <w:t xml:space="preserve">Нужно вкладывать средства на следующий год. Мы сейчас совместно с департаментом просчитываем необходимую сумму, которая необходима будет в течение 2025-2026 года вложить в эту ливневку для того, чтобы наконец-то жители города Новосибирска сказали мэрии города Новосибирска о том, что наконец-то ливневая канализация работает нормально, и замечания стремились к нулю. </w:t>
      </w:r>
    </w:p>
    <w:p w:rsidR="009175B9" w:rsidRDefault="004308C1" w:rsidP="009175B9">
      <w:pPr>
        <w:rPr>
          <w:color w:val="000000"/>
        </w:rPr>
      </w:pPr>
      <w:r w:rsidRPr="004308C1">
        <w:rPr>
          <w:b/>
          <w:color w:val="000000"/>
        </w:rPr>
        <w:t>Гудовский А. Э.</w:t>
      </w:r>
      <w:r>
        <w:rPr>
          <w:color w:val="000000"/>
        </w:rPr>
        <w:t xml:space="preserve"> – Павел Владимирович, у вас будет </w:t>
      </w:r>
      <w:r w:rsidR="00C03D83">
        <w:rPr>
          <w:color w:val="000000"/>
        </w:rPr>
        <w:t xml:space="preserve">проверочный тест – это весна, начало лета 2025 года. Главное, чтобы жителей </w:t>
      </w:r>
      <w:r w:rsidR="004B367B">
        <w:rPr>
          <w:color w:val="000000"/>
        </w:rPr>
        <w:t xml:space="preserve">опять </w:t>
      </w:r>
      <w:r w:rsidR="00C03D83">
        <w:rPr>
          <w:color w:val="000000"/>
        </w:rPr>
        <w:t xml:space="preserve">не топило. </w:t>
      </w:r>
      <w:r w:rsidR="00BC7AEF">
        <w:rPr>
          <w:color w:val="000000"/>
        </w:rPr>
        <w:t xml:space="preserve">   </w:t>
      </w:r>
      <w:r w:rsidR="002C3BD5">
        <w:rPr>
          <w:color w:val="000000"/>
        </w:rPr>
        <w:t xml:space="preserve"> </w:t>
      </w:r>
      <w:r w:rsidR="00DF616F">
        <w:rPr>
          <w:color w:val="000000"/>
        </w:rPr>
        <w:t xml:space="preserve">   </w:t>
      </w:r>
    </w:p>
    <w:p w:rsidR="006E2FC4" w:rsidRDefault="00C334D2" w:rsidP="009175B9">
      <w:pPr>
        <w:rPr>
          <w:color w:val="000000"/>
        </w:rPr>
      </w:pPr>
      <w:r w:rsidRPr="00C334D2">
        <w:rPr>
          <w:b/>
          <w:color w:val="000000"/>
        </w:rPr>
        <w:t>Ивахненко П. В.</w:t>
      </w:r>
      <w:r>
        <w:rPr>
          <w:color w:val="000000"/>
        </w:rPr>
        <w:t xml:space="preserve"> – Вы абсолютно правы. </w:t>
      </w:r>
      <w:r w:rsidR="004B367B">
        <w:rPr>
          <w:color w:val="000000"/>
        </w:rPr>
        <w:t>Самый г</w:t>
      </w:r>
      <w:r>
        <w:rPr>
          <w:color w:val="000000"/>
        </w:rPr>
        <w:t xml:space="preserve">лавный показатель нашей деятельности – это мнение наших горожан. </w:t>
      </w:r>
    </w:p>
    <w:p w:rsidR="005A1B6D" w:rsidRDefault="006E2FC4" w:rsidP="009175B9">
      <w:pPr>
        <w:rPr>
          <w:color w:val="000000"/>
        </w:rPr>
      </w:pPr>
      <w:r w:rsidRPr="006E2FC4">
        <w:rPr>
          <w:b/>
          <w:color w:val="000000"/>
        </w:rPr>
        <w:t>Тыртышный А. Г.</w:t>
      </w:r>
      <w:r>
        <w:rPr>
          <w:color w:val="000000"/>
        </w:rPr>
        <w:t xml:space="preserve"> – Павел Владимирович, не подскажете</w:t>
      </w:r>
      <w:r w:rsidR="00773B30">
        <w:rPr>
          <w:color w:val="000000"/>
        </w:rPr>
        <w:t xml:space="preserve">, я слышал, что предприятие нормально работает в части </w:t>
      </w:r>
      <w:r w:rsidR="004B367B">
        <w:rPr>
          <w:color w:val="000000"/>
        </w:rPr>
        <w:t>на</w:t>
      </w:r>
      <w:r w:rsidR="00773B30">
        <w:rPr>
          <w:color w:val="000000"/>
        </w:rPr>
        <w:t>числения</w:t>
      </w:r>
      <w:r w:rsidR="004B367B">
        <w:rPr>
          <w:color w:val="000000"/>
        </w:rPr>
        <w:t>,</w:t>
      </w:r>
      <w:r w:rsidR="00773B30">
        <w:rPr>
          <w:color w:val="000000"/>
        </w:rPr>
        <w:t xml:space="preserve"> выставления платы</w:t>
      </w:r>
      <w:r w:rsidR="004B367B">
        <w:rPr>
          <w:color w:val="000000"/>
        </w:rPr>
        <w:t xml:space="preserve">. </w:t>
      </w:r>
      <w:r w:rsidR="004B367B">
        <w:rPr>
          <w:color w:val="000000"/>
        </w:rPr>
        <w:lastRenderedPageBreak/>
        <w:t>Вопрос в том, каким образом, реально отводятся стоки по площади предприятия, проверяет ли кто-то, есть ли там нормальная ливневка куда это все стекает. У меня просто</w:t>
      </w:r>
      <w:r w:rsidR="003D69F0">
        <w:rPr>
          <w:color w:val="000000"/>
        </w:rPr>
        <w:t xml:space="preserve"> конкретный пример, но я даже не знаю у кого спросить, чтобы проверили. Промплощадка на улице Шорная, они там миксеры моют, все э</w:t>
      </w:r>
      <w:r w:rsidR="00917D3A">
        <w:rPr>
          <w:color w:val="000000"/>
        </w:rPr>
        <w:t>то течет, потом смывает дождями</w:t>
      </w:r>
      <w:r w:rsidR="003D69F0">
        <w:rPr>
          <w:color w:val="000000"/>
        </w:rPr>
        <w:t xml:space="preserve"> в частный сектор</w:t>
      </w:r>
      <w:r w:rsidR="00917D3A">
        <w:rPr>
          <w:color w:val="000000"/>
        </w:rPr>
        <w:t xml:space="preserve"> и</w:t>
      </w:r>
      <w:r w:rsidR="003D69F0">
        <w:rPr>
          <w:color w:val="000000"/>
        </w:rPr>
        <w:t xml:space="preserve"> все это течет сверху</w:t>
      </w:r>
      <w:r w:rsidR="008A57B8">
        <w:rPr>
          <w:color w:val="000000"/>
        </w:rPr>
        <w:t xml:space="preserve"> в огороды</w:t>
      </w:r>
      <w:r w:rsidR="003D69F0">
        <w:rPr>
          <w:color w:val="000000"/>
        </w:rPr>
        <w:t>.</w:t>
      </w:r>
      <w:r w:rsidR="008A57B8">
        <w:rPr>
          <w:color w:val="000000"/>
        </w:rPr>
        <w:t xml:space="preserve"> И ваше предприятие, если оно берет плату за подключение, за отвод, то вы по площади как-то </w:t>
      </w:r>
      <w:r w:rsidR="00917D3A">
        <w:rPr>
          <w:color w:val="000000"/>
        </w:rPr>
        <w:t>с</w:t>
      </w:r>
      <w:r w:rsidR="008A57B8">
        <w:rPr>
          <w:color w:val="000000"/>
        </w:rPr>
        <w:t xml:space="preserve">читаете? А есть ли у предприятия </w:t>
      </w:r>
      <w:r w:rsidR="005A1B6D">
        <w:rPr>
          <w:color w:val="000000"/>
        </w:rPr>
        <w:t xml:space="preserve">ливневка, или она просто сбрасывает людям в огороды? Вы же деньги берете чтобы вода попадала куда положено, а не в огороды людям? Вы как-то можете на это повлиять, проверить? Может ли кто-то обязать предприятие сделать нормальную ливневку?    </w:t>
      </w:r>
      <w:r w:rsidR="008A57B8">
        <w:rPr>
          <w:color w:val="000000"/>
        </w:rPr>
        <w:t xml:space="preserve"> </w:t>
      </w:r>
      <w:r w:rsidR="003D69F0">
        <w:rPr>
          <w:color w:val="000000"/>
        </w:rPr>
        <w:t xml:space="preserve">  </w:t>
      </w:r>
      <w:r w:rsidR="004B367B">
        <w:rPr>
          <w:color w:val="000000"/>
        </w:rPr>
        <w:t xml:space="preserve"> </w:t>
      </w:r>
    </w:p>
    <w:p w:rsidR="005A1B6D" w:rsidRDefault="005A1B6D" w:rsidP="009175B9">
      <w:pPr>
        <w:rPr>
          <w:color w:val="000000"/>
        </w:rPr>
      </w:pPr>
      <w:r w:rsidRPr="005A1B6D">
        <w:rPr>
          <w:b/>
          <w:color w:val="000000"/>
        </w:rPr>
        <w:t>Гудовский А. Э.</w:t>
      </w:r>
      <w:r>
        <w:rPr>
          <w:color w:val="000000"/>
        </w:rPr>
        <w:t xml:space="preserve"> – Антон Григорьевич, они сточные воды убирают. То, что предприятие моет миксеры и потом выливает воду, это уже не к ним вопрос. </w:t>
      </w:r>
    </w:p>
    <w:p w:rsidR="00DE495D" w:rsidRDefault="005A1B6D" w:rsidP="009175B9">
      <w:pPr>
        <w:rPr>
          <w:color w:val="000000"/>
        </w:rPr>
      </w:pPr>
      <w:r w:rsidRPr="00B60647">
        <w:rPr>
          <w:b/>
          <w:color w:val="000000"/>
        </w:rPr>
        <w:t>Тыртышный А. Г.</w:t>
      </w:r>
      <w:r>
        <w:rPr>
          <w:color w:val="000000"/>
        </w:rPr>
        <w:t xml:space="preserve"> – Пусть все идет в ливневку, а не</w:t>
      </w:r>
      <w:r w:rsidR="00B60647">
        <w:rPr>
          <w:color w:val="000000"/>
        </w:rPr>
        <w:t xml:space="preserve"> по рельефу в огороды.</w:t>
      </w:r>
      <w:r w:rsidR="004D3F42">
        <w:rPr>
          <w:color w:val="000000"/>
        </w:rPr>
        <w:t xml:space="preserve"> Там у предприятия по факту нет ливневки. </w:t>
      </w:r>
      <w:r w:rsidR="00DE495D">
        <w:rPr>
          <w:color w:val="000000"/>
        </w:rPr>
        <w:t xml:space="preserve">То есть, плату берут за отвод, но отводится в огороды. </w:t>
      </w:r>
    </w:p>
    <w:p w:rsidR="00DE495D" w:rsidRDefault="00DE495D" w:rsidP="009175B9">
      <w:pPr>
        <w:rPr>
          <w:color w:val="000000"/>
        </w:rPr>
      </w:pPr>
      <w:r w:rsidRPr="00DE495D">
        <w:rPr>
          <w:b/>
          <w:color w:val="000000"/>
        </w:rPr>
        <w:t>Гудовский А. Э.</w:t>
      </w:r>
      <w:r>
        <w:rPr>
          <w:color w:val="000000"/>
        </w:rPr>
        <w:t xml:space="preserve"> – Вообще, если нет ливневки, то плату не берут.  </w:t>
      </w:r>
      <w:r w:rsidR="00B60647">
        <w:rPr>
          <w:color w:val="000000"/>
        </w:rPr>
        <w:t xml:space="preserve"> </w:t>
      </w:r>
      <w:r w:rsidR="005A1B6D">
        <w:rPr>
          <w:color w:val="000000"/>
        </w:rPr>
        <w:t xml:space="preserve">   </w:t>
      </w:r>
      <w:r w:rsidR="004B367B">
        <w:rPr>
          <w:color w:val="000000"/>
        </w:rPr>
        <w:t xml:space="preserve"> </w:t>
      </w:r>
      <w:r w:rsidR="00773B30">
        <w:rPr>
          <w:color w:val="000000"/>
        </w:rPr>
        <w:t xml:space="preserve"> </w:t>
      </w:r>
    </w:p>
    <w:p w:rsidR="00C92337" w:rsidRDefault="00DE495D" w:rsidP="009175B9">
      <w:pPr>
        <w:rPr>
          <w:color w:val="000000"/>
        </w:rPr>
      </w:pPr>
      <w:r w:rsidRPr="00AB4096">
        <w:rPr>
          <w:b/>
          <w:color w:val="000000"/>
        </w:rPr>
        <w:t>Ивахненко П. В.</w:t>
      </w:r>
      <w:r>
        <w:rPr>
          <w:color w:val="000000"/>
        </w:rPr>
        <w:t xml:space="preserve"> – Берем ли мы плату за отвод ливневых сточных вод со</w:t>
      </w:r>
      <w:r w:rsidR="00AB4096">
        <w:rPr>
          <w:color w:val="000000"/>
        </w:rPr>
        <w:t xml:space="preserve"> всех ли организаций?</w:t>
      </w:r>
      <w:r w:rsidR="00C92337">
        <w:rPr>
          <w:color w:val="000000"/>
        </w:rPr>
        <w:t xml:space="preserve"> Если возможность приема сточных вод с площади, которая занимает организация имеется, естественно договор заключен. Есть предприятия, которые по рельефу местности находятся таким образом, что сточная вода в централизованную систему водоотведения не попадает, то с таким предприятием контракта нет. </w:t>
      </w:r>
    </w:p>
    <w:p w:rsidR="00690F5E" w:rsidRDefault="00C92337" w:rsidP="009175B9">
      <w:pPr>
        <w:rPr>
          <w:color w:val="000000"/>
        </w:rPr>
      </w:pPr>
      <w:r>
        <w:rPr>
          <w:color w:val="000000"/>
        </w:rPr>
        <w:t>Что касается миксеров, которые сливают воду в ливневую канализацию. Это на самом деле, беда нашего города. И здесь я вижу целью</w:t>
      </w:r>
      <w:r w:rsidR="009E4BF5">
        <w:rPr>
          <w:color w:val="000000"/>
        </w:rPr>
        <w:t>, что</w:t>
      </w:r>
      <w:r>
        <w:rPr>
          <w:color w:val="000000"/>
        </w:rPr>
        <w:t xml:space="preserve"> с привлечением</w:t>
      </w:r>
      <w:r w:rsidR="009E4BF5">
        <w:rPr>
          <w:color w:val="000000"/>
        </w:rPr>
        <w:t xml:space="preserve"> той же самой </w:t>
      </w:r>
      <w:r>
        <w:rPr>
          <w:color w:val="000000"/>
        </w:rPr>
        <w:t>природоохранной прокуратуры надо таких недобросовестных</w:t>
      </w:r>
      <w:r w:rsidR="00275A35">
        <w:rPr>
          <w:color w:val="000000"/>
        </w:rPr>
        <w:t xml:space="preserve"> </w:t>
      </w:r>
      <w:r w:rsidR="00917D3A">
        <w:rPr>
          <w:color w:val="000000"/>
        </w:rPr>
        <w:t>«</w:t>
      </w:r>
      <w:r w:rsidR="00275A35">
        <w:rPr>
          <w:color w:val="000000"/>
        </w:rPr>
        <w:t>миксеров</w:t>
      </w:r>
      <w:r w:rsidR="00917D3A">
        <w:rPr>
          <w:color w:val="000000"/>
        </w:rPr>
        <w:t>»</w:t>
      </w:r>
      <w:r w:rsidR="00275A35">
        <w:rPr>
          <w:color w:val="000000"/>
        </w:rPr>
        <w:t xml:space="preserve"> отлавливать и наказывать. </w:t>
      </w:r>
    </w:p>
    <w:p w:rsidR="00C92337" w:rsidRDefault="00275A35" w:rsidP="009175B9">
      <w:pPr>
        <w:rPr>
          <w:color w:val="000000"/>
        </w:rPr>
      </w:pPr>
      <w:r>
        <w:rPr>
          <w:color w:val="000000"/>
        </w:rPr>
        <w:t xml:space="preserve">Что касается обязанности администрации города Новосибирска строить ливневую канализацию, то здесь давайте посмотрим на этот вопрос шире. </w:t>
      </w:r>
      <w:r w:rsidR="00690F5E">
        <w:rPr>
          <w:color w:val="000000"/>
        </w:rPr>
        <w:t>Все коммерческие организации, которые находятся на территории города Новосибирска, если они создают поток воды в сторону централизованной ливневой системы канализации, возможно по договору техприса, который мы сегодня с вами обсуждали, построение точки подвода к централизованной системе, заключе</w:t>
      </w:r>
      <w:r w:rsidR="009E4BF5">
        <w:rPr>
          <w:color w:val="000000"/>
        </w:rPr>
        <w:t xml:space="preserve">ние этого контракта. На самом деле, такая проверка имелась и есть часть предприятий, которые не подключены и к </w:t>
      </w:r>
      <w:r w:rsidR="002D72D0">
        <w:rPr>
          <w:color w:val="000000"/>
        </w:rPr>
        <w:t>ним</w:t>
      </w:r>
      <w:r w:rsidR="00267994">
        <w:rPr>
          <w:color w:val="000000"/>
        </w:rPr>
        <w:t xml:space="preserve"> уже</w:t>
      </w:r>
      <w:r w:rsidR="002D72D0">
        <w:rPr>
          <w:color w:val="000000"/>
        </w:rPr>
        <w:t xml:space="preserve"> предъявлены требования, что они обязаны обратиться в предприятие </w:t>
      </w:r>
      <w:r w:rsidR="002D72D0" w:rsidRPr="002D72D0">
        <w:rPr>
          <w:color w:val="000000"/>
        </w:rPr>
        <w:t>«Метро МиР»</w:t>
      </w:r>
      <w:r w:rsidR="002D72D0">
        <w:rPr>
          <w:color w:val="000000"/>
        </w:rPr>
        <w:t xml:space="preserve"> за обращением в тех условий, в том числе, нам в этом помогает природоохранная прокуратура. </w:t>
      </w:r>
    </w:p>
    <w:p w:rsidR="007D2E99" w:rsidRDefault="00267994" w:rsidP="009175B9">
      <w:pPr>
        <w:rPr>
          <w:color w:val="000000"/>
        </w:rPr>
      </w:pPr>
      <w:r w:rsidRPr="00267994">
        <w:rPr>
          <w:b/>
          <w:color w:val="000000"/>
        </w:rPr>
        <w:t>Антонов Р. В.</w:t>
      </w:r>
      <w:r>
        <w:rPr>
          <w:color w:val="000000"/>
        </w:rPr>
        <w:t xml:space="preserve"> – Еще вопрос. Абсолютно конкретный случай. Владимировский спуск размыло в 2020 году улицу, там начало </w:t>
      </w:r>
      <w:r w:rsidR="007D2E99">
        <w:rPr>
          <w:color w:val="000000"/>
        </w:rPr>
        <w:t xml:space="preserve">подмывать частные дома и там построили ливневую канализацию с нуля. Но, так получилось, что </w:t>
      </w:r>
      <w:r w:rsidR="007D2E99" w:rsidRPr="002D72D0">
        <w:rPr>
          <w:color w:val="000000"/>
        </w:rPr>
        <w:t>«Метро МиР»</w:t>
      </w:r>
      <w:r w:rsidR="007D2E99">
        <w:rPr>
          <w:color w:val="000000"/>
        </w:rPr>
        <w:t xml:space="preserve"> не передал ее на баланс никому, то есть деньги были потрачены, а балансодержатель не определен. То есть, мы уже 4 года пытаемся понять кто вообще будет это обслуживать. Как так получается, что бюджетные деньги используются на строительство важного объекта, а потом этот объект просто </w:t>
      </w:r>
      <w:r w:rsidR="007D2E99">
        <w:rPr>
          <w:color w:val="000000"/>
        </w:rPr>
        <w:lastRenderedPageBreak/>
        <w:t xml:space="preserve">бросается. На ваш взгляд, это эффективное расходование бюджетных средств?  И вообще, это у вас общая практика, или нам так повезло? </w:t>
      </w:r>
    </w:p>
    <w:p w:rsidR="00267994" w:rsidRDefault="007D2E99" w:rsidP="009175B9">
      <w:pPr>
        <w:rPr>
          <w:color w:val="000000"/>
        </w:rPr>
      </w:pPr>
      <w:r w:rsidRPr="007D2E99">
        <w:rPr>
          <w:b/>
          <w:color w:val="000000"/>
        </w:rPr>
        <w:t>Гудовский А. Э.</w:t>
      </w:r>
      <w:r>
        <w:rPr>
          <w:color w:val="000000"/>
        </w:rPr>
        <w:t xml:space="preserve"> - Павел Владимирович, возьмите пожалуйста на заметку, проверьте, если строил </w:t>
      </w:r>
      <w:r w:rsidRPr="002D72D0">
        <w:rPr>
          <w:color w:val="000000"/>
        </w:rPr>
        <w:t>«Метро МиР»</w:t>
      </w:r>
      <w:r>
        <w:rPr>
          <w:color w:val="000000"/>
        </w:rPr>
        <w:t xml:space="preserve">, то должна быть у них на балансе. Разберитесь пожалуйста. </w:t>
      </w:r>
    </w:p>
    <w:p w:rsidR="007D2E99" w:rsidRDefault="007D2E99" w:rsidP="009175B9">
      <w:pPr>
        <w:rPr>
          <w:color w:val="000000"/>
        </w:rPr>
      </w:pPr>
      <w:r w:rsidRPr="00C20BE8">
        <w:rPr>
          <w:b/>
          <w:color w:val="000000"/>
        </w:rPr>
        <w:t>Ивахненко П. В.</w:t>
      </w:r>
      <w:r>
        <w:rPr>
          <w:color w:val="000000"/>
        </w:rPr>
        <w:t xml:space="preserve"> – Давайте мы конкретно этот случай возьмем в проработку, потому что, вопрос, который вы сейчас пояснили, это невозможно. Скорее всего в конкретном случае, что-то пошло не так, кто-то куда-то, чего-то не передал. </w:t>
      </w:r>
    </w:p>
    <w:p w:rsidR="00BD2818" w:rsidRDefault="00BD2818" w:rsidP="009175B9">
      <w:pPr>
        <w:rPr>
          <w:color w:val="000000"/>
        </w:rPr>
      </w:pPr>
      <w:r w:rsidRPr="00BD2818">
        <w:rPr>
          <w:b/>
          <w:color w:val="000000"/>
        </w:rPr>
        <w:t>Антонов Р. В.</w:t>
      </w:r>
      <w:r>
        <w:rPr>
          <w:color w:val="000000"/>
        </w:rPr>
        <w:t xml:space="preserve"> – У меня есть переписка. </w:t>
      </w:r>
    </w:p>
    <w:p w:rsidR="00C20BE8" w:rsidRDefault="00C20BE8" w:rsidP="009175B9">
      <w:pPr>
        <w:rPr>
          <w:color w:val="000000"/>
        </w:rPr>
      </w:pPr>
      <w:r w:rsidRPr="00C20BE8">
        <w:rPr>
          <w:b/>
          <w:color w:val="000000"/>
        </w:rPr>
        <w:t>Гудовский А. Э.</w:t>
      </w:r>
      <w:r>
        <w:rPr>
          <w:color w:val="000000"/>
        </w:rPr>
        <w:t xml:space="preserve"> – Ростислав Валерьевич, передайте переписку.</w:t>
      </w:r>
    </w:p>
    <w:p w:rsidR="00034BEF" w:rsidRDefault="00C20BE8" w:rsidP="009175B9">
      <w:pPr>
        <w:rPr>
          <w:color w:val="000000"/>
        </w:rPr>
      </w:pPr>
      <w:r w:rsidRPr="00C20BE8">
        <w:rPr>
          <w:b/>
          <w:color w:val="000000"/>
        </w:rPr>
        <w:t>Ивахненко П. В.</w:t>
      </w:r>
      <w:r>
        <w:rPr>
          <w:color w:val="000000"/>
        </w:rPr>
        <w:t xml:space="preserve"> – Давайте я этим займусь, потому что, о чем вы говорите, такого не может быть, но, возможно</w:t>
      </w:r>
      <w:r w:rsidR="00034BEF">
        <w:rPr>
          <w:color w:val="000000"/>
        </w:rPr>
        <w:t xml:space="preserve">, что что-то пошло не так. Я разберусь. </w:t>
      </w:r>
    </w:p>
    <w:p w:rsidR="00E639BE" w:rsidRDefault="00034BEF" w:rsidP="009175B9">
      <w:pPr>
        <w:rPr>
          <w:color w:val="000000"/>
        </w:rPr>
      </w:pPr>
      <w:r w:rsidRPr="00034BEF">
        <w:rPr>
          <w:b/>
          <w:color w:val="000000"/>
        </w:rPr>
        <w:t>Бурмистров А. С.</w:t>
      </w:r>
      <w:r>
        <w:rPr>
          <w:color w:val="000000"/>
        </w:rPr>
        <w:t xml:space="preserve"> – Уважаемые коллеги, уважаемый Павел Владимирович. У меня вопрос в связи с поступившим ко мне документом от прокуратуры города Новосибирска от 25.11.2024 за подписью Р. А. Сивака. В документе указано, что по контракту поверхностного водоотвода с территории новой ледовой арены, заключенный между МУП «УЗСПТС» (</w:t>
      </w:r>
      <w:r w:rsidRPr="002D72D0">
        <w:rPr>
          <w:color w:val="000000"/>
        </w:rPr>
        <w:t>«Метро МиР»</w:t>
      </w:r>
      <w:r>
        <w:rPr>
          <w:color w:val="000000"/>
        </w:rPr>
        <w:t>) и ФГУП «Свэко» контракт был на 1 млрд</w:t>
      </w:r>
      <w:r w:rsidR="00E639BE">
        <w:rPr>
          <w:color w:val="000000"/>
        </w:rPr>
        <w:t>.</w:t>
      </w:r>
      <w:r>
        <w:rPr>
          <w:color w:val="000000"/>
        </w:rPr>
        <w:t xml:space="preserve"> 400. В ходе исполнения контракта, предусмотренные проектом трубы</w:t>
      </w:r>
      <w:r w:rsidR="00106174">
        <w:rPr>
          <w:color w:val="000000"/>
        </w:rPr>
        <w:t xml:space="preserve"> заменены, соответственно, в результате указанных действий муниципальному бюджетному учреждению города Новосибирска нанесен имущественный ущерб и по указанному факту СЧ ГСУ ГУ МВД России по Москве возбуждено уголовное дело </w:t>
      </w:r>
      <w:r w:rsidR="00E639BE">
        <w:rPr>
          <w:color w:val="000000"/>
        </w:rPr>
        <w:t>по ч. 4 ст. 159 мошенничество группой лиц в особо крупном размере</w:t>
      </w:r>
      <w:r w:rsidR="003974E2">
        <w:rPr>
          <w:color w:val="000000"/>
        </w:rPr>
        <w:t>,</w:t>
      </w:r>
      <w:r w:rsidR="00E639BE">
        <w:rPr>
          <w:color w:val="000000"/>
        </w:rPr>
        <w:t xml:space="preserve"> и еще одно уголовное дело, это С</w:t>
      </w:r>
      <w:r w:rsidR="003974E2">
        <w:rPr>
          <w:color w:val="000000"/>
        </w:rPr>
        <w:t>К</w:t>
      </w:r>
      <w:r w:rsidR="00E639BE">
        <w:rPr>
          <w:color w:val="000000"/>
        </w:rPr>
        <w:t xml:space="preserve"> по Новосибирской области по ч. 1 ст. 286 злоупотребление. В документе пишется, что ход расследования уголовного дела находится на контроле органов прокуратуры. И собственно у меня вопрос не в уголовной плоскости, а в плоскости последствий</w:t>
      </w:r>
      <w:r w:rsidR="003974E2">
        <w:rPr>
          <w:color w:val="000000"/>
        </w:rPr>
        <w:t>.</w:t>
      </w:r>
      <w:r w:rsidR="00E639BE">
        <w:rPr>
          <w:color w:val="000000"/>
        </w:rPr>
        <w:t xml:space="preserve"> </w:t>
      </w:r>
      <w:r w:rsidR="003974E2">
        <w:rPr>
          <w:color w:val="000000"/>
        </w:rPr>
        <w:t>Т</w:t>
      </w:r>
      <w:r w:rsidR="00E639BE">
        <w:rPr>
          <w:color w:val="000000"/>
        </w:rPr>
        <w:t>о есть, если 1 млрд. 400, как можно понять из официального документа городского прокурора</w:t>
      </w:r>
      <w:r w:rsidR="003974E2">
        <w:rPr>
          <w:color w:val="000000"/>
        </w:rPr>
        <w:t>,</w:t>
      </w:r>
      <w:r w:rsidR="00E639BE">
        <w:rPr>
          <w:color w:val="000000"/>
        </w:rPr>
        <w:t xml:space="preserve"> ушли не на то, на что должны были уйти, то усматривайте ли вы риски того, что вас застав</w:t>
      </w:r>
      <w:r w:rsidR="003974E2">
        <w:rPr>
          <w:color w:val="000000"/>
        </w:rPr>
        <w:t>я</w:t>
      </w:r>
      <w:r w:rsidR="00E639BE">
        <w:rPr>
          <w:color w:val="000000"/>
        </w:rPr>
        <w:t>т этот водоотвод сделать таким, каким должен был быть</w:t>
      </w:r>
      <w:r w:rsidR="003974E2">
        <w:rPr>
          <w:color w:val="000000"/>
        </w:rPr>
        <w:t>,</w:t>
      </w:r>
      <w:r w:rsidR="00E639BE">
        <w:rPr>
          <w:color w:val="000000"/>
        </w:rPr>
        <w:t xml:space="preserve"> и вы в своем предприятии получите минус 1 млрд. 400. Что вы с это дырой будете делать? Как вы оценивайте вообще всю эту ситуацию с точки зрения финансовой устойчивости муниципального предприятия? Риск банкротства? Если федеральные следователи вас дожмут, то будет ли вообще существовать ваше предприятие, или нет? Что делать-то будем?</w:t>
      </w:r>
    </w:p>
    <w:p w:rsidR="00AD2E75" w:rsidRDefault="00E639BE" w:rsidP="009175B9">
      <w:pPr>
        <w:rPr>
          <w:color w:val="000000"/>
        </w:rPr>
      </w:pPr>
      <w:r w:rsidRPr="00E639BE">
        <w:rPr>
          <w:b/>
          <w:color w:val="000000"/>
        </w:rPr>
        <w:t>Ивахненко П. В.</w:t>
      </w:r>
      <w:r>
        <w:rPr>
          <w:color w:val="000000"/>
        </w:rPr>
        <w:t xml:space="preserve"> – Я постараюсь по короче ответить на этот вопрос. На самом деле, до моего прихода на предприятие, тот вопрос, который вы сейчас озвучили, таких вопросов поступаю</w:t>
      </w:r>
      <w:r w:rsidR="003974E2">
        <w:rPr>
          <w:color w:val="000000"/>
        </w:rPr>
        <w:t>т</w:t>
      </w:r>
      <w:r>
        <w:rPr>
          <w:color w:val="000000"/>
        </w:rPr>
        <w:t xml:space="preserve">, к сожалению, множество. И действительно, давайте </w:t>
      </w:r>
      <w:r w:rsidR="00AD2E75">
        <w:rPr>
          <w:color w:val="000000"/>
        </w:rPr>
        <w:t xml:space="preserve">отдадим этот вопрос на суд правоохранительных органов, потому что, она с этой ситуацией разбирается. Естественно, виновные, которые допустили подобного рода ситуацию, будут привлечены к ответственности. Но то что вопрос был не доведен до конца, да это есть, с этой ситуацией мы работаем, в том числе совместно и со следственным комитетом, и с прокуратурой. </w:t>
      </w:r>
    </w:p>
    <w:p w:rsidR="00AD2E75" w:rsidRDefault="00AD2E75" w:rsidP="009175B9">
      <w:pPr>
        <w:rPr>
          <w:color w:val="000000"/>
        </w:rPr>
      </w:pPr>
      <w:r w:rsidRPr="00AD2E75">
        <w:rPr>
          <w:b/>
          <w:color w:val="000000"/>
        </w:rPr>
        <w:t>Бурмистров А. С.</w:t>
      </w:r>
      <w:r>
        <w:rPr>
          <w:color w:val="000000"/>
        </w:rPr>
        <w:t xml:space="preserve"> – За счет каких средств вы будете исполнять этот проект? </w:t>
      </w:r>
    </w:p>
    <w:p w:rsidR="00AD2E75" w:rsidRDefault="00AD2E75" w:rsidP="009175B9">
      <w:pPr>
        <w:rPr>
          <w:color w:val="000000"/>
        </w:rPr>
      </w:pPr>
      <w:r w:rsidRPr="00AD2E75">
        <w:rPr>
          <w:b/>
          <w:color w:val="000000"/>
        </w:rPr>
        <w:lastRenderedPageBreak/>
        <w:t>Гудовский А. Э</w:t>
      </w:r>
      <w:r>
        <w:rPr>
          <w:color w:val="000000"/>
        </w:rPr>
        <w:t>. – Александр Сергеевич, давайте, когда будет тема, тогда и будем разбираться. От этого никуда не уйти. Бюджет будет каким-то образом помогать. Директор сейчас на этот вопрос вам точно не ответит, зачем вы такие вопросы за</w:t>
      </w:r>
      <w:r w:rsidR="003974E2">
        <w:rPr>
          <w:color w:val="000000"/>
        </w:rPr>
        <w:t>д</w:t>
      </w:r>
      <w:r>
        <w:rPr>
          <w:color w:val="000000"/>
        </w:rPr>
        <w:t xml:space="preserve">аете. </w:t>
      </w:r>
    </w:p>
    <w:p w:rsidR="00C92337" w:rsidRDefault="00AD2E75" w:rsidP="009175B9">
      <w:pPr>
        <w:rPr>
          <w:color w:val="000000"/>
        </w:rPr>
      </w:pPr>
      <w:r w:rsidRPr="00AD2E75">
        <w:rPr>
          <w:b/>
          <w:color w:val="000000"/>
        </w:rPr>
        <w:t>Бурмистров А. С.</w:t>
      </w:r>
      <w:r>
        <w:rPr>
          <w:color w:val="000000"/>
        </w:rPr>
        <w:t xml:space="preserve"> – Я же сейчас не про уголовные риски и последствия. Я спрашиваю про финансовые риски.     </w:t>
      </w:r>
      <w:r w:rsidR="00E639BE">
        <w:rPr>
          <w:color w:val="000000"/>
        </w:rPr>
        <w:t xml:space="preserve">   </w:t>
      </w:r>
      <w:r w:rsidR="00034BEF">
        <w:rPr>
          <w:color w:val="000000"/>
        </w:rPr>
        <w:t xml:space="preserve">  </w:t>
      </w:r>
    </w:p>
    <w:p w:rsidR="00DE55E1" w:rsidRDefault="00AD2E75" w:rsidP="009175B9">
      <w:pPr>
        <w:rPr>
          <w:color w:val="000000"/>
        </w:rPr>
      </w:pPr>
      <w:r w:rsidRPr="00AD2E75">
        <w:rPr>
          <w:b/>
          <w:color w:val="000000"/>
        </w:rPr>
        <w:t>Гудовский А. Э.</w:t>
      </w:r>
      <w:r>
        <w:rPr>
          <w:color w:val="000000"/>
        </w:rPr>
        <w:t xml:space="preserve"> – Я говорю, что финансовые риски все понятны. На сегодняшний день, директор ответить вам просто не сможет. Зачем задавать вопрос, на который вы все равно не получите ответ? Как правильно, в виде контроля, то что надо об этом помнить,</w:t>
      </w:r>
      <w:r w:rsidR="00DE55E1">
        <w:rPr>
          <w:color w:val="000000"/>
        </w:rPr>
        <w:t xml:space="preserve"> вы это правильно говорите, только директор сейчас не ответит на эти вопросы. Во-первых, и сумма большая, во-вторых, предприятие в крайне тяжелой финансовой ситуации, в третьих, там есть исполнительные листы, и так далее. Это надо уже с Буреевым Б. В., с директором предприятия и с мэром города садиться решать по этому предприятию. </w:t>
      </w:r>
    </w:p>
    <w:p w:rsidR="003875E4" w:rsidRDefault="00DE55E1" w:rsidP="009175B9">
      <w:pPr>
        <w:rPr>
          <w:color w:val="000000"/>
        </w:rPr>
      </w:pPr>
      <w:r w:rsidRPr="00DE55E1">
        <w:rPr>
          <w:b/>
          <w:color w:val="000000"/>
        </w:rPr>
        <w:t>Бурмистров А. С.</w:t>
      </w:r>
      <w:r>
        <w:rPr>
          <w:color w:val="000000"/>
        </w:rPr>
        <w:t xml:space="preserve"> – Андрей Эдуардович, мы можем в повестку комиссии, допустим, через пол года, или через три месяца, как вы считаете нужным, этот вопрос поставить, с тем, чтобы все-таки понять.  </w:t>
      </w:r>
      <w:r w:rsidR="00AD2E75">
        <w:rPr>
          <w:color w:val="000000"/>
        </w:rPr>
        <w:t xml:space="preserve"> </w:t>
      </w:r>
    </w:p>
    <w:p w:rsidR="00AD2E75" w:rsidRDefault="003875E4" w:rsidP="009175B9">
      <w:pPr>
        <w:rPr>
          <w:color w:val="000000"/>
        </w:rPr>
      </w:pPr>
      <w:r w:rsidRPr="003875E4">
        <w:rPr>
          <w:b/>
          <w:color w:val="000000"/>
        </w:rPr>
        <w:t>Гудовский А. Э.</w:t>
      </w:r>
      <w:r>
        <w:rPr>
          <w:color w:val="000000"/>
        </w:rPr>
        <w:t xml:space="preserve"> – Ну мы поймем вообще, как дела разворачиваются, пока уголовные дела не завершились, мы ничего сделать не можем. </w:t>
      </w:r>
      <w:r w:rsidR="00AD2E75">
        <w:rPr>
          <w:color w:val="000000"/>
        </w:rPr>
        <w:t xml:space="preserve">   </w:t>
      </w:r>
    </w:p>
    <w:p w:rsidR="00AD2E75" w:rsidRPr="003A7CBA" w:rsidRDefault="003875E4" w:rsidP="009175B9">
      <w:pPr>
        <w:rPr>
          <w:i/>
          <w:color w:val="000000"/>
        </w:rPr>
      </w:pPr>
      <w:r w:rsidRPr="003A7CBA">
        <w:rPr>
          <w:i/>
          <w:color w:val="000000"/>
        </w:rPr>
        <w:t xml:space="preserve">По финансовой ситуации предприятия, давайте по весне заслушаем, как раз перед начало сезона. </w:t>
      </w:r>
    </w:p>
    <w:p w:rsidR="003875E4" w:rsidRPr="003A7CBA" w:rsidRDefault="003875E4" w:rsidP="009175B9">
      <w:pPr>
        <w:rPr>
          <w:i/>
          <w:color w:val="000000"/>
        </w:rPr>
      </w:pPr>
      <w:r w:rsidRPr="003A7CBA">
        <w:rPr>
          <w:i/>
          <w:color w:val="000000"/>
        </w:rPr>
        <w:t xml:space="preserve">Давайте протокольно запишем. Поставим вопрос где-нибудь на апрель. </w:t>
      </w:r>
    </w:p>
    <w:p w:rsidR="003A7CBA" w:rsidRDefault="003875E4" w:rsidP="009175B9">
      <w:pPr>
        <w:rPr>
          <w:color w:val="000000"/>
        </w:rPr>
      </w:pPr>
      <w:r w:rsidRPr="00FA7B78">
        <w:rPr>
          <w:b/>
          <w:color w:val="000000"/>
        </w:rPr>
        <w:t xml:space="preserve">Кудин </w:t>
      </w:r>
      <w:r w:rsidR="003A7CBA">
        <w:rPr>
          <w:b/>
          <w:color w:val="000000"/>
        </w:rPr>
        <w:t>И</w:t>
      </w:r>
      <w:r w:rsidRPr="00FA7B78">
        <w:rPr>
          <w:b/>
          <w:color w:val="000000"/>
        </w:rPr>
        <w:t>. В</w:t>
      </w:r>
      <w:r>
        <w:rPr>
          <w:color w:val="000000"/>
        </w:rPr>
        <w:t xml:space="preserve">. </w:t>
      </w:r>
      <w:r w:rsidR="003A7CBA">
        <w:rPr>
          <w:color w:val="000000"/>
        </w:rPr>
        <w:t>–</w:t>
      </w:r>
      <w:r>
        <w:rPr>
          <w:color w:val="000000"/>
        </w:rPr>
        <w:t xml:space="preserve"> Коллеги</w:t>
      </w:r>
      <w:r w:rsidR="003A7CBA">
        <w:rPr>
          <w:color w:val="000000"/>
        </w:rPr>
        <w:t xml:space="preserve">, я хочу сказать, что с приходом Ивахненко П. В. в предприятии началось совершенно другое движение, у меня такая информация есть, и подходы современные и видно, что у руководителя есть хватка. Сейчас действительно нужно время, чтобы человек немного перегруппировал всю ситуацию, так как другого не дано. </w:t>
      </w:r>
    </w:p>
    <w:p w:rsidR="00615599" w:rsidRDefault="003A7CBA" w:rsidP="009175B9">
      <w:pPr>
        <w:rPr>
          <w:color w:val="000000"/>
        </w:rPr>
      </w:pPr>
      <w:r>
        <w:rPr>
          <w:color w:val="000000"/>
        </w:rPr>
        <w:t xml:space="preserve">Павел Владимирович, </w:t>
      </w:r>
      <w:r w:rsidR="00167D8C">
        <w:rPr>
          <w:color w:val="000000"/>
        </w:rPr>
        <w:t>просто в плане совета. Вы, когда будете строить перспективы развития предприяти</w:t>
      </w:r>
      <w:r w:rsidR="003974E2">
        <w:rPr>
          <w:color w:val="000000"/>
        </w:rPr>
        <w:t>я</w:t>
      </w:r>
      <w:r w:rsidR="00167D8C">
        <w:rPr>
          <w:color w:val="000000"/>
        </w:rPr>
        <w:t>, имейте ввиду, мы неоднократно это предлагали, предшественникам вашим, надо рассматривать финансирование и областное, и федеральное. Это серьезная работа плановая, системная, но ее тоже на будущее надо думать и делать. Мы совершенно точно поддержим, но нужно под какую-то программу нормальную. У Минприроды есть, они большие деньги привлекают на другие территории</w:t>
      </w:r>
      <w:r w:rsidR="008C5618">
        <w:rPr>
          <w:color w:val="000000"/>
        </w:rPr>
        <w:t xml:space="preserve">, естественно, наши областные коллеги совершенно точно вас по ливневке поддержат, </w:t>
      </w:r>
      <w:r w:rsidR="00615599">
        <w:rPr>
          <w:color w:val="000000"/>
        </w:rPr>
        <w:t>если буд</w:t>
      </w:r>
      <w:r w:rsidR="003974E2">
        <w:rPr>
          <w:color w:val="000000"/>
        </w:rPr>
        <w:t>е</w:t>
      </w:r>
      <w:r w:rsidR="00615599">
        <w:rPr>
          <w:color w:val="000000"/>
        </w:rPr>
        <w:t xml:space="preserve">т нормальная, взвешенная программа. Готов с вами вместе идти, с Кодалаевым И. В. доказывать и пробивать. Наше предприятие </w:t>
      </w:r>
      <w:r w:rsidR="00615599" w:rsidRPr="002D72D0">
        <w:rPr>
          <w:color w:val="000000"/>
        </w:rPr>
        <w:t>«Метро МиР»</w:t>
      </w:r>
      <w:r w:rsidR="00615599">
        <w:rPr>
          <w:color w:val="000000"/>
        </w:rPr>
        <w:t>, по</w:t>
      </w:r>
      <w:r w:rsidR="003974E2">
        <w:rPr>
          <w:color w:val="000000"/>
        </w:rPr>
        <w:t>-</w:t>
      </w:r>
      <w:r w:rsidR="00615599">
        <w:rPr>
          <w:color w:val="000000"/>
        </w:rPr>
        <w:t xml:space="preserve">моему, одно из немногих в стране, который имеет тариф, </w:t>
      </w:r>
      <w:r w:rsidR="003974E2">
        <w:rPr>
          <w:color w:val="000000"/>
        </w:rPr>
        <w:t xml:space="preserve">и у </w:t>
      </w:r>
      <w:r w:rsidR="00615599">
        <w:rPr>
          <w:color w:val="000000"/>
        </w:rPr>
        <w:t>котор</w:t>
      </w:r>
      <w:r w:rsidR="003974E2">
        <w:rPr>
          <w:color w:val="000000"/>
        </w:rPr>
        <w:t>ого</w:t>
      </w:r>
      <w:r w:rsidR="00615599">
        <w:rPr>
          <w:color w:val="000000"/>
        </w:rPr>
        <w:t xml:space="preserve"> </w:t>
      </w:r>
      <w:r w:rsidR="003974E2">
        <w:rPr>
          <w:color w:val="000000"/>
        </w:rPr>
        <w:t>есть</w:t>
      </w:r>
      <w:r w:rsidR="00615599">
        <w:rPr>
          <w:color w:val="000000"/>
        </w:rPr>
        <w:t xml:space="preserve"> возможность зарабатывать на этом. </w:t>
      </w:r>
    </w:p>
    <w:p w:rsidR="00615599" w:rsidRDefault="00615599" w:rsidP="009175B9">
      <w:pPr>
        <w:rPr>
          <w:color w:val="000000"/>
        </w:rPr>
      </w:pPr>
      <w:r>
        <w:rPr>
          <w:color w:val="000000"/>
        </w:rPr>
        <w:t xml:space="preserve">Вы правильно сказали, что сейчас деньги максимально нужно направлять на ливневки, чтобы и люди видели и предприятие по-другому воспринималось. </w:t>
      </w:r>
    </w:p>
    <w:p w:rsidR="003875E4" w:rsidRDefault="00615599" w:rsidP="009175B9">
      <w:pPr>
        <w:rPr>
          <w:color w:val="000000"/>
        </w:rPr>
      </w:pPr>
      <w:r>
        <w:rPr>
          <w:color w:val="000000"/>
        </w:rPr>
        <w:t>Поэтому, сейчас нужно время и мы надеемся</w:t>
      </w:r>
      <w:r w:rsidR="003974E2">
        <w:rPr>
          <w:color w:val="000000"/>
        </w:rPr>
        <w:t>,</w:t>
      </w:r>
      <w:r>
        <w:rPr>
          <w:color w:val="000000"/>
        </w:rPr>
        <w:t xml:space="preserve"> что все получится, и мы будем помогать максимально.     </w:t>
      </w:r>
      <w:r w:rsidR="008C5618">
        <w:rPr>
          <w:color w:val="000000"/>
        </w:rPr>
        <w:t xml:space="preserve"> </w:t>
      </w:r>
      <w:r w:rsidR="00167D8C">
        <w:rPr>
          <w:color w:val="000000"/>
        </w:rPr>
        <w:t xml:space="preserve">    </w:t>
      </w:r>
    </w:p>
    <w:p w:rsidR="009175B9" w:rsidRDefault="00615599" w:rsidP="009175B9">
      <w:pPr>
        <w:rPr>
          <w:color w:val="000000"/>
        </w:rPr>
      </w:pPr>
      <w:r w:rsidRPr="00615599">
        <w:rPr>
          <w:b/>
          <w:color w:val="000000"/>
        </w:rPr>
        <w:t>Гудорвский А. Э.</w:t>
      </w:r>
      <w:r>
        <w:rPr>
          <w:color w:val="000000"/>
        </w:rPr>
        <w:t xml:space="preserve"> - К</w:t>
      </w:r>
      <w:r w:rsidR="009175B9">
        <w:rPr>
          <w:color w:val="000000"/>
        </w:rPr>
        <w:t xml:space="preserve">оллеги, </w:t>
      </w:r>
      <w:r>
        <w:rPr>
          <w:color w:val="000000"/>
        </w:rPr>
        <w:t>проект решения у вас на руках.</w:t>
      </w:r>
    </w:p>
    <w:p w:rsidR="009175B9" w:rsidRDefault="009175B9" w:rsidP="009175B9">
      <w:pPr>
        <w:tabs>
          <w:tab w:val="num" w:pos="720"/>
        </w:tabs>
        <w:rPr>
          <w:color w:val="000000"/>
        </w:rPr>
      </w:pPr>
      <w:r w:rsidRPr="00536424">
        <w:rPr>
          <w:color w:val="000000"/>
        </w:rPr>
        <w:lastRenderedPageBreak/>
        <w:t xml:space="preserve">Если нет вопросов и предложений, </w:t>
      </w:r>
      <w:r>
        <w:rPr>
          <w:color w:val="000000"/>
        </w:rPr>
        <w:t>п</w:t>
      </w:r>
      <w:r w:rsidRPr="00536424">
        <w:rPr>
          <w:color w:val="000000"/>
        </w:rPr>
        <w:t>рошу голосовать за проект решения в целом. Кто за?</w:t>
      </w:r>
    </w:p>
    <w:p w:rsidR="009175B9" w:rsidRPr="00B73660" w:rsidRDefault="009175B9" w:rsidP="009175B9">
      <w:pPr>
        <w:tabs>
          <w:tab w:val="num" w:pos="720"/>
        </w:tabs>
      </w:pPr>
      <w:r w:rsidRPr="00484EA7">
        <w:rPr>
          <w:b/>
        </w:rPr>
        <w:t xml:space="preserve">ГОЛОСОВАЛИ: «за» - 4 - единогласно </w:t>
      </w:r>
      <w:r w:rsidRPr="00484EA7">
        <w:t xml:space="preserve">(Гудовский А. Э., Мухарыцин А. М., Кудин И. В., </w:t>
      </w:r>
      <w:r>
        <w:t>Антонов Р</w:t>
      </w:r>
      <w:r w:rsidRPr="00484EA7">
        <w:t>. В.)</w:t>
      </w:r>
    </w:p>
    <w:p w:rsidR="009175B9" w:rsidRPr="00577535" w:rsidRDefault="009175B9" w:rsidP="009175B9">
      <w:pPr>
        <w:tabs>
          <w:tab w:val="num" w:pos="720"/>
        </w:tabs>
      </w:pPr>
      <w:r w:rsidRPr="00577535">
        <w:t>Против – «Нет»</w:t>
      </w:r>
    </w:p>
    <w:p w:rsidR="009175B9" w:rsidRDefault="009175B9" w:rsidP="009175B9">
      <w:r w:rsidRPr="007215EC">
        <w:t>Воздержался:</w:t>
      </w:r>
      <w:r>
        <w:t xml:space="preserve"> </w:t>
      </w:r>
      <w:r w:rsidRPr="00577535">
        <w:t>–</w:t>
      </w:r>
      <w:r>
        <w:t xml:space="preserve"> </w:t>
      </w:r>
      <w:r w:rsidRPr="00577535">
        <w:t>«Нет»</w:t>
      </w:r>
    </w:p>
    <w:p w:rsidR="009175B9" w:rsidRPr="00553E82" w:rsidRDefault="009175B9" w:rsidP="009175B9">
      <w:r w:rsidRPr="00553E82">
        <w:rPr>
          <w:b/>
        </w:rPr>
        <w:t>РЕШИЛИ:</w:t>
      </w:r>
      <w:r w:rsidRPr="00553E82">
        <w:t xml:space="preserve"> проект решения комиссии принять в целом.</w:t>
      </w:r>
    </w:p>
    <w:p w:rsidR="00FC6F25" w:rsidRDefault="00FC6F25" w:rsidP="009175B9">
      <w:pPr>
        <w:rPr>
          <w:b/>
        </w:rPr>
      </w:pPr>
    </w:p>
    <w:p w:rsidR="009175B9" w:rsidRPr="008817E9" w:rsidRDefault="009175B9" w:rsidP="009175B9">
      <w:pPr>
        <w:rPr>
          <w:b/>
        </w:rPr>
      </w:pPr>
      <w:r>
        <w:rPr>
          <w:b/>
        </w:rPr>
        <w:t>7</w:t>
      </w:r>
      <w:r w:rsidRPr="008817E9">
        <w:rPr>
          <w:b/>
        </w:rPr>
        <w:t>. СЛУШАЛИ:</w:t>
      </w:r>
    </w:p>
    <w:p w:rsidR="009175B9" w:rsidRDefault="002660EA" w:rsidP="009175B9">
      <w:r>
        <w:rPr>
          <w:b/>
        </w:rPr>
        <w:t>Ерохин С. В.</w:t>
      </w:r>
      <w:r w:rsidR="009175B9" w:rsidRPr="008817E9">
        <w:rPr>
          <w:b/>
        </w:rPr>
        <w:t xml:space="preserve"> – </w:t>
      </w:r>
      <w:r w:rsidR="009175B9" w:rsidRPr="008817E9">
        <w:t xml:space="preserve">Проинформировал </w:t>
      </w:r>
      <w:r w:rsidR="009175B9">
        <w:t>о</w:t>
      </w:r>
      <w:r w:rsidR="009175B9" w:rsidRPr="009904E1">
        <w:t xml:space="preserve"> </w:t>
      </w:r>
      <w:r w:rsidR="009175B9" w:rsidRPr="009175B9">
        <w:t>результатах проведенного контрольно-счетной палатой города Новосибирска анализа деятельности департамента строительства и архитектуры мэрии города Новосибирска в части администрирования просроченной дебиторской задолженности по доходам бюджета города за 2023 год и первый квартал 2024 года</w:t>
      </w:r>
      <w:r w:rsidR="009175B9">
        <w:t>.</w:t>
      </w:r>
    </w:p>
    <w:p w:rsidR="009175B9" w:rsidRDefault="009175B9" w:rsidP="009175B9">
      <w:pPr>
        <w:rPr>
          <w:color w:val="000000"/>
        </w:rPr>
      </w:pPr>
      <w:r>
        <w:rPr>
          <w:b/>
          <w:color w:val="000000"/>
        </w:rPr>
        <w:t>Гудовский А. Э.</w:t>
      </w:r>
      <w:r>
        <w:rPr>
          <w:color w:val="000000"/>
        </w:rPr>
        <w:t xml:space="preserve"> – Коллеги, какие будут вопросы? </w:t>
      </w:r>
    </w:p>
    <w:p w:rsidR="009175B9" w:rsidRDefault="00615599" w:rsidP="009175B9">
      <w:pPr>
        <w:rPr>
          <w:color w:val="000000"/>
        </w:rPr>
      </w:pPr>
      <w:r>
        <w:rPr>
          <w:color w:val="000000"/>
        </w:rPr>
        <w:t>Вы</w:t>
      </w:r>
      <w:r w:rsidR="009175B9">
        <w:rPr>
          <w:color w:val="000000"/>
        </w:rPr>
        <w:t>ступления?</w:t>
      </w:r>
    </w:p>
    <w:p w:rsidR="009175B9" w:rsidRDefault="009175B9" w:rsidP="009175B9">
      <w:pPr>
        <w:tabs>
          <w:tab w:val="num" w:pos="720"/>
        </w:tabs>
        <w:rPr>
          <w:color w:val="000000"/>
        </w:rPr>
      </w:pPr>
      <w:r w:rsidRPr="00536424">
        <w:rPr>
          <w:color w:val="000000"/>
        </w:rPr>
        <w:t>Если нет вопросов и предложений, то</w:t>
      </w:r>
      <w:r>
        <w:rPr>
          <w:color w:val="000000"/>
        </w:rPr>
        <w:t xml:space="preserve"> проект решения у вас на руках, п</w:t>
      </w:r>
      <w:r w:rsidRPr="00536424">
        <w:rPr>
          <w:color w:val="000000"/>
        </w:rPr>
        <w:t>рошу голосовать за проект решения в целом. Кто за?</w:t>
      </w:r>
    </w:p>
    <w:p w:rsidR="009175B9" w:rsidRPr="00B73660" w:rsidRDefault="009175B9" w:rsidP="009175B9">
      <w:pPr>
        <w:tabs>
          <w:tab w:val="num" w:pos="720"/>
        </w:tabs>
      </w:pPr>
      <w:r w:rsidRPr="00484EA7">
        <w:rPr>
          <w:b/>
        </w:rPr>
        <w:t xml:space="preserve">ГОЛОСОВАЛИ: «за» - 4 - единогласно </w:t>
      </w:r>
      <w:r w:rsidRPr="00484EA7">
        <w:t xml:space="preserve">(Гудовский А. Э., Мухарыцин А. М., Кудин И. В., </w:t>
      </w:r>
      <w:r>
        <w:t>Антонов Р</w:t>
      </w:r>
      <w:r w:rsidRPr="00484EA7">
        <w:t>. В.)</w:t>
      </w:r>
    </w:p>
    <w:p w:rsidR="009175B9" w:rsidRPr="00577535" w:rsidRDefault="009175B9" w:rsidP="009175B9">
      <w:pPr>
        <w:tabs>
          <w:tab w:val="num" w:pos="720"/>
        </w:tabs>
      </w:pPr>
      <w:r w:rsidRPr="00577535">
        <w:t>Против – «Нет»</w:t>
      </w:r>
    </w:p>
    <w:p w:rsidR="009175B9" w:rsidRDefault="009175B9" w:rsidP="009175B9">
      <w:r w:rsidRPr="007215EC">
        <w:t>Воздержался:</w:t>
      </w:r>
      <w:r>
        <w:t xml:space="preserve"> </w:t>
      </w:r>
      <w:r w:rsidRPr="00577535">
        <w:t>–</w:t>
      </w:r>
      <w:r>
        <w:t xml:space="preserve"> </w:t>
      </w:r>
      <w:r w:rsidRPr="00577535">
        <w:t>«Нет»</w:t>
      </w:r>
    </w:p>
    <w:p w:rsidR="009175B9" w:rsidRPr="00553E82" w:rsidRDefault="009175B9" w:rsidP="009175B9">
      <w:r w:rsidRPr="00553E82">
        <w:rPr>
          <w:b/>
        </w:rPr>
        <w:t>РЕШИЛИ:</w:t>
      </w:r>
      <w:r w:rsidRPr="00553E82">
        <w:t xml:space="preserve"> проект решения комиссии принять в целом.</w:t>
      </w:r>
    </w:p>
    <w:p w:rsidR="00FC6F25" w:rsidRDefault="00FC6F25" w:rsidP="009175B9">
      <w:pPr>
        <w:rPr>
          <w:b/>
        </w:rPr>
      </w:pPr>
    </w:p>
    <w:p w:rsidR="009175B9" w:rsidRPr="008817E9" w:rsidRDefault="009175B9" w:rsidP="009175B9">
      <w:pPr>
        <w:rPr>
          <w:b/>
        </w:rPr>
      </w:pPr>
      <w:r>
        <w:rPr>
          <w:b/>
        </w:rPr>
        <w:t>8</w:t>
      </w:r>
      <w:r w:rsidRPr="008817E9">
        <w:rPr>
          <w:b/>
        </w:rPr>
        <w:t>. СЛУШАЛИ:</w:t>
      </w:r>
    </w:p>
    <w:p w:rsidR="009175B9" w:rsidRDefault="002660EA" w:rsidP="009175B9">
      <w:r>
        <w:rPr>
          <w:b/>
        </w:rPr>
        <w:t>Ерохин С. В.</w:t>
      </w:r>
      <w:r w:rsidR="009175B9" w:rsidRPr="008817E9">
        <w:rPr>
          <w:b/>
        </w:rPr>
        <w:t xml:space="preserve"> – </w:t>
      </w:r>
      <w:r w:rsidR="009175B9" w:rsidRPr="008817E9">
        <w:t xml:space="preserve">Проинформировал </w:t>
      </w:r>
      <w:r w:rsidR="009175B9">
        <w:t>о</w:t>
      </w:r>
      <w:r w:rsidR="009175B9" w:rsidRPr="009904E1">
        <w:t xml:space="preserve"> </w:t>
      </w:r>
      <w:r w:rsidR="009175B9" w:rsidRPr="009175B9">
        <w:t>результатах проведенного контрольно-счетной палатой города Новосибирска анализа деятельности департамента энергетики, жилищного и коммунального хозяйства города в части администрирования просроченной дебиторской задолженности по доходам бюджета города за 2023 год и первый квартал 2024 года</w:t>
      </w:r>
      <w:r w:rsidR="009175B9">
        <w:t>.</w:t>
      </w:r>
    </w:p>
    <w:p w:rsidR="009175B9" w:rsidRDefault="009175B9" w:rsidP="009175B9">
      <w:pPr>
        <w:rPr>
          <w:color w:val="000000"/>
        </w:rPr>
      </w:pPr>
      <w:r>
        <w:rPr>
          <w:b/>
          <w:color w:val="000000"/>
        </w:rPr>
        <w:t>Гудовский А. Э.</w:t>
      </w:r>
      <w:r>
        <w:rPr>
          <w:color w:val="000000"/>
        </w:rPr>
        <w:t xml:space="preserve"> – Коллеги, какие будут вопросы? </w:t>
      </w:r>
    </w:p>
    <w:p w:rsidR="009175B9" w:rsidRDefault="00615599" w:rsidP="009175B9">
      <w:pPr>
        <w:rPr>
          <w:color w:val="000000"/>
        </w:rPr>
      </w:pPr>
      <w:r>
        <w:rPr>
          <w:color w:val="000000"/>
        </w:rPr>
        <w:t>В</w:t>
      </w:r>
      <w:r w:rsidR="009175B9">
        <w:rPr>
          <w:color w:val="000000"/>
        </w:rPr>
        <w:t>ыступления?</w:t>
      </w:r>
    </w:p>
    <w:p w:rsidR="009175B9" w:rsidRDefault="009175B9" w:rsidP="009175B9">
      <w:pPr>
        <w:tabs>
          <w:tab w:val="num" w:pos="720"/>
        </w:tabs>
        <w:rPr>
          <w:color w:val="000000"/>
        </w:rPr>
      </w:pPr>
      <w:r w:rsidRPr="00536424">
        <w:rPr>
          <w:color w:val="000000"/>
        </w:rPr>
        <w:t>Если нет вопросов и предложений, то</w:t>
      </w:r>
      <w:r>
        <w:rPr>
          <w:color w:val="000000"/>
        </w:rPr>
        <w:t xml:space="preserve"> проект решения у вас на руках, п</w:t>
      </w:r>
      <w:r w:rsidRPr="00536424">
        <w:rPr>
          <w:color w:val="000000"/>
        </w:rPr>
        <w:t>рошу голосовать за проект решения в целом. Кто за?</w:t>
      </w:r>
    </w:p>
    <w:p w:rsidR="009175B9" w:rsidRPr="00B73660" w:rsidRDefault="009175B9" w:rsidP="009175B9">
      <w:pPr>
        <w:tabs>
          <w:tab w:val="num" w:pos="720"/>
        </w:tabs>
      </w:pPr>
      <w:r w:rsidRPr="00484EA7">
        <w:rPr>
          <w:b/>
        </w:rPr>
        <w:t xml:space="preserve">ГОЛОСОВАЛИ: «за» - 4 - единогласно </w:t>
      </w:r>
      <w:r w:rsidRPr="00484EA7">
        <w:t xml:space="preserve">(Гудовский А. Э., Мухарыцин А. М., Кудин И. В., </w:t>
      </w:r>
      <w:r>
        <w:t>Антонов Р</w:t>
      </w:r>
      <w:r w:rsidRPr="00484EA7">
        <w:t>. В.)</w:t>
      </w:r>
    </w:p>
    <w:p w:rsidR="009175B9" w:rsidRPr="00577535" w:rsidRDefault="009175B9" w:rsidP="009175B9">
      <w:pPr>
        <w:tabs>
          <w:tab w:val="num" w:pos="720"/>
        </w:tabs>
      </w:pPr>
      <w:r w:rsidRPr="00577535">
        <w:t>Против – «Нет»</w:t>
      </w:r>
    </w:p>
    <w:p w:rsidR="009175B9" w:rsidRDefault="009175B9" w:rsidP="009175B9">
      <w:r w:rsidRPr="007215EC">
        <w:t>Воздержался:</w:t>
      </w:r>
      <w:r>
        <w:t xml:space="preserve"> </w:t>
      </w:r>
      <w:r w:rsidRPr="00577535">
        <w:t>–</w:t>
      </w:r>
      <w:r>
        <w:t xml:space="preserve"> </w:t>
      </w:r>
      <w:r w:rsidRPr="00577535">
        <w:t>«Нет»</w:t>
      </w:r>
    </w:p>
    <w:p w:rsidR="009175B9" w:rsidRPr="00553E82" w:rsidRDefault="009175B9" w:rsidP="009175B9">
      <w:r w:rsidRPr="00553E82">
        <w:rPr>
          <w:b/>
        </w:rPr>
        <w:t>РЕШИЛИ:</w:t>
      </w:r>
      <w:r w:rsidRPr="00553E82">
        <w:t xml:space="preserve"> проект решения комиссии принять в целом.</w:t>
      </w:r>
    </w:p>
    <w:p w:rsidR="003974E2" w:rsidRDefault="003974E2" w:rsidP="00123AEF">
      <w:pPr>
        <w:rPr>
          <w:b/>
        </w:rPr>
      </w:pPr>
    </w:p>
    <w:p w:rsidR="00123AEF" w:rsidRPr="008817E9" w:rsidRDefault="00123AEF" w:rsidP="00123AEF">
      <w:pPr>
        <w:rPr>
          <w:b/>
        </w:rPr>
      </w:pPr>
      <w:r>
        <w:rPr>
          <w:b/>
        </w:rPr>
        <w:t>9</w:t>
      </w:r>
      <w:r w:rsidRPr="008817E9">
        <w:rPr>
          <w:b/>
        </w:rPr>
        <w:t>. СЛУШАЛИ:</w:t>
      </w:r>
    </w:p>
    <w:p w:rsidR="009A09E9" w:rsidRDefault="00123AEF" w:rsidP="009A09E9">
      <w:r w:rsidRPr="00123AEF">
        <w:rPr>
          <w:b/>
        </w:rPr>
        <w:t xml:space="preserve">Гудовского А. </w:t>
      </w:r>
      <w:r>
        <w:rPr>
          <w:b/>
        </w:rPr>
        <w:t>Э.</w:t>
      </w:r>
      <w:r w:rsidRPr="008817E9">
        <w:rPr>
          <w:b/>
        </w:rPr>
        <w:t xml:space="preserve"> – </w:t>
      </w:r>
      <w:r w:rsidRPr="008817E9">
        <w:t xml:space="preserve">Проинформировал </w:t>
      </w:r>
      <w:r>
        <w:t>о</w:t>
      </w:r>
      <w:r w:rsidRPr="009904E1">
        <w:t xml:space="preserve"> </w:t>
      </w:r>
      <w:r w:rsidRPr="00123AEF">
        <w:t xml:space="preserve">планах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2025 год и на </w:t>
      </w:r>
      <w:r w:rsidRPr="00123AEF">
        <w:rPr>
          <w:lang w:val="en-US"/>
        </w:rPr>
        <w:t>I</w:t>
      </w:r>
      <w:r w:rsidRPr="00123AEF">
        <w:t xml:space="preserve"> квартал 2025 года</w:t>
      </w:r>
      <w:r>
        <w:t>.</w:t>
      </w:r>
    </w:p>
    <w:p w:rsidR="009A09E9" w:rsidRPr="009A09E9" w:rsidRDefault="00123AEF" w:rsidP="009A09E9">
      <w:r w:rsidRPr="009A09E9">
        <w:rPr>
          <w:b/>
          <w:color w:val="000000"/>
        </w:rPr>
        <w:lastRenderedPageBreak/>
        <w:t>Гудовский А. Э.</w:t>
      </w:r>
      <w:r w:rsidRPr="009A09E9">
        <w:rPr>
          <w:color w:val="000000"/>
        </w:rPr>
        <w:t xml:space="preserve"> – </w:t>
      </w:r>
      <w:r w:rsidR="009A09E9" w:rsidRPr="009A09E9">
        <w:t xml:space="preserve">Проект решения у вас на руках, сейчас в планы работ мы включили вопросы из плана работы мэрии на 2025 год, но в течение года еще будут дополнения. </w:t>
      </w:r>
    </w:p>
    <w:p w:rsidR="00123AEF" w:rsidRDefault="00123AEF" w:rsidP="00123AEF">
      <w:pPr>
        <w:rPr>
          <w:color w:val="000000"/>
        </w:rPr>
      </w:pPr>
      <w:r>
        <w:rPr>
          <w:color w:val="000000"/>
        </w:rPr>
        <w:t xml:space="preserve">Коллеги, какие будут </w:t>
      </w:r>
      <w:r w:rsidR="009A09E9">
        <w:rPr>
          <w:color w:val="000000"/>
        </w:rPr>
        <w:t>дополнения</w:t>
      </w:r>
      <w:r>
        <w:rPr>
          <w:color w:val="000000"/>
        </w:rPr>
        <w:t xml:space="preserve">? </w:t>
      </w:r>
    </w:p>
    <w:p w:rsidR="00123AEF" w:rsidRDefault="00123AEF" w:rsidP="00123AEF">
      <w:pPr>
        <w:tabs>
          <w:tab w:val="num" w:pos="720"/>
        </w:tabs>
        <w:rPr>
          <w:color w:val="000000"/>
        </w:rPr>
      </w:pPr>
      <w:r w:rsidRPr="00536424">
        <w:rPr>
          <w:color w:val="000000"/>
        </w:rPr>
        <w:t xml:space="preserve">Если нет вопросов и предложений, </w:t>
      </w:r>
      <w:r>
        <w:rPr>
          <w:color w:val="000000"/>
        </w:rPr>
        <w:t>п</w:t>
      </w:r>
      <w:r w:rsidRPr="00536424">
        <w:rPr>
          <w:color w:val="000000"/>
        </w:rPr>
        <w:t>рошу голосовать за проект решения в целом. Кто за?</w:t>
      </w:r>
    </w:p>
    <w:p w:rsidR="00123AEF" w:rsidRPr="00B73660" w:rsidRDefault="00123AEF" w:rsidP="00123AEF">
      <w:pPr>
        <w:tabs>
          <w:tab w:val="num" w:pos="720"/>
        </w:tabs>
      </w:pPr>
      <w:r w:rsidRPr="00484EA7">
        <w:rPr>
          <w:b/>
        </w:rPr>
        <w:t xml:space="preserve">ГОЛОСОВАЛИ: «за» - 4 - единогласно </w:t>
      </w:r>
      <w:r w:rsidRPr="00484EA7">
        <w:t xml:space="preserve">(Гудовский А. Э., Мухарыцин А. М., Кудин И. В., </w:t>
      </w:r>
      <w:r>
        <w:t>Антонов Р</w:t>
      </w:r>
      <w:r w:rsidRPr="00484EA7">
        <w:t>. В.)</w:t>
      </w:r>
    </w:p>
    <w:p w:rsidR="00123AEF" w:rsidRPr="00577535" w:rsidRDefault="00123AEF" w:rsidP="00123AEF">
      <w:pPr>
        <w:tabs>
          <w:tab w:val="num" w:pos="720"/>
        </w:tabs>
      </w:pPr>
      <w:r w:rsidRPr="00577535">
        <w:t>Против – «Нет»</w:t>
      </w:r>
    </w:p>
    <w:p w:rsidR="00123AEF" w:rsidRDefault="00123AEF" w:rsidP="00123AEF">
      <w:r w:rsidRPr="007215EC">
        <w:t>Воздержался:</w:t>
      </w:r>
      <w:r>
        <w:t xml:space="preserve"> </w:t>
      </w:r>
      <w:r w:rsidRPr="00577535">
        <w:t>–</w:t>
      </w:r>
      <w:r>
        <w:t xml:space="preserve"> </w:t>
      </w:r>
      <w:r w:rsidRPr="00577535">
        <w:t>«Нет»</w:t>
      </w:r>
    </w:p>
    <w:p w:rsidR="00123AEF" w:rsidRPr="00553E82" w:rsidRDefault="00123AEF" w:rsidP="00123AEF">
      <w:r w:rsidRPr="00553E82">
        <w:rPr>
          <w:b/>
        </w:rPr>
        <w:t>РЕШИЛИ:</w:t>
      </w:r>
      <w:r w:rsidRPr="00553E82">
        <w:t xml:space="preserve"> проект решения комиссии принять в целом.</w:t>
      </w:r>
    </w:p>
    <w:p w:rsidR="005E5F8B" w:rsidRDefault="005E5F8B" w:rsidP="005E5F8B">
      <w:pPr>
        <w:rPr>
          <w:b/>
        </w:rPr>
      </w:pPr>
    </w:p>
    <w:p w:rsidR="001D0499" w:rsidRDefault="001D0499" w:rsidP="00125F21"/>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C933A3" w:rsidRDefault="00C933A3" w:rsidP="00B43932">
            <w:pPr>
              <w:ind w:left="177"/>
            </w:pPr>
          </w:p>
          <w:p w:rsidR="00C933A3" w:rsidRDefault="00C933A3"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994462" w:rsidRDefault="00994462"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9A09E9" w:rsidRDefault="009A09E9" w:rsidP="00994462"/>
    <w:p w:rsidR="009A09E9" w:rsidRDefault="009A09E9" w:rsidP="00994462"/>
    <w:p w:rsidR="00994462" w:rsidRDefault="00994462" w:rsidP="00994462"/>
    <w:p w:rsidR="00123AEF" w:rsidRDefault="00123AEF" w:rsidP="00642A60">
      <w:pPr>
        <w:pStyle w:val="af2"/>
        <w:spacing w:before="0" w:after="0"/>
        <w:rPr>
          <w:rFonts w:ascii="Times New Roman" w:hAnsi="Times New Roman"/>
          <w:sz w:val="28"/>
          <w:szCs w:val="28"/>
        </w:rPr>
      </w:pPr>
    </w:p>
    <w:p w:rsidR="009A09E9" w:rsidRDefault="009A09E9" w:rsidP="009A09E9"/>
    <w:p w:rsidR="009A09E9" w:rsidRDefault="009A09E9" w:rsidP="009A09E9"/>
    <w:p w:rsidR="009A09E9" w:rsidRDefault="009A09E9" w:rsidP="009A09E9"/>
    <w:p w:rsidR="00642A60" w:rsidRPr="00642A60" w:rsidRDefault="005502DA" w:rsidP="00642A60">
      <w:pPr>
        <w:pStyle w:val="af2"/>
        <w:spacing w:before="0" w:after="0"/>
        <w:rPr>
          <w:rFonts w:ascii="Times New Roman" w:hAnsi="Times New Roman"/>
          <w:sz w:val="28"/>
          <w:szCs w:val="28"/>
        </w:rPr>
      </w:pPr>
      <w:bookmarkStart w:id="0" w:name="_GoBack"/>
      <w:bookmarkEnd w:id="0"/>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9A09E9" w:rsidRPr="009A09E9">
        <w:rPr>
          <w:rFonts w:ascii="Times New Roman" w:hAnsi="Times New Roman"/>
          <w:sz w:val="28"/>
          <w:szCs w:val="28"/>
        </w:rPr>
        <w:t>3</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9A09E9">
        <w:rPr>
          <w:rFonts w:ascii="Times New Roman" w:hAnsi="Times New Roman"/>
          <w:sz w:val="28"/>
          <w:szCs w:val="28"/>
          <w:lang w:val="en-US"/>
        </w:rPr>
        <w:t>10</w:t>
      </w:r>
      <w:r w:rsidR="002B0C59">
        <w:rPr>
          <w:rFonts w:ascii="Times New Roman" w:hAnsi="Times New Roman"/>
          <w:sz w:val="28"/>
          <w:szCs w:val="28"/>
        </w:rPr>
        <w:t xml:space="preserve"> </w:t>
      </w:r>
      <w:r w:rsidR="009A09E9">
        <w:rPr>
          <w:rFonts w:ascii="Times New Roman" w:hAnsi="Times New Roman"/>
          <w:sz w:val="28"/>
          <w:szCs w:val="28"/>
        </w:rPr>
        <w:t>дека</w:t>
      </w:r>
      <w:r w:rsidR="00994462">
        <w:rPr>
          <w:rFonts w:ascii="Times New Roman" w:hAnsi="Times New Roman"/>
          <w:sz w:val="28"/>
          <w:szCs w:val="28"/>
        </w:rPr>
        <w:t>бря</w:t>
      </w:r>
      <w:r>
        <w:rPr>
          <w:rFonts w:ascii="Times New Roman" w:hAnsi="Times New Roman"/>
          <w:sz w:val="28"/>
          <w:szCs w:val="28"/>
        </w:rPr>
        <w:t xml:space="preserve"> </w:t>
      </w:r>
      <w:r w:rsidRPr="00642A60">
        <w:rPr>
          <w:rFonts w:ascii="Times New Roman" w:hAnsi="Times New Roman"/>
          <w:sz w:val="28"/>
          <w:szCs w:val="28"/>
        </w:rPr>
        <w:t>202</w:t>
      </w:r>
      <w:r w:rsidR="00671CED">
        <w:rPr>
          <w:rFonts w:ascii="Times New Roman" w:hAnsi="Times New Roman"/>
          <w:sz w:val="28"/>
          <w:szCs w:val="28"/>
        </w:rPr>
        <w:t>4</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 xml:space="preserve">1. </w:t>
            </w:r>
            <w:r w:rsidRPr="00994462">
              <w:rPr>
                <w:b/>
                <w:sz w:val="22"/>
                <w:szCs w:val="22"/>
              </w:rPr>
              <w:t xml:space="preserve">Гудовский </w:t>
            </w:r>
          </w:p>
          <w:p w:rsidR="00994462" w:rsidRPr="00994462" w:rsidRDefault="00994462" w:rsidP="00994462">
            <w:pPr>
              <w:rPr>
                <w:sz w:val="22"/>
                <w:szCs w:val="22"/>
              </w:rPr>
            </w:pPr>
            <w:r w:rsidRPr="00994462">
              <w:rPr>
                <w:sz w:val="22"/>
                <w:szCs w:val="22"/>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2.</w:t>
            </w:r>
            <w:r w:rsidRPr="00994462">
              <w:rPr>
                <w:b/>
                <w:sz w:val="22"/>
                <w:szCs w:val="22"/>
              </w:rPr>
              <w:t xml:space="preserve"> Мухарыцин </w:t>
            </w:r>
          </w:p>
          <w:p w:rsidR="00994462" w:rsidRPr="00994462" w:rsidRDefault="00994462" w:rsidP="00994462">
            <w:pPr>
              <w:rPr>
                <w:sz w:val="22"/>
                <w:szCs w:val="22"/>
              </w:rPr>
            </w:pPr>
            <w:r w:rsidRPr="00994462">
              <w:rPr>
                <w:sz w:val="22"/>
                <w:szCs w:val="22"/>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tabs>
                <w:tab w:val="left" w:pos="317"/>
              </w:tabs>
              <w:rPr>
                <w:sz w:val="22"/>
                <w:szCs w:val="22"/>
              </w:rPr>
            </w:pPr>
            <w:r w:rsidRPr="00994462">
              <w:rPr>
                <w:sz w:val="22"/>
                <w:szCs w:val="22"/>
              </w:rPr>
              <w:t>3.</w:t>
            </w:r>
            <w:r w:rsidRPr="00994462">
              <w:rPr>
                <w:b/>
                <w:sz w:val="22"/>
                <w:szCs w:val="22"/>
              </w:rPr>
              <w:t xml:space="preserve"> Кудин</w:t>
            </w:r>
          </w:p>
          <w:p w:rsidR="00994462" w:rsidRPr="00994462" w:rsidRDefault="00994462" w:rsidP="00994462">
            <w:pPr>
              <w:rPr>
                <w:sz w:val="22"/>
                <w:szCs w:val="22"/>
              </w:rPr>
            </w:pPr>
            <w:r w:rsidRPr="00994462">
              <w:rPr>
                <w:sz w:val="22"/>
                <w:szCs w:val="22"/>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4</w:t>
            </w:r>
            <w:r w:rsidRPr="00994462">
              <w:rPr>
                <w:b/>
                <w:sz w:val="22"/>
                <w:szCs w:val="22"/>
              </w:rPr>
              <w:t xml:space="preserve">. Прохоров </w:t>
            </w:r>
          </w:p>
          <w:p w:rsidR="00994462" w:rsidRPr="00994462" w:rsidRDefault="00994462" w:rsidP="00994462">
            <w:pPr>
              <w:rPr>
                <w:sz w:val="22"/>
                <w:szCs w:val="22"/>
              </w:rPr>
            </w:pPr>
            <w:r w:rsidRPr="00994462">
              <w:rPr>
                <w:sz w:val="22"/>
                <w:szCs w:val="22"/>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5. </w:t>
            </w:r>
            <w:r w:rsidRPr="00994462">
              <w:rPr>
                <w:b/>
                <w:sz w:val="22"/>
                <w:szCs w:val="22"/>
              </w:rPr>
              <w:t>Антонов</w:t>
            </w:r>
            <w:r w:rsidRPr="00994462">
              <w:rPr>
                <w:sz w:val="22"/>
                <w:szCs w:val="22"/>
              </w:rPr>
              <w:t xml:space="preserve"> </w:t>
            </w:r>
          </w:p>
          <w:p w:rsidR="00994462" w:rsidRPr="00994462" w:rsidRDefault="00994462" w:rsidP="00994462">
            <w:pPr>
              <w:rPr>
                <w:sz w:val="22"/>
                <w:szCs w:val="22"/>
              </w:rPr>
            </w:pPr>
            <w:r w:rsidRPr="00994462">
              <w:rPr>
                <w:sz w:val="22"/>
                <w:szCs w:val="22"/>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6. </w:t>
            </w:r>
            <w:r w:rsidRPr="00994462">
              <w:rPr>
                <w:b/>
                <w:sz w:val="22"/>
                <w:szCs w:val="22"/>
              </w:rPr>
              <w:t>Украинцев</w:t>
            </w:r>
          </w:p>
          <w:p w:rsidR="00994462" w:rsidRPr="00994462" w:rsidRDefault="00994462" w:rsidP="00994462">
            <w:pPr>
              <w:rPr>
                <w:sz w:val="22"/>
                <w:szCs w:val="22"/>
              </w:rPr>
            </w:pPr>
            <w:r w:rsidRPr="00994462">
              <w:rPr>
                <w:sz w:val="22"/>
                <w:szCs w:val="22"/>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color w:val="000000" w:themeColor="text1"/>
                <w:sz w:val="22"/>
                <w:szCs w:val="22"/>
              </w:rPr>
            </w:pPr>
            <w:r w:rsidRPr="00994462">
              <w:rPr>
                <w:b/>
                <w:color w:val="000000" w:themeColor="text1"/>
                <w:sz w:val="22"/>
                <w:szCs w:val="22"/>
              </w:rPr>
              <w:t>Тямин</w:t>
            </w:r>
          </w:p>
          <w:p w:rsidR="00994462" w:rsidRPr="00994462" w:rsidRDefault="00994462" w:rsidP="00994462">
            <w:pPr>
              <w:rPr>
                <w:color w:val="000000" w:themeColor="text1"/>
                <w:sz w:val="22"/>
                <w:szCs w:val="22"/>
              </w:rPr>
            </w:pPr>
            <w:r w:rsidRPr="00994462">
              <w:rPr>
                <w:color w:val="000000" w:themeColor="text1"/>
                <w:sz w:val="22"/>
                <w:szCs w:val="22"/>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Буреев </w:t>
            </w:r>
          </w:p>
          <w:p w:rsidR="00994462" w:rsidRPr="00994462" w:rsidRDefault="00994462" w:rsidP="00994462">
            <w:pPr>
              <w:rPr>
                <w:color w:val="000000" w:themeColor="text1"/>
                <w:sz w:val="22"/>
                <w:szCs w:val="22"/>
              </w:rPr>
            </w:pPr>
            <w:r w:rsidRPr="00994462">
              <w:rPr>
                <w:color w:val="000000" w:themeColor="text1"/>
                <w:sz w:val="22"/>
                <w:szCs w:val="22"/>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Останин </w:t>
            </w:r>
          </w:p>
          <w:p w:rsidR="00994462" w:rsidRPr="00994462" w:rsidRDefault="00994462" w:rsidP="00994462">
            <w:pPr>
              <w:rPr>
                <w:color w:val="000000" w:themeColor="text1"/>
                <w:sz w:val="22"/>
                <w:szCs w:val="22"/>
              </w:rPr>
            </w:pPr>
            <w:r w:rsidRPr="00994462">
              <w:rPr>
                <w:color w:val="000000" w:themeColor="text1"/>
                <w:sz w:val="22"/>
                <w:szCs w:val="22"/>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Клемешов</w:t>
            </w:r>
          </w:p>
          <w:p w:rsidR="00994462" w:rsidRPr="00994462" w:rsidRDefault="00994462" w:rsidP="00994462">
            <w:pPr>
              <w:rPr>
                <w:color w:val="000000" w:themeColor="text1"/>
                <w:sz w:val="22"/>
                <w:szCs w:val="22"/>
              </w:rPr>
            </w:pPr>
            <w:r w:rsidRPr="00994462">
              <w:rPr>
                <w:color w:val="000000" w:themeColor="text1"/>
                <w:sz w:val="22"/>
                <w:szCs w:val="22"/>
              </w:rPr>
              <w:t>Олег Петрович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Попантонопуло </w:t>
            </w:r>
          </w:p>
          <w:p w:rsidR="00994462" w:rsidRPr="00994462" w:rsidRDefault="00994462" w:rsidP="00994462">
            <w:pPr>
              <w:rPr>
                <w:color w:val="000000" w:themeColor="text1"/>
                <w:sz w:val="22"/>
                <w:szCs w:val="22"/>
              </w:rPr>
            </w:pPr>
            <w:r w:rsidRPr="00994462">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мэра города Новосибирска</w:t>
            </w:r>
          </w:p>
        </w:tc>
      </w:tr>
      <w:tr w:rsidR="00E53748" w:rsidRPr="00C33703" w:rsidTr="00E53748">
        <w:trPr>
          <w:trHeight w:val="278"/>
        </w:trPr>
        <w:tc>
          <w:tcPr>
            <w:tcW w:w="3403" w:type="dxa"/>
            <w:tcBorders>
              <w:top w:val="single" w:sz="4" w:space="0" w:color="auto"/>
              <w:left w:val="single" w:sz="4" w:space="0" w:color="auto"/>
              <w:bottom w:val="single" w:sz="4" w:space="0" w:color="auto"/>
              <w:right w:val="single" w:sz="4" w:space="0" w:color="auto"/>
            </w:tcBorders>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Антонова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Ксения Андреевна</w:t>
            </w:r>
          </w:p>
        </w:tc>
        <w:tc>
          <w:tcPr>
            <w:tcW w:w="6946" w:type="dxa"/>
            <w:tcBorders>
              <w:top w:val="single" w:sz="4" w:space="0" w:color="auto"/>
              <w:left w:val="single" w:sz="4" w:space="0" w:color="auto"/>
              <w:bottom w:val="single" w:sz="4" w:space="0" w:color="auto"/>
              <w:right w:val="single" w:sz="4" w:space="0" w:color="auto"/>
            </w:tcBorders>
          </w:tcPr>
          <w:p w:rsidR="00E53748" w:rsidRPr="00310B38" w:rsidRDefault="00E53748" w:rsidP="00E53748">
            <w:pPr>
              <w:rPr>
                <w:sz w:val="20"/>
                <w:szCs w:val="20"/>
              </w:rPr>
            </w:pPr>
            <w:r w:rsidRPr="00310B38">
              <w:rPr>
                <w:sz w:val="20"/>
                <w:szCs w:val="20"/>
              </w:rPr>
              <w:t>Заместитель мэра - начальник департамента культуры, спорта и молодежной политики мэрии города Новосибирска</w:t>
            </w:r>
            <w:r>
              <w:rPr>
                <w:sz w:val="20"/>
                <w:szCs w:val="20"/>
              </w:rPr>
              <w:t>;</w:t>
            </w:r>
          </w:p>
        </w:tc>
      </w:tr>
      <w:tr w:rsidR="00E53748"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E53748" w:rsidRPr="00E53748" w:rsidRDefault="00E53748" w:rsidP="00E53748">
            <w:pPr>
              <w:rPr>
                <w:b/>
                <w:color w:val="000000" w:themeColor="text1"/>
                <w:sz w:val="24"/>
                <w:szCs w:val="24"/>
              </w:rPr>
            </w:pPr>
            <w:r w:rsidRPr="00E53748">
              <w:rPr>
                <w:b/>
                <w:color w:val="000000" w:themeColor="text1"/>
                <w:sz w:val="24"/>
                <w:szCs w:val="24"/>
              </w:rPr>
              <w:t xml:space="preserve">Улитко </w:t>
            </w:r>
          </w:p>
          <w:p w:rsidR="00E53748" w:rsidRPr="00E53748" w:rsidRDefault="00E53748" w:rsidP="00E53748">
            <w:pPr>
              <w:rPr>
                <w:color w:val="000000" w:themeColor="text1"/>
                <w:sz w:val="24"/>
                <w:szCs w:val="24"/>
              </w:rPr>
            </w:pPr>
            <w:r w:rsidRPr="00E53748">
              <w:rPr>
                <w:color w:val="000000" w:themeColor="text1"/>
                <w:sz w:val="24"/>
                <w:szCs w:val="24"/>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E53748" w:rsidRPr="002310C0" w:rsidRDefault="00E53748" w:rsidP="00E53748">
            <w:pPr>
              <w:rPr>
                <w:sz w:val="20"/>
                <w:szCs w:val="20"/>
              </w:rPr>
            </w:pPr>
            <w:r w:rsidRPr="0057432F">
              <w:rPr>
                <w:sz w:val="20"/>
                <w:szCs w:val="20"/>
              </w:rPr>
              <w:t>заместитель мэра - начальник департамента строительства и архитектуры мэрии города Новосибирска;</w:t>
            </w:r>
          </w:p>
        </w:tc>
      </w:tr>
      <w:tr w:rsidR="00E53748" w:rsidRPr="00C33703" w:rsidTr="002B0C59">
        <w:trPr>
          <w:trHeight w:val="278"/>
        </w:trPr>
        <w:tc>
          <w:tcPr>
            <w:tcW w:w="3403" w:type="dxa"/>
          </w:tcPr>
          <w:p w:rsidR="00E53748" w:rsidRPr="00E53748" w:rsidRDefault="00E53748" w:rsidP="00E53748">
            <w:pPr>
              <w:rPr>
                <w:b/>
                <w:sz w:val="24"/>
                <w:szCs w:val="24"/>
              </w:rPr>
            </w:pPr>
            <w:r w:rsidRPr="00E53748">
              <w:rPr>
                <w:b/>
                <w:sz w:val="24"/>
                <w:szCs w:val="24"/>
              </w:rPr>
              <w:t>Морозов</w:t>
            </w:r>
          </w:p>
          <w:p w:rsidR="00E53748" w:rsidRPr="00E53748" w:rsidRDefault="00E53748" w:rsidP="00E53748">
            <w:pPr>
              <w:rPr>
                <w:sz w:val="24"/>
                <w:szCs w:val="24"/>
              </w:rPr>
            </w:pPr>
            <w:r w:rsidRPr="00E53748">
              <w:rPr>
                <w:sz w:val="24"/>
                <w:szCs w:val="24"/>
              </w:rPr>
              <w:t>Александр Сергеевич</w:t>
            </w:r>
          </w:p>
          <w:p w:rsidR="00E53748" w:rsidRPr="00E53748" w:rsidRDefault="00E53748" w:rsidP="00E53748">
            <w:pPr>
              <w:rPr>
                <w:sz w:val="24"/>
                <w:szCs w:val="24"/>
              </w:rPr>
            </w:pPr>
          </w:p>
        </w:tc>
        <w:tc>
          <w:tcPr>
            <w:tcW w:w="6946" w:type="dxa"/>
          </w:tcPr>
          <w:p w:rsidR="00E53748" w:rsidRPr="00310B38" w:rsidRDefault="00E53748" w:rsidP="00E53748">
            <w:pPr>
              <w:rPr>
                <w:sz w:val="20"/>
                <w:szCs w:val="20"/>
              </w:rPr>
            </w:pPr>
            <w:r w:rsidRPr="00310B38">
              <w:rPr>
                <w:sz w:val="20"/>
                <w:szCs w:val="20"/>
              </w:rPr>
              <w:t>начальник департамента инвестиций, потребительского рынка, инноваций и предпринимательства мэрии города Новосибирска</w:t>
            </w:r>
          </w:p>
        </w:tc>
      </w:tr>
      <w:tr w:rsidR="00E53748"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E53748" w:rsidRPr="00E53748" w:rsidRDefault="00E53748" w:rsidP="00E53748">
            <w:pPr>
              <w:rPr>
                <w:b/>
                <w:color w:val="000000" w:themeColor="text1"/>
                <w:sz w:val="24"/>
                <w:szCs w:val="24"/>
              </w:rPr>
            </w:pPr>
            <w:r w:rsidRPr="00E53748">
              <w:rPr>
                <w:b/>
                <w:color w:val="000000" w:themeColor="text1"/>
                <w:sz w:val="24"/>
                <w:szCs w:val="24"/>
              </w:rPr>
              <w:t>Столяров</w:t>
            </w:r>
          </w:p>
          <w:p w:rsidR="00E53748" w:rsidRPr="00E53748" w:rsidRDefault="00E53748" w:rsidP="00E53748">
            <w:pPr>
              <w:rPr>
                <w:color w:val="000000" w:themeColor="text1"/>
                <w:sz w:val="24"/>
                <w:szCs w:val="24"/>
              </w:rPr>
            </w:pPr>
            <w:r w:rsidRPr="00E53748">
              <w:rPr>
                <w:color w:val="000000" w:themeColor="text1"/>
                <w:sz w:val="24"/>
                <w:szCs w:val="24"/>
              </w:rPr>
              <w:t>Михаил Николаевич</w:t>
            </w:r>
          </w:p>
        </w:tc>
        <w:tc>
          <w:tcPr>
            <w:tcW w:w="6946" w:type="dxa"/>
            <w:tcBorders>
              <w:top w:val="single" w:sz="4" w:space="0" w:color="auto"/>
              <w:left w:val="single" w:sz="4" w:space="0" w:color="auto"/>
              <w:bottom w:val="single" w:sz="4" w:space="0" w:color="auto"/>
              <w:right w:val="single" w:sz="4" w:space="0" w:color="auto"/>
            </w:tcBorders>
          </w:tcPr>
          <w:p w:rsidR="00E53748" w:rsidRPr="002310C0" w:rsidRDefault="00E53748" w:rsidP="00E53748">
            <w:pPr>
              <w:rPr>
                <w:sz w:val="20"/>
                <w:szCs w:val="20"/>
              </w:rPr>
            </w:pPr>
            <w:r w:rsidRPr="0057432F">
              <w:rPr>
                <w:sz w:val="20"/>
                <w:szCs w:val="20"/>
              </w:rPr>
              <w:t>начальник департамента информационной политики мэрии города Новосибирска;</w:t>
            </w:r>
          </w:p>
        </w:tc>
      </w:tr>
      <w:tr w:rsidR="00E53748" w:rsidRPr="00C33703" w:rsidTr="002B0C59">
        <w:trPr>
          <w:trHeight w:val="278"/>
        </w:trPr>
        <w:tc>
          <w:tcPr>
            <w:tcW w:w="3403" w:type="dxa"/>
          </w:tcPr>
          <w:p w:rsidR="00E53748" w:rsidRPr="00E53748" w:rsidRDefault="00E53748" w:rsidP="00E53748">
            <w:pPr>
              <w:rPr>
                <w:b/>
                <w:sz w:val="24"/>
                <w:szCs w:val="24"/>
              </w:rPr>
            </w:pPr>
            <w:r w:rsidRPr="00E53748">
              <w:rPr>
                <w:b/>
                <w:sz w:val="24"/>
                <w:szCs w:val="24"/>
              </w:rPr>
              <w:t xml:space="preserve">Жарков </w:t>
            </w:r>
          </w:p>
          <w:p w:rsidR="00E53748" w:rsidRPr="00E53748" w:rsidRDefault="00E53748" w:rsidP="00E53748">
            <w:pPr>
              <w:rPr>
                <w:sz w:val="24"/>
                <w:szCs w:val="24"/>
              </w:rPr>
            </w:pPr>
            <w:r w:rsidRPr="00E53748">
              <w:rPr>
                <w:sz w:val="24"/>
                <w:szCs w:val="24"/>
              </w:rPr>
              <w:t>Валерий Анатольевич</w:t>
            </w:r>
          </w:p>
        </w:tc>
        <w:tc>
          <w:tcPr>
            <w:tcW w:w="6946" w:type="dxa"/>
          </w:tcPr>
          <w:p w:rsidR="00E53748" w:rsidRPr="0057432F" w:rsidRDefault="00E53748" w:rsidP="00E53748">
            <w:pPr>
              <w:rPr>
                <w:sz w:val="20"/>
                <w:szCs w:val="20"/>
              </w:rPr>
            </w:pPr>
            <w:r>
              <w:rPr>
                <w:sz w:val="20"/>
                <w:szCs w:val="20"/>
              </w:rPr>
              <w:t xml:space="preserve">и.о. </w:t>
            </w:r>
            <w:r w:rsidRPr="0057432F">
              <w:rPr>
                <w:sz w:val="20"/>
                <w:szCs w:val="20"/>
              </w:rPr>
              <w:t>начальник</w:t>
            </w:r>
            <w:r>
              <w:rPr>
                <w:sz w:val="20"/>
                <w:szCs w:val="20"/>
              </w:rPr>
              <w:t>а</w:t>
            </w:r>
            <w:r w:rsidRPr="0057432F">
              <w:rPr>
                <w:sz w:val="20"/>
                <w:szCs w:val="20"/>
              </w:rPr>
              <w:t xml:space="preserve"> департамента транспорта и дорожно-благоустроительного комплекса мэрии города Новосибирска;</w:t>
            </w:r>
          </w:p>
        </w:tc>
      </w:tr>
      <w:tr w:rsidR="00E53748" w:rsidRPr="00C33703" w:rsidTr="009E02A0">
        <w:trPr>
          <w:trHeight w:val="278"/>
        </w:trPr>
        <w:tc>
          <w:tcPr>
            <w:tcW w:w="3403" w:type="dxa"/>
            <w:shd w:val="clear" w:color="auto" w:fill="auto"/>
          </w:tcPr>
          <w:p w:rsidR="00E53748" w:rsidRPr="00E53748" w:rsidRDefault="00E53748" w:rsidP="00E53748">
            <w:pPr>
              <w:rPr>
                <w:b/>
                <w:sz w:val="24"/>
                <w:szCs w:val="24"/>
              </w:rPr>
            </w:pPr>
            <w:r w:rsidRPr="00E53748">
              <w:rPr>
                <w:b/>
                <w:sz w:val="24"/>
                <w:szCs w:val="24"/>
              </w:rPr>
              <w:t xml:space="preserve">Ахметгареев </w:t>
            </w:r>
          </w:p>
          <w:p w:rsidR="00E53748" w:rsidRPr="00E53748" w:rsidRDefault="00E53748" w:rsidP="00E53748">
            <w:pPr>
              <w:rPr>
                <w:sz w:val="24"/>
                <w:szCs w:val="24"/>
              </w:rPr>
            </w:pPr>
            <w:r w:rsidRPr="00E53748">
              <w:rPr>
                <w:sz w:val="24"/>
                <w:szCs w:val="24"/>
              </w:rPr>
              <w:t>Рамиль Миргазянович</w:t>
            </w:r>
          </w:p>
        </w:tc>
        <w:tc>
          <w:tcPr>
            <w:tcW w:w="6946" w:type="dxa"/>
            <w:tcBorders>
              <w:top w:val="single" w:sz="4" w:space="0" w:color="auto"/>
              <w:left w:val="single" w:sz="4" w:space="0" w:color="auto"/>
              <w:bottom w:val="single" w:sz="4" w:space="0" w:color="auto"/>
              <w:right w:val="single" w:sz="4" w:space="0" w:color="auto"/>
            </w:tcBorders>
          </w:tcPr>
          <w:p w:rsidR="00E53748" w:rsidRPr="00AF03C1" w:rsidRDefault="00E53748" w:rsidP="00E53748">
            <w:pPr>
              <w:rPr>
                <w:sz w:val="20"/>
                <w:szCs w:val="20"/>
              </w:rPr>
            </w:pPr>
            <w:r w:rsidRPr="00AF03C1">
              <w:rPr>
                <w:sz w:val="20"/>
                <w:szCs w:val="20"/>
              </w:rPr>
              <w:t>начальник департамента образования мэрии города Новосибирска;</w:t>
            </w:r>
          </w:p>
        </w:tc>
      </w:tr>
      <w:tr w:rsidR="00E53748" w:rsidRPr="00C33703" w:rsidTr="009E02A0">
        <w:trPr>
          <w:trHeight w:val="278"/>
        </w:trPr>
        <w:tc>
          <w:tcPr>
            <w:tcW w:w="3403" w:type="dxa"/>
            <w:shd w:val="clear" w:color="auto" w:fill="auto"/>
          </w:tcPr>
          <w:p w:rsidR="00E53748" w:rsidRPr="00E53748" w:rsidRDefault="00E53748" w:rsidP="00E53748">
            <w:pPr>
              <w:rPr>
                <w:b/>
                <w:sz w:val="24"/>
                <w:szCs w:val="24"/>
              </w:rPr>
            </w:pPr>
            <w:r w:rsidRPr="00E53748">
              <w:rPr>
                <w:b/>
                <w:sz w:val="24"/>
                <w:szCs w:val="24"/>
              </w:rPr>
              <w:t xml:space="preserve">Колович </w:t>
            </w:r>
          </w:p>
          <w:p w:rsidR="00E53748" w:rsidRPr="00E53748" w:rsidRDefault="00E53748" w:rsidP="00E53748">
            <w:pPr>
              <w:rPr>
                <w:sz w:val="24"/>
                <w:szCs w:val="24"/>
              </w:rPr>
            </w:pPr>
            <w:r w:rsidRPr="00E53748">
              <w:rPr>
                <w:sz w:val="24"/>
                <w:szCs w:val="24"/>
              </w:rPr>
              <w:t>Алексей Арсентьевич</w:t>
            </w:r>
          </w:p>
        </w:tc>
        <w:tc>
          <w:tcPr>
            <w:tcW w:w="6946" w:type="dxa"/>
            <w:tcBorders>
              <w:top w:val="single" w:sz="4" w:space="0" w:color="auto"/>
              <w:left w:val="single" w:sz="4" w:space="0" w:color="auto"/>
              <w:bottom w:val="single" w:sz="4" w:space="0" w:color="auto"/>
              <w:right w:val="single" w:sz="4" w:space="0" w:color="auto"/>
            </w:tcBorders>
          </w:tcPr>
          <w:p w:rsidR="00E53748" w:rsidRPr="00AF03C1" w:rsidRDefault="00E53748" w:rsidP="00E53748">
            <w:pPr>
              <w:rPr>
                <w:sz w:val="20"/>
                <w:szCs w:val="20"/>
              </w:rPr>
            </w:pPr>
            <w:r w:rsidRPr="00AF03C1">
              <w:rPr>
                <w:sz w:val="20"/>
                <w:szCs w:val="20"/>
              </w:rPr>
              <w:t>начальник департамента земельных и имущественных отношений мэрии города Новосибирска;</w:t>
            </w:r>
          </w:p>
        </w:tc>
      </w:tr>
      <w:tr w:rsidR="00E53748" w:rsidRPr="00C33703" w:rsidTr="00E53748">
        <w:trPr>
          <w:trHeight w:val="278"/>
        </w:trPr>
        <w:tc>
          <w:tcPr>
            <w:tcW w:w="3403" w:type="dxa"/>
            <w:shd w:val="clear" w:color="auto" w:fill="auto"/>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Веселков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Александр Владимирович</w:t>
            </w:r>
          </w:p>
        </w:tc>
        <w:tc>
          <w:tcPr>
            <w:tcW w:w="6946" w:type="dxa"/>
            <w:shd w:val="clear" w:color="auto" w:fill="auto"/>
          </w:tcPr>
          <w:p w:rsidR="00E53748" w:rsidRPr="00310B38" w:rsidRDefault="00E53748" w:rsidP="00E53748">
            <w:pPr>
              <w:rPr>
                <w:sz w:val="20"/>
                <w:szCs w:val="20"/>
              </w:rPr>
            </w:pPr>
            <w:r w:rsidRPr="00310B38">
              <w:rPr>
                <w:sz w:val="20"/>
                <w:szCs w:val="20"/>
              </w:rPr>
              <w:t xml:space="preserve">начальник департамента финансов и налоговой политики мэрии города Новосибирска; </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Уткина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Лариса Анатольевна</w:t>
            </w:r>
          </w:p>
        </w:tc>
        <w:tc>
          <w:tcPr>
            <w:tcW w:w="6946" w:type="dxa"/>
          </w:tcPr>
          <w:p w:rsidR="00E53748" w:rsidRPr="00310B38" w:rsidRDefault="00E53748" w:rsidP="00E53748">
            <w:pPr>
              <w:rPr>
                <w:sz w:val="20"/>
                <w:szCs w:val="20"/>
              </w:rPr>
            </w:pPr>
            <w:r w:rsidRPr="00310B38">
              <w:rPr>
                <w:sz w:val="20"/>
                <w:szCs w:val="20"/>
              </w:rPr>
              <w:t>начальник департамента экономики и стратегического планирования мэрии города Новосибирска;</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Зайков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Дмитрий Викторович</w:t>
            </w:r>
          </w:p>
        </w:tc>
        <w:tc>
          <w:tcPr>
            <w:tcW w:w="6946" w:type="dxa"/>
          </w:tcPr>
          <w:p w:rsidR="00E53748" w:rsidRPr="00310B38" w:rsidRDefault="00E53748" w:rsidP="00E53748">
            <w:pPr>
              <w:rPr>
                <w:sz w:val="20"/>
                <w:szCs w:val="20"/>
              </w:rPr>
            </w:pPr>
            <w:r w:rsidRPr="00310B38">
              <w:rPr>
                <w:sz w:val="20"/>
                <w:szCs w:val="20"/>
              </w:rPr>
              <w:t>начальник департамента энергетики, жилищного и коммунального хозяйства города;</w:t>
            </w:r>
          </w:p>
        </w:tc>
      </w:tr>
      <w:tr w:rsidR="00E53748" w:rsidRPr="00C33703" w:rsidTr="009E02A0">
        <w:trPr>
          <w:trHeight w:val="278"/>
        </w:trPr>
        <w:tc>
          <w:tcPr>
            <w:tcW w:w="3403" w:type="dxa"/>
          </w:tcPr>
          <w:p w:rsidR="00E53748" w:rsidRPr="00E53748" w:rsidRDefault="00E53748" w:rsidP="00E53748">
            <w:pPr>
              <w:rPr>
                <w:b/>
                <w:sz w:val="24"/>
                <w:szCs w:val="24"/>
              </w:rPr>
            </w:pPr>
            <w:r w:rsidRPr="00E53748">
              <w:rPr>
                <w:b/>
                <w:sz w:val="24"/>
                <w:szCs w:val="24"/>
              </w:rPr>
              <w:t xml:space="preserve">Русин </w:t>
            </w:r>
          </w:p>
          <w:p w:rsidR="00E53748" w:rsidRPr="00E53748" w:rsidRDefault="00E53748" w:rsidP="00E53748">
            <w:pPr>
              <w:rPr>
                <w:sz w:val="24"/>
                <w:szCs w:val="24"/>
                <w:highlight w:val="yellow"/>
              </w:rPr>
            </w:pPr>
            <w:r w:rsidRPr="00E53748">
              <w:rPr>
                <w:sz w:val="24"/>
                <w:szCs w:val="24"/>
              </w:rPr>
              <w:t>Максим Юрьевич</w:t>
            </w:r>
          </w:p>
        </w:tc>
        <w:tc>
          <w:tcPr>
            <w:tcW w:w="6946" w:type="dxa"/>
          </w:tcPr>
          <w:p w:rsidR="00E53748" w:rsidRPr="0057432F" w:rsidRDefault="00E53748" w:rsidP="00E53748">
            <w:pPr>
              <w:rPr>
                <w:sz w:val="20"/>
                <w:szCs w:val="20"/>
                <w:highlight w:val="yellow"/>
              </w:rPr>
            </w:pPr>
            <w:r w:rsidRPr="00AF03C1">
              <w:rPr>
                <w:sz w:val="20"/>
                <w:szCs w:val="20"/>
              </w:rPr>
              <w:t>начальник департамента связи и информатизации мэрии города Новосибирска;</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Потапова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lastRenderedPageBreak/>
              <w:t>Ольга Рамильевна</w:t>
            </w:r>
          </w:p>
        </w:tc>
        <w:tc>
          <w:tcPr>
            <w:tcW w:w="6946" w:type="dxa"/>
          </w:tcPr>
          <w:p w:rsidR="00E53748" w:rsidRPr="00310B38" w:rsidRDefault="00E53748" w:rsidP="00E53748">
            <w:pPr>
              <w:rPr>
                <w:sz w:val="20"/>
                <w:szCs w:val="20"/>
              </w:rPr>
            </w:pPr>
            <w:r w:rsidRPr="00AF03C1">
              <w:rPr>
                <w:sz w:val="20"/>
                <w:szCs w:val="20"/>
              </w:rPr>
              <w:lastRenderedPageBreak/>
              <w:t>начальник департамента по социальной политике мэрии города Новосибирска;</w:t>
            </w:r>
          </w:p>
        </w:tc>
      </w:tr>
      <w:tr w:rsidR="00E53748" w:rsidRPr="00C33703" w:rsidTr="00E53748">
        <w:trPr>
          <w:trHeight w:val="278"/>
        </w:trPr>
        <w:tc>
          <w:tcPr>
            <w:tcW w:w="3403" w:type="dxa"/>
          </w:tcPr>
          <w:p w:rsidR="00E53748" w:rsidRPr="00E53748" w:rsidRDefault="00E53748" w:rsidP="00E53748">
            <w:pPr>
              <w:rPr>
                <w:b/>
                <w:sz w:val="24"/>
                <w:szCs w:val="24"/>
              </w:rPr>
            </w:pPr>
            <w:r w:rsidRPr="00E53748">
              <w:rPr>
                <w:b/>
                <w:sz w:val="24"/>
                <w:szCs w:val="24"/>
              </w:rPr>
              <w:t xml:space="preserve">Куценко </w:t>
            </w:r>
          </w:p>
          <w:p w:rsidR="00E53748" w:rsidRPr="00E53748" w:rsidRDefault="00E53748" w:rsidP="00E53748">
            <w:pPr>
              <w:rPr>
                <w:sz w:val="24"/>
                <w:szCs w:val="24"/>
              </w:rPr>
            </w:pPr>
            <w:r w:rsidRPr="00E53748">
              <w:rPr>
                <w:sz w:val="24"/>
                <w:szCs w:val="24"/>
              </w:rPr>
              <w:t>Сергей Андреевич</w:t>
            </w:r>
          </w:p>
        </w:tc>
        <w:tc>
          <w:tcPr>
            <w:tcW w:w="6946" w:type="dxa"/>
          </w:tcPr>
          <w:p w:rsidR="00E53748" w:rsidRPr="00310B38" w:rsidRDefault="00E53748" w:rsidP="00E53748">
            <w:pPr>
              <w:rPr>
                <w:sz w:val="20"/>
                <w:szCs w:val="20"/>
              </w:rPr>
            </w:pPr>
            <w:r w:rsidRPr="00AF03C1">
              <w:rPr>
                <w:sz w:val="20"/>
                <w:szCs w:val="20"/>
              </w:rPr>
              <w:t>начальник департамента по чрезвычайным ситуациям и взаимодействию с административными органами мэрии города Новосибирска;</w:t>
            </w:r>
          </w:p>
        </w:tc>
      </w:tr>
      <w:tr w:rsidR="00E53748" w:rsidRPr="00C33703" w:rsidTr="00E53748">
        <w:trPr>
          <w:trHeight w:val="278"/>
        </w:trPr>
        <w:tc>
          <w:tcPr>
            <w:tcW w:w="3403" w:type="dxa"/>
            <w:shd w:val="clear" w:color="auto" w:fill="auto"/>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Щукин</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Игорь Викторович</w:t>
            </w:r>
          </w:p>
        </w:tc>
        <w:tc>
          <w:tcPr>
            <w:tcW w:w="6946" w:type="dxa"/>
          </w:tcPr>
          <w:p w:rsidR="00E53748" w:rsidRPr="00AF03C1" w:rsidRDefault="00E53748" w:rsidP="00E53748">
            <w:pPr>
              <w:rPr>
                <w:sz w:val="20"/>
                <w:szCs w:val="20"/>
              </w:rPr>
            </w:pPr>
            <w:r w:rsidRPr="00AF03C1">
              <w:rPr>
                <w:sz w:val="20"/>
                <w:szCs w:val="20"/>
              </w:rPr>
              <w:t>начальник управления общественных связей мэрии города Новосибирска;</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Стрельников</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Виктор Александрович</w:t>
            </w:r>
          </w:p>
        </w:tc>
        <w:tc>
          <w:tcPr>
            <w:tcW w:w="6946" w:type="dxa"/>
          </w:tcPr>
          <w:p w:rsidR="00E53748" w:rsidRPr="00B9797B" w:rsidRDefault="00E53748" w:rsidP="00E53748">
            <w:pPr>
              <w:rPr>
                <w:sz w:val="20"/>
                <w:szCs w:val="20"/>
              </w:rPr>
            </w:pPr>
            <w:r w:rsidRPr="00B9797B">
              <w:rPr>
                <w:sz w:val="20"/>
                <w:szCs w:val="20"/>
              </w:rPr>
              <w:t>председатель постоянной комиссии Совета депутатов города Новосибирска по наказам избирателей;</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Бурмистров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Александр Сергеевич</w:t>
            </w:r>
          </w:p>
        </w:tc>
        <w:tc>
          <w:tcPr>
            <w:tcW w:w="6946" w:type="dxa"/>
          </w:tcPr>
          <w:p w:rsidR="00E53748" w:rsidRPr="00B9797B" w:rsidRDefault="00E53748" w:rsidP="00E53748">
            <w:pPr>
              <w:rPr>
                <w:sz w:val="20"/>
                <w:szCs w:val="20"/>
              </w:rPr>
            </w:pPr>
            <w:r w:rsidRPr="00B9797B">
              <w:rPr>
                <w:sz w:val="20"/>
                <w:szCs w:val="20"/>
              </w:rPr>
              <w:t>депутат Совета депутатов города Новосибирска;</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Салахов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 xml:space="preserve">Айрат Асгатович </w:t>
            </w:r>
          </w:p>
        </w:tc>
        <w:tc>
          <w:tcPr>
            <w:tcW w:w="6946" w:type="dxa"/>
          </w:tcPr>
          <w:p w:rsidR="00E53748" w:rsidRPr="00B9797B" w:rsidRDefault="00E53748" w:rsidP="00E53748">
            <w:pPr>
              <w:rPr>
                <w:sz w:val="20"/>
                <w:szCs w:val="20"/>
              </w:rPr>
            </w:pPr>
            <w:r w:rsidRPr="00B9797B">
              <w:rPr>
                <w:sz w:val="20"/>
                <w:szCs w:val="20"/>
              </w:rPr>
              <w:t>директор муниципального бюджетного учреждения города Новосибирска «Городской центр организации дорожного движения»;</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Кузнецова</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Елена Валерьевна</w:t>
            </w:r>
          </w:p>
        </w:tc>
        <w:tc>
          <w:tcPr>
            <w:tcW w:w="6946" w:type="dxa"/>
          </w:tcPr>
          <w:p w:rsidR="00E53748" w:rsidRPr="00B9797B" w:rsidRDefault="00E53748" w:rsidP="00E53748">
            <w:pPr>
              <w:rPr>
                <w:sz w:val="20"/>
                <w:szCs w:val="20"/>
              </w:rPr>
            </w:pPr>
            <w:r w:rsidRPr="00B9797B">
              <w:rPr>
                <w:sz w:val="20"/>
                <w:szCs w:val="20"/>
              </w:rPr>
              <w:t>главный бухгалтер муниципального бюджетного учреждения города Новосибирска «Городской центр организации дорожного движения»</w:t>
            </w:r>
          </w:p>
        </w:tc>
      </w:tr>
      <w:tr w:rsidR="00E53748" w:rsidRPr="00C33703" w:rsidTr="00E53748">
        <w:trPr>
          <w:trHeight w:val="278"/>
        </w:trPr>
        <w:tc>
          <w:tcPr>
            <w:tcW w:w="3403" w:type="dxa"/>
            <w:shd w:val="clear" w:color="auto" w:fill="auto"/>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Ивахненко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Павел Владимирович</w:t>
            </w:r>
          </w:p>
        </w:tc>
        <w:tc>
          <w:tcPr>
            <w:tcW w:w="6946" w:type="dxa"/>
          </w:tcPr>
          <w:p w:rsidR="00E53748" w:rsidRPr="00AF03C1" w:rsidRDefault="00E53748" w:rsidP="00E53748">
            <w:pPr>
              <w:rPr>
                <w:sz w:val="20"/>
                <w:szCs w:val="20"/>
              </w:rPr>
            </w:pPr>
            <w:r w:rsidRPr="00B9797B">
              <w:rPr>
                <w:sz w:val="20"/>
                <w:szCs w:val="20"/>
              </w:rPr>
              <w:t>директор муниципального предприятия города Новосибирска «Модернизация и развитие транспортной инфраструктуры»;</w:t>
            </w:r>
          </w:p>
        </w:tc>
      </w:tr>
      <w:tr w:rsidR="00E53748" w:rsidRPr="00C33703" w:rsidTr="00E53748">
        <w:trPr>
          <w:trHeight w:val="278"/>
        </w:trPr>
        <w:tc>
          <w:tcPr>
            <w:tcW w:w="3403" w:type="dxa"/>
            <w:shd w:val="clear" w:color="auto" w:fill="auto"/>
          </w:tcPr>
          <w:p w:rsidR="00E53748" w:rsidRPr="00E53748" w:rsidRDefault="00E53748" w:rsidP="00E53748">
            <w:pPr>
              <w:autoSpaceDE w:val="0"/>
              <w:autoSpaceDN w:val="0"/>
              <w:adjustRightInd w:val="0"/>
              <w:rPr>
                <w:rFonts w:eastAsiaTheme="minorEastAsia"/>
                <w:b/>
                <w:sz w:val="24"/>
                <w:szCs w:val="24"/>
              </w:rPr>
            </w:pPr>
            <w:r w:rsidRPr="00E53748">
              <w:rPr>
                <w:rFonts w:eastAsiaTheme="minorEastAsia"/>
                <w:b/>
                <w:sz w:val="24"/>
                <w:szCs w:val="24"/>
              </w:rPr>
              <w:t>Корчагина</w:t>
            </w:r>
          </w:p>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sz w:val="24"/>
                <w:szCs w:val="24"/>
              </w:rPr>
              <w:t>Наталья Анатольевна</w:t>
            </w:r>
          </w:p>
        </w:tc>
        <w:tc>
          <w:tcPr>
            <w:tcW w:w="6946" w:type="dxa"/>
          </w:tcPr>
          <w:p w:rsidR="00E53748" w:rsidRPr="00E54BA4" w:rsidRDefault="00E53748" w:rsidP="00E53748">
            <w:pPr>
              <w:rPr>
                <w:sz w:val="20"/>
                <w:szCs w:val="20"/>
              </w:rPr>
            </w:pPr>
            <w:r w:rsidRPr="00E54BA4">
              <w:rPr>
                <w:sz w:val="20"/>
                <w:szCs w:val="20"/>
              </w:rPr>
              <w:t>директор муниципального казенного учреждения города Новосибирска «Дирекция единого заказчика по ЖКХ»;</w:t>
            </w:r>
          </w:p>
        </w:tc>
      </w:tr>
      <w:tr w:rsidR="00E53748" w:rsidRPr="00C33703" w:rsidTr="009E02A0">
        <w:trPr>
          <w:trHeight w:val="278"/>
        </w:trPr>
        <w:tc>
          <w:tcPr>
            <w:tcW w:w="3403" w:type="dxa"/>
          </w:tcPr>
          <w:p w:rsidR="00E53748" w:rsidRPr="00E53748" w:rsidRDefault="00E53748" w:rsidP="00E53748">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Захаров </w:t>
            </w:r>
          </w:p>
          <w:p w:rsidR="00E53748" w:rsidRPr="00E53748" w:rsidRDefault="00E53748" w:rsidP="00E53748">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Владимир Николаевич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Центрального округа по Железнодорожному, Заельцовскому и Центральному районам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Шатула</w:t>
            </w:r>
          </w:p>
          <w:p w:rsidR="00E53748" w:rsidRPr="00E53748" w:rsidRDefault="00E53748" w:rsidP="00E53748">
            <w:pPr>
              <w:autoSpaceDE w:val="0"/>
              <w:autoSpaceDN w:val="0"/>
              <w:adjustRightInd w:val="0"/>
              <w:rPr>
                <w:sz w:val="24"/>
                <w:szCs w:val="24"/>
              </w:rPr>
            </w:pPr>
            <w:r w:rsidRPr="00E53748">
              <w:rPr>
                <w:sz w:val="24"/>
                <w:szCs w:val="24"/>
              </w:rPr>
              <w:t>Герман Николаевич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Калининского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Соболев</w:t>
            </w:r>
          </w:p>
          <w:p w:rsidR="00E53748" w:rsidRPr="00E53748" w:rsidRDefault="00E53748" w:rsidP="00E53748">
            <w:pPr>
              <w:autoSpaceDE w:val="0"/>
              <w:autoSpaceDN w:val="0"/>
              <w:adjustRightInd w:val="0"/>
              <w:rPr>
                <w:sz w:val="24"/>
                <w:szCs w:val="24"/>
              </w:rPr>
            </w:pPr>
            <w:r w:rsidRPr="00E53748">
              <w:rPr>
                <w:sz w:val="24"/>
                <w:szCs w:val="24"/>
              </w:rPr>
              <w:t>Константин Владимирович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Дзержинского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Выходцев</w:t>
            </w:r>
          </w:p>
          <w:p w:rsidR="00E53748" w:rsidRPr="00E53748" w:rsidRDefault="00E53748" w:rsidP="00E53748">
            <w:pPr>
              <w:autoSpaceDE w:val="0"/>
              <w:autoSpaceDN w:val="0"/>
              <w:adjustRightInd w:val="0"/>
              <w:rPr>
                <w:sz w:val="24"/>
                <w:szCs w:val="24"/>
              </w:rPr>
            </w:pPr>
            <w:r w:rsidRPr="00E53748">
              <w:rPr>
                <w:sz w:val="24"/>
                <w:szCs w:val="24"/>
              </w:rPr>
              <w:t>Андрей Владимирович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Кировского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Каравайцев</w:t>
            </w:r>
          </w:p>
          <w:p w:rsidR="00E53748" w:rsidRPr="00E53748" w:rsidRDefault="00E53748" w:rsidP="00E53748">
            <w:pPr>
              <w:autoSpaceDE w:val="0"/>
              <w:autoSpaceDN w:val="0"/>
              <w:adjustRightInd w:val="0"/>
              <w:rPr>
                <w:sz w:val="24"/>
                <w:szCs w:val="24"/>
              </w:rPr>
            </w:pPr>
            <w:r w:rsidRPr="00E53748">
              <w:rPr>
                <w:sz w:val="24"/>
                <w:szCs w:val="24"/>
              </w:rPr>
              <w:t>Фёдор Васильевич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Октябрьского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 xml:space="preserve">Бобырь </w:t>
            </w:r>
          </w:p>
          <w:p w:rsidR="00E53748" w:rsidRPr="00E53748" w:rsidRDefault="00E53748" w:rsidP="00E53748">
            <w:pPr>
              <w:autoSpaceDE w:val="0"/>
              <w:autoSpaceDN w:val="0"/>
              <w:adjustRightInd w:val="0"/>
              <w:rPr>
                <w:sz w:val="24"/>
                <w:szCs w:val="24"/>
              </w:rPr>
            </w:pPr>
            <w:r w:rsidRPr="00E53748">
              <w:rPr>
                <w:sz w:val="24"/>
                <w:szCs w:val="24"/>
              </w:rPr>
              <w:t>Вадим Николаевич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Первомайского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 xml:space="preserve">Гриб </w:t>
            </w:r>
          </w:p>
          <w:p w:rsidR="00E53748" w:rsidRPr="00E53748" w:rsidRDefault="00E53748" w:rsidP="00E53748">
            <w:pPr>
              <w:autoSpaceDE w:val="0"/>
              <w:autoSpaceDN w:val="0"/>
              <w:adjustRightInd w:val="0"/>
              <w:rPr>
                <w:sz w:val="24"/>
                <w:szCs w:val="24"/>
              </w:rPr>
            </w:pPr>
            <w:r w:rsidRPr="00E53748">
              <w:rPr>
                <w:sz w:val="24"/>
                <w:szCs w:val="24"/>
              </w:rPr>
              <w:t>Александр Владимирович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Ленинского района города Новосибирска;</w:t>
            </w:r>
          </w:p>
        </w:tc>
      </w:tr>
      <w:tr w:rsidR="00E53748" w:rsidRPr="00C33703" w:rsidTr="009E02A0">
        <w:trPr>
          <w:trHeight w:val="278"/>
        </w:trPr>
        <w:tc>
          <w:tcPr>
            <w:tcW w:w="3403" w:type="dxa"/>
          </w:tcPr>
          <w:p w:rsidR="00E53748" w:rsidRPr="00E53748" w:rsidRDefault="00E53748" w:rsidP="00E53748">
            <w:pPr>
              <w:autoSpaceDE w:val="0"/>
              <w:autoSpaceDN w:val="0"/>
              <w:adjustRightInd w:val="0"/>
              <w:rPr>
                <w:b/>
                <w:sz w:val="24"/>
                <w:szCs w:val="24"/>
              </w:rPr>
            </w:pPr>
            <w:r w:rsidRPr="00E53748">
              <w:rPr>
                <w:b/>
                <w:sz w:val="24"/>
                <w:szCs w:val="24"/>
              </w:rPr>
              <w:t>Оленников</w:t>
            </w:r>
          </w:p>
          <w:p w:rsidR="00E53748" w:rsidRPr="00E53748" w:rsidRDefault="00E53748" w:rsidP="00E53748">
            <w:pPr>
              <w:autoSpaceDE w:val="0"/>
              <w:autoSpaceDN w:val="0"/>
              <w:adjustRightInd w:val="0"/>
              <w:rPr>
                <w:sz w:val="24"/>
                <w:szCs w:val="24"/>
              </w:rPr>
            </w:pPr>
            <w:r w:rsidRPr="00E53748">
              <w:rPr>
                <w:sz w:val="24"/>
                <w:szCs w:val="24"/>
              </w:rPr>
              <w:t>Дмитрий Михайлович</w:t>
            </w:r>
          </w:p>
        </w:tc>
        <w:tc>
          <w:tcPr>
            <w:tcW w:w="6946" w:type="dxa"/>
          </w:tcPr>
          <w:p w:rsidR="00E53748" w:rsidRPr="00A61767" w:rsidRDefault="00E53748" w:rsidP="00E53748">
            <w:pPr>
              <w:autoSpaceDE w:val="0"/>
              <w:autoSpaceDN w:val="0"/>
              <w:adjustRightInd w:val="0"/>
              <w:ind w:left="33"/>
              <w:rPr>
                <w:sz w:val="20"/>
                <w:szCs w:val="20"/>
              </w:rPr>
            </w:pPr>
            <w:r w:rsidRPr="00A61767">
              <w:rPr>
                <w:sz w:val="20"/>
                <w:szCs w:val="20"/>
              </w:rPr>
              <w:t>глава администрации Советского района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rFonts w:eastAsiaTheme="minorEastAsia"/>
                <w:b/>
                <w:sz w:val="22"/>
                <w:szCs w:val="22"/>
              </w:rPr>
            </w:pPr>
            <w:r w:rsidRPr="00994462">
              <w:rPr>
                <w:rFonts w:eastAsiaTheme="minorEastAsia"/>
                <w:b/>
                <w:sz w:val="22"/>
                <w:szCs w:val="22"/>
              </w:rPr>
              <w:t>Шилохвостов</w:t>
            </w:r>
          </w:p>
          <w:p w:rsidR="00994462" w:rsidRPr="00994462" w:rsidRDefault="00994462" w:rsidP="00994462">
            <w:pPr>
              <w:rPr>
                <w:sz w:val="22"/>
                <w:szCs w:val="22"/>
              </w:rPr>
            </w:pPr>
            <w:r w:rsidRPr="00994462">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Бранькова </w:t>
            </w:r>
          </w:p>
          <w:p w:rsidR="00994462" w:rsidRPr="00994462" w:rsidRDefault="00994462" w:rsidP="00994462">
            <w:pPr>
              <w:rPr>
                <w:sz w:val="22"/>
                <w:szCs w:val="22"/>
              </w:rPr>
            </w:pPr>
            <w:r w:rsidRPr="00994462">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584646"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584646" w:rsidRPr="00584646" w:rsidRDefault="00584646" w:rsidP="00584646">
            <w:pPr>
              <w:rPr>
                <w:b/>
                <w:sz w:val="24"/>
                <w:szCs w:val="24"/>
              </w:rPr>
            </w:pPr>
            <w:r w:rsidRPr="00584646">
              <w:rPr>
                <w:b/>
                <w:sz w:val="24"/>
                <w:szCs w:val="24"/>
              </w:rPr>
              <w:t xml:space="preserve">Усов </w:t>
            </w:r>
          </w:p>
          <w:p w:rsidR="00584646" w:rsidRPr="00584646" w:rsidRDefault="00584646" w:rsidP="00584646">
            <w:pPr>
              <w:rPr>
                <w:sz w:val="24"/>
                <w:szCs w:val="24"/>
              </w:rPr>
            </w:pPr>
            <w:r w:rsidRPr="00584646">
              <w:rPr>
                <w:sz w:val="24"/>
                <w:szCs w:val="24"/>
              </w:rPr>
              <w:t>Алексей Викторович</w:t>
            </w:r>
          </w:p>
        </w:tc>
        <w:tc>
          <w:tcPr>
            <w:tcW w:w="6946" w:type="dxa"/>
            <w:tcBorders>
              <w:top w:val="single" w:sz="4" w:space="0" w:color="auto"/>
              <w:left w:val="single" w:sz="4" w:space="0" w:color="auto"/>
              <w:bottom w:val="single" w:sz="4" w:space="0" w:color="auto"/>
              <w:right w:val="single" w:sz="4" w:space="0" w:color="auto"/>
            </w:tcBorders>
          </w:tcPr>
          <w:p w:rsidR="00584646" w:rsidRDefault="00584646" w:rsidP="00584646">
            <w:pPr>
              <w:rPr>
                <w:sz w:val="18"/>
                <w:szCs w:val="18"/>
              </w:rPr>
            </w:pPr>
            <w:r>
              <w:rPr>
                <w:sz w:val="18"/>
                <w:szCs w:val="18"/>
              </w:rPr>
              <w:t xml:space="preserve">аудитор </w:t>
            </w:r>
            <w:r w:rsidRPr="00C47D9C">
              <w:rPr>
                <w:sz w:val="18"/>
                <w:szCs w:val="18"/>
              </w:rPr>
              <w:t>контрольно-счетной палаты города Новосибирска</w:t>
            </w:r>
          </w:p>
        </w:tc>
      </w:tr>
      <w:tr w:rsidR="00584646"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584646" w:rsidRPr="00584646" w:rsidRDefault="00584646" w:rsidP="00584646">
            <w:pPr>
              <w:rPr>
                <w:b/>
                <w:sz w:val="24"/>
                <w:szCs w:val="24"/>
              </w:rPr>
            </w:pPr>
            <w:r w:rsidRPr="00584646">
              <w:rPr>
                <w:b/>
                <w:sz w:val="24"/>
                <w:szCs w:val="24"/>
              </w:rPr>
              <w:t xml:space="preserve">Ерохин </w:t>
            </w:r>
          </w:p>
          <w:p w:rsidR="00584646" w:rsidRPr="00584646" w:rsidRDefault="00584646" w:rsidP="00584646">
            <w:pPr>
              <w:rPr>
                <w:sz w:val="24"/>
                <w:szCs w:val="24"/>
              </w:rPr>
            </w:pPr>
            <w:r w:rsidRPr="00584646">
              <w:rPr>
                <w:sz w:val="24"/>
                <w:szCs w:val="24"/>
              </w:rPr>
              <w:t>Сергей Владимирович</w:t>
            </w:r>
          </w:p>
        </w:tc>
        <w:tc>
          <w:tcPr>
            <w:tcW w:w="6946" w:type="dxa"/>
            <w:tcBorders>
              <w:top w:val="single" w:sz="4" w:space="0" w:color="auto"/>
              <w:left w:val="single" w:sz="4" w:space="0" w:color="auto"/>
              <w:bottom w:val="single" w:sz="4" w:space="0" w:color="auto"/>
              <w:right w:val="single" w:sz="4" w:space="0" w:color="auto"/>
            </w:tcBorders>
          </w:tcPr>
          <w:p w:rsidR="00584646" w:rsidRDefault="00584646" w:rsidP="00584646">
            <w:pPr>
              <w:rPr>
                <w:sz w:val="18"/>
                <w:szCs w:val="18"/>
              </w:rPr>
            </w:pPr>
            <w:r>
              <w:rPr>
                <w:sz w:val="18"/>
                <w:szCs w:val="18"/>
              </w:rPr>
              <w:t xml:space="preserve">аудитор </w:t>
            </w:r>
            <w:r w:rsidRPr="00C47D9C">
              <w:rPr>
                <w:sz w:val="18"/>
                <w:szCs w:val="18"/>
              </w:rPr>
              <w:t>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Фролова </w:t>
            </w:r>
          </w:p>
          <w:p w:rsidR="00994462" w:rsidRPr="00994462" w:rsidRDefault="00994462" w:rsidP="00994462">
            <w:pPr>
              <w:rPr>
                <w:sz w:val="22"/>
                <w:szCs w:val="22"/>
              </w:rPr>
            </w:pPr>
            <w:r w:rsidRPr="00994462">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Кондратенко</w:t>
            </w:r>
          </w:p>
          <w:p w:rsidR="00994462" w:rsidRPr="00994462" w:rsidRDefault="00994462" w:rsidP="00994462">
            <w:pPr>
              <w:rPr>
                <w:sz w:val="22"/>
                <w:szCs w:val="22"/>
              </w:rPr>
            </w:pPr>
            <w:r w:rsidRPr="00994462">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Вахрамеева</w:t>
            </w:r>
          </w:p>
          <w:p w:rsidR="00994462" w:rsidRPr="00994462" w:rsidRDefault="00994462" w:rsidP="00994462">
            <w:pPr>
              <w:rPr>
                <w:sz w:val="22"/>
                <w:szCs w:val="22"/>
                <w:lang w:val="en-US"/>
              </w:rPr>
            </w:pPr>
            <w:r w:rsidRPr="00994462">
              <w:rPr>
                <w:sz w:val="22"/>
                <w:szCs w:val="22"/>
              </w:rPr>
              <w:t>Юлиана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Загнетина </w:t>
            </w:r>
          </w:p>
          <w:p w:rsidR="00994462" w:rsidRPr="00994462" w:rsidRDefault="00994462" w:rsidP="00994462">
            <w:pPr>
              <w:rPr>
                <w:sz w:val="22"/>
                <w:szCs w:val="22"/>
              </w:rPr>
            </w:pPr>
            <w:r w:rsidRPr="00994462">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lang w:val="en-US"/>
              </w:rPr>
            </w:pPr>
            <w:r w:rsidRPr="00994462">
              <w:rPr>
                <w:b/>
                <w:sz w:val="22"/>
                <w:szCs w:val="22"/>
              </w:rPr>
              <w:t>Макарухина</w:t>
            </w:r>
          </w:p>
          <w:p w:rsidR="00994462" w:rsidRPr="00994462" w:rsidRDefault="00994462" w:rsidP="00994462">
            <w:pPr>
              <w:rPr>
                <w:sz w:val="22"/>
                <w:szCs w:val="22"/>
                <w:lang w:val="en-US"/>
              </w:rPr>
            </w:pPr>
            <w:r w:rsidRPr="00994462">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Королева</w:t>
            </w:r>
          </w:p>
          <w:p w:rsidR="00994462" w:rsidRPr="00994462" w:rsidRDefault="00994462" w:rsidP="00994462">
            <w:pPr>
              <w:rPr>
                <w:b/>
                <w:sz w:val="22"/>
                <w:szCs w:val="22"/>
              </w:rPr>
            </w:pPr>
            <w:r w:rsidRPr="00994462">
              <w:rPr>
                <w:sz w:val="22"/>
                <w:szCs w:val="22"/>
              </w:rPr>
              <w:lastRenderedPageBreak/>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lastRenderedPageBreak/>
              <w:t xml:space="preserve">начальник департамента организационно-контрольной работы мэрии города </w:t>
            </w:r>
            <w:r w:rsidRPr="0092677A">
              <w:rPr>
                <w:sz w:val="20"/>
                <w:szCs w:val="20"/>
              </w:rPr>
              <w:lastRenderedPageBreak/>
              <w:t>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lastRenderedPageBreak/>
              <w:t xml:space="preserve">Лукьянова </w:t>
            </w:r>
          </w:p>
          <w:p w:rsidR="00994462" w:rsidRPr="00994462" w:rsidRDefault="00994462" w:rsidP="00994462">
            <w:pPr>
              <w:rPr>
                <w:sz w:val="22"/>
                <w:szCs w:val="22"/>
                <w:lang w:val="en-US"/>
              </w:rPr>
            </w:pPr>
            <w:r w:rsidRPr="00994462">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Веремьева</w:t>
            </w:r>
          </w:p>
          <w:p w:rsidR="00994462" w:rsidRPr="00994462" w:rsidRDefault="00994462" w:rsidP="00994462">
            <w:pPr>
              <w:rPr>
                <w:sz w:val="22"/>
                <w:szCs w:val="22"/>
              </w:rPr>
            </w:pPr>
            <w:r w:rsidRPr="00994462">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rFonts w:eastAsiaTheme="minorEastAsia"/>
                <w:b/>
                <w:sz w:val="22"/>
                <w:szCs w:val="22"/>
              </w:rPr>
            </w:pPr>
            <w:r w:rsidRPr="00994462">
              <w:rPr>
                <w:rFonts w:eastAsiaTheme="minorEastAsia"/>
                <w:b/>
                <w:sz w:val="22"/>
                <w:szCs w:val="22"/>
              </w:rPr>
              <w:t>Козинец</w:t>
            </w:r>
          </w:p>
          <w:p w:rsidR="00994462" w:rsidRPr="00994462" w:rsidRDefault="00994462" w:rsidP="00994462">
            <w:pPr>
              <w:rPr>
                <w:sz w:val="22"/>
                <w:szCs w:val="22"/>
              </w:rPr>
            </w:pPr>
            <w:r w:rsidRPr="00994462">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Кушнаренко </w:t>
            </w:r>
          </w:p>
          <w:p w:rsidR="00994462" w:rsidRPr="00994462" w:rsidRDefault="00994462" w:rsidP="00994462">
            <w:pPr>
              <w:rPr>
                <w:sz w:val="22"/>
                <w:szCs w:val="22"/>
              </w:rPr>
            </w:pPr>
            <w:r w:rsidRPr="00994462">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Горнштейн</w:t>
            </w:r>
          </w:p>
          <w:p w:rsidR="00994462" w:rsidRPr="00994462" w:rsidRDefault="00994462" w:rsidP="00994462">
            <w:pPr>
              <w:rPr>
                <w:sz w:val="22"/>
                <w:szCs w:val="22"/>
              </w:rPr>
            </w:pPr>
            <w:r w:rsidRPr="00994462">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A97577" w:rsidRPr="00AB48EB" w:rsidTr="009E02A0">
        <w:tc>
          <w:tcPr>
            <w:tcW w:w="3225" w:type="dxa"/>
            <w:tcBorders>
              <w:top w:val="single" w:sz="4" w:space="0" w:color="auto"/>
              <w:left w:val="single" w:sz="4" w:space="0" w:color="auto"/>
              <w:bottom w:val="single" w:sz="4" w:space="0" w:color="auto"/>
              <w:right w:val="single" w:sz="4" w:space="0" w:color="auto"/>
            </w:tcBorders>
          </w:tcPr>
          <w:p w:rsidR="00A97577" w:rsidRDefault="00AE0AD9" w:rsidP="009E02A0">
            <w:pPr>
              <w:rPr>
                <w:rStyle w:val="a8"/>
                <w:color w:val="212529"/>
                <w:sz w:val="22"/>
                <w:szCs w:val="22"/>
                <w:shd w:val="clear" w:color="auto" w:fill="FFFFFF"/>
              </w:rPr>
            </w:pPr>
            <w:r>
              <w:rPr>
                <w:rStyle w:val="a8"/>
                <w:color w:val="212529"/>
                <w:sz w:val="22"/>
                <w:szCs w:val="22"/>
                <w:shd w:val="clear" w:color="auto" w:fill="FFFFFF"/>
              </w:rPr>
              <w:t>Тыртышный</w:t>
            </w:r>
          </w:p>
          <w:p w:rsidR="00A97577" w:rsidRPr="00A97577" w:rsidRDefault="00AE0AD9" w:rsidP="009E02A0">
            <w:pPr>
              <w:rPr>
                <w:rStyle w:val="a8"/>
                <w:b w:val="0"/>
                <w:color w:val="212529"/>
                <w:sz w:val="22"/>
                <w:szCs w:val="22"/>
                <w:shd w:val="clear" w:color="auto" w:fill="FFFFFF"/>
              </w:rPr>
            </w:pPr>
            <w:r>
              <w:rPr>
                <w:rStyle w:val="a8"/>
                <w:b w:val="0"/>
                <w:color w:val="212529"/>
                <w:sz w:val="22"/>
                <w:szCs w:val="22"/>
                <w:shd w:val="clear" w:color="auto" w:fill="FFFFFF"/>
              </w:rPr>
              <w:t>Антон Григорьевич</w:t>
            </w:r>
          </w:p>
        </w:tc>
        <w:tc>
          <w:tcPr>
            <w:tcW w:w="7089" w:type="dxa"/>
            <w:tcBorders>
              <w:top w:val="single" w:sz="4" w:space="0" w:color="auto"/>
              <w:left w:val="single" w:sz="4" w:space="0" w:color="auto"/>
              <w:bottom w:val="single" w:sz="4" w:space="0" w:color="auto"/>
              <w:right w:val="single" w:sz="4" w:space="0" w:color="auto"/>
            </w:tcBorders>
          </w:tcPr>
          <w:p w:rsidR="00A97577" w:rsidRDefault="00A97577" w:rsidP="009E02A0">
            <w:pPr>
              <w:rPr>
                <w:sz w:val="20"/>
                <w:szCs w:val="20"/>
              </w:rPr>
            </w:pPr>
            <w:r>
              <w:rPr>
                <w:sz w:val="20"/>
                <w:szCs w:val="20"/>
              </w:rPr>
              <w:t>заместитель председателя Совета депутатов города Новосибирска;</w:t>
            </w:r>
          </w:p>
        </w:tc>
      </w:tr>
      <w:tr w:rsidR="00AE0AD9" w:rsidRPr="00AB48EB" w:rsidTr="009E02A0">
        <w:tc>
          <w:tcPr>
            <w:tcW w:w="3225" w:type="dxa"/>
            <w:tcBorders>
              <w:top w:val="single" w:sz="4" w:space="0" w:color="auto"/>
              <w:left w:val="single" w:sz="4" w:space="0" w:color="auto"/>
              <w:bottom w:val="single" w:sz="4" w:space="0" w:color="auto"/>
              <w:right w:val="single" w:sz="4" w:space="0" w:color="auto"/>
            </w:tcBorders>
          </w:tcPr>
          <w:p w:rsidR="00AE0AD9" w:rsidRPr="00E53748" w:rsidRDefault="00AE0AD9" w:rsidP="00AE0AD9">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Нефедов </w:t>
            </w:r>
          </w:p>
          <w:p w:rsidR="00AE0AD9" w:rsidRPr="00E53748" w:rsidRDefault="00AE0AD9" w:rsidP="00AE0AD9">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Алексей Александрович</w:t>
            </w:r>
          </w:p>
        </w:tc>
        <w:tc>
          <w:tcPr>
            <w:tcW w:w="7089" w:type="dxa"/>
            <w:tcBorders>
              <w:top w:val="single" w:sz="4" w:space="0" w:color="auto"/>
              <w:left w:val="single" w:sz="4" w:space="0" w:color="auto"/>
              <w:bottom w:val="single" w:sz="4" w:space="0" w:color="auto"/>
              <w:right w:val="single" w:sz="4" w:space="0" w:color="auto"/>
            </w:tcBorders>
          </w:tcPr>
          <w:p w:rsidR="00AE0AD9" w:rsidRPr="00310B38" w:rsidRDefault="00AE0AD9" w:rsidP="00AE0AD9">
            <w:pPr>
              <w:rPr>
                <w:sz w:val="20"/>
                <w:szCs w:val="20"/>
              </w:rPr>
            </w:pPr>
            <w:r w:rsidRPr="0057432F">
              <w:rPr>
                <w:sz w:val="20"/>
                <w:szCs w:val="20"/>
              </w:rPr>
              <w:t>заместитель начальник</w:t>
            </w:r>
            <w:r>
              <w:rPr>
                <w:sz w:val="20"/>
                <w:szCs w:val="20"/>
              </w:rPr>
              <w:t>а</w:t>
            </w:r>
            <w:r w:rsidRPr="0057432F">
              <w:rPr>
                <w:sz w:val="20"/>
                <w:szCs w:val="20"/>
              </w:rPr>
              <w:t xml:space="preserve"> департамента </w:t>
            </w:r>
            <w:r w:rsidRPr="00310B38">
              <w:rPr>
                <w:sz w:val="20"/>
                <w:szCs w:val="20"/>
              </w:rPr>
              <w:t>культуры, спорта и молодежной политики мэрии города Новосибирска</w:t>
            </w:r>
            <w:r w:rsidRPr="0057432F">
              <w:rPr>
                <w:sz w:val="20"/>
                <w:szCs w:val="20"/>
              </w:rPr>
              <w:t>;</w:t>
            </w:r>
          </w:p>
        </w:tc>
      </w:tr>
      <w:tr w:rsidR="00584646" w:rsidRPr="00AB48EB" w:rsidTr="00FA24F5">
        <w:tc>
          <w:tcPr>
            <w:tcW w:w="3225" w:type="dxa"/>
          </w:tcPr>
          <w:p w:rsidR="00584646" w:rsidRPr="00E53748" w:rsidRDefault="00584646" w:rsidP="00584646">
            <w:pPr>
              <w:rPr>
                <w:b/>
                <w:sz w:val="24"/>
                <w:szCs w:val="24"/>
              </w:rPr>
            </w:pPr>
            <w:r w:rsidRPr="00E53748">
              <w:rPr>
                <w:b/>
                <w:sz w:val="24"/>
                <w:szCs w:val="24"/>
              </w:rPr>
              <w:t xml:space="preserve">Останина </w:t>
            </w:r>
          </w:p>
          <w:p w:rsidR="00584646" w:rsidRPr="00E53748" w:rsidRDefault="00584646" w:rsidP="00584646">
            <w:pPr>
              <w:rPr>
                <w:sz w:val="24"/>
                <w:szCs w:val="24"/>
              </w:rPr>
            </w:pPr>
            <w:r w:rsidRPr="00E53748">
              <w:rPr>
                <w:sz w:val="24"/>
                <w:szCs w:val="24"/>
              </w:rPr>
              <w:t>Юлия Геннадьевна</w:t>
            </w:r>
          </w:p>
        </w:tc>
        <w:tc>
          <w:tcPr>
            <w:tcW w:w="7089" w:type="dxa"/>
          </w:tcPr>
          <w:p w:rsidR="00584646" w:rsidRDefault="00584646" w:rsidP="00584646">
            <w:pPr>
              <w:rPr>
                <w:sz w:val="20"/>
                <w:szCs w:val="20"/>
              </w:rPr>
            </w:pPr>
            <w:r>
              <w:rPr>
                <w:sz w:val="20"/>
                <w:szCs w:val="20"/>
              </w:rPr>
              <w:t xml:space="preserve">начальник финансово-экономического управления в сфере транспорта и дорожного благоустройства </w:t>
            </w:r>
            <w:r w:rsidRPr="0057432F">
              <w:rPr>
                <w:sz w:val="20"/>
                <w:szCs w:val="20"/>
              </w:rPr>
              <w:t>мэрии города Новосибирска;</w:t>
            </w:r>
          </w:p>
        </w:tc>
      </w:tr>
      <w:tr w:rsidR="00584646" w:rsidRPr="00AB48EB" w:rsidTr="009F7E11">
        <w:trPr>
          <w:trHeight w:val="606"/>
        </w:trPr>
        <w:tc>
          <w:tcPr>
            <w:tcW w:w="3225" w:type="dxa"/>
            <w:shd w:val="clear" w:color="auto" w:fill="auto"/>
          </w:tcPr>
          <w:p w:rsidR="00584646" w:rsidRPr="00E53748" w:rsidRDefault="00584646" w:rsidP="00584646">
            <w:pPr>
              <w:rPr>
                <w:b/>
                <w:sz w:val="24"/>
                <w:szCs w:val="24"/>
              </w:rPr>
            </w:pPr>
            <w:r w:rsidRPr="00E53748">
              <w:rPr>
                <w:b/>
                <w:sz w:val="24"/>
                <w:szCs w:val="24"/>
              </w:rPr>
              <w:t xml:space="preserve">Исрафилов </w:t>
            </w:r>
          </w:p>
          <w:p w:rsidR="00584646" w:rsidRPr="00E53748" w:rsidRDefault="00584646" w:rsidP="00584646">
            <w:pPr>
              <w:rPr>
                <w:sz w:val="24"/>
                <w:szCs w:val="24"/>
              </w:rPr>
            </w:pPr>
            <w:r w:rsidRPr="00E53748">
              <w:rPr>
                <w:sz w:val="24"/>
                <w:szCs w:val="24"/>
              </w:rPr>
              <w:t>Равиль Шайхулович</w:t>
            </w:r>
          </w:p>
        </w:tc>
        <w:tc>
          <w:tcPr>
            <w:tcW w:w="7089" w:type="dxa"/>
            <w:tcBorders>
              <w:top w:val="single" w:sz="4" w:space="0" w:color="auto"/>
              <w:left w:val="single" w:sz="4" w:space="0" w:color="auto"/>
              <w:bottom w:val="single" w:sz="4" w:space="0" w:color="auto"/>
              <w:right w:val="single" w:sz="4" w:space="0" w:color="auto"/>
            </w:tcBorders>
          </w:tcPr>
          <w:p w:rsidR="00584646" w:rsidRPr="00AF03C1" w:rsidRDefault="00584646" w:rsidP="00584646">
            <w:pPr>
              <w:rPr>
                <w:sz w:val="20"/>
                <w:szCs w:val="20"/>
              </w:rPr>
            </w:pPr>
            <w:r>
              <w:rPr>
                <w:sz w:val="20"/>
                <w:szCs w:val="20"/>
              </w:rPr>
              <w:t xml:space="preserve">заместитель </w:t>
            </w:r>
            <w:r w:rsidRPr="00AF03C1">
              <w:rPr>
                <w:sz w:val="20"/>
                <w:szCs w:val="20"/>
              </w:rPr>
              <w:t>начальник</w:t>
            </w:r>
            <w:r>
              <w:rPr>
                <w:sz w:val="20"/>
                <w:szCs w:val="20"/>
              </w:rPr>
              <w:t>а</w:t>
            </w:r>
            <w:r w:rsidRPr="00AF03C1">
              <w:rPr>
                <w:sz w:val="20"/>
                <w:szCs w:val="20"/>
              </w:rPr>
              <w:t xml:space="preserve"> департамента земельных и имущественных отношений мэрии города Новосибирска;</w:t>
            </w:r>
          </w:p>
        </w:tc>
      </w:tr>
      <w:tr w:rsidR="00584646" w:rsidRPr="00AB48EB" w:rsidTr="00FA177F">
        <w:trPr>
          <w:trHeight w:val="606"/>
        </w:trPr>
        <w:tc>
          <w:tcPr>
            <w:tcW w:w="3225" w:type="dxa"/>
          </w:tcPr>
          <w:p w:rsidR="00584646" w:rsidRPr="00E53748" w:rsidRDefault="00584646" w:rsidP="00584646">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Сологуб </w:t>
            </w:r>
          </w:p>
          <w:p w:rsidR="00584646" w:rsidRPr="00E53748" w:rsidRDefault="00584646" w:rsidP="00584646">
            <w:pPr>
              <w:pStyle w:val="ConsPlusNormal"/>
              <w:ind w:firstLine="0"/>
              <w:rPr>
                <w:rFonts w:ascii="Times New Roman" w:hAnsi="Times New Roman" w:cs="Times New Roman"/>
                <w:sz w:val="24"/>
                <w:szCs w:val="24"/>
              </w:rPr>
            </w:pPr>
            <w:r w:rsidRPr="00E53748">
              <w:rPr>
                <w:rFonts w:ascii="Times New Roman" w:hAnsi="Times New Roman" w:cs="Times New Roman"/>
                <w:sz w:val="24"/>
                <w:szCs w:val="24"/>
              </w:rPr>
              <w:t>Елена Анатольевна</w:t>
            </w:r>
          </w:p>
        </w:tc>
        <w:tc>
          <w:tcPr>
            <w:tcW w:w="7089" w:type="dxa"/>
          </w:tcPr>
          <w:p w:rsidR="00584646" w:rsidRPr="00AF03C1" w:rsidRDefault="00584646" w:rsidP="00584646">
            <w:pPr>
              <w:rPr>
                <w:sz w:val="20"/>
                <w:szCs w:val="20"/>
              </w:rPr>
            </w:pPr>
            <w:r>
              <w:rPr>
                <w:sz w:val="20"/>
                <w:szCs w:val="20"/>
              </w:rPr>
              <w:t xml:space="preserve">заместитель </w:t>
            </w:r>
            <w:r w:rsidRPr="00AF03C1">
              <w:rPr>
                <w:sz w:val="20"/>
                <w:szCs w:val="20"/>
              </w:rPr>
              <w:t>начальник</w:t>
            </w:r>
            <w:r>
              <w:rPr>
                <w:sz w:val="20"/>
                <w:szCs w:val="20"/>
              </w:rPr>
              <w:t>а</w:t>
            </w:r>
            <w:r w:rsidRPr="00AF03C1">
              <w:rPr>
                <w:sz w:val="20"/>
                <w:szCs w:val="20"/>
              </w:rPr>
              <w:t xml:space="preserve"> департамента по социальной политике мэрии города Новосибирска;</w:t>
            </w:r>
          </w:p>
        </w:tc>
      </w:tr>
      <w:tr w:rsidR="00584646" w:rsidRPr="00AB48EB" w:rsidTr="006832D3">
        <w:trPr>
          <w:trHeight w:val="606"/>
        </w:trPr>
        <w:tc>
          <w:tcPr>
            <w:tcW w:w="3225" w:type="dxa"/>
          </w:tcPr>
          <w:p w:rsidR="00584646" w:rsidRPr="00E53748" w:rsidRDefault="00584646" w:rsidP="00584646">
            <w:pPr>
              <w:rPr>
                <w:b/>
                <w:sz w:val="24"/>
                <w:szCs w:val="24"/>
              </w:rPr>
            </w:pPr>
            <w:r w:rsidRPr="00E53748">
              <w:rPr>
                <w:b/>
                <w:sz w:val="24"/>
                <w:szCs w:val="24"/>
              </w:rPr>
              <w:t>Ерохин</w:t>
            </w:r>
          </w:p>
          <w:p w:rsidR="00584646" w:rsidRPr="00E53748" w:rsidRDefault="00584646" w:rsidP="00584646">
            <w:pPr>
              <w:rPr>
                <w:sz w:val="24"/>
                <w:szCs w:val="24"/>
              </w:rPr>
            </w:pPr>
            <w:r w:rsidRPr="00E53748">
              <w:rPr>
                <w:sz w:val="24"/>
                <w:szCs w:val="24"/>
              </w:rPr>
              <w:t>Александр Афанасьевич</w:t>
            </w:r>
          </w:p>
        </w:tc>
        <w:tc>
          <w:tcPr>
            <w:tcW w:w="7089" w:type="dxa"/>
          </w:tcPr>
          <w:p w:rsidR="00584646" w:rsidRPr="00AF03C1" w:rsidRDefault="00584646" w:rsidP="00584646">
            <w:pPr>
              <w:rPr>
                <w:sz w:val="20"/>
                <w:szCs w:val="20"/>
              </w:rPr>
            </w:pPr>
            <w:r>
              <w:rPr>
                <w:sz w:val="20"/>
                <w:szCs w:val="20"/>
              </w:rPr>
              <w:t xml:space="preserve">заместитель </w:t>
            </w:r>
            <w:r w:rsidRPr="00AF03C1">
              <w:rPr>
                <w:sz w:val="20"/>
                <w:szCs w:val="20"/>
              </w:rPr>
              <w:t>начальник</w:t>
            </w:r>
            <w:r>
              <w:rPr>
                <w:sz w:val="20"/>
                <w:szCs w:val="20"/>
              </w:rPr>
              <w:t>а</w:t>
            </w:r>
            <w:r w:rsidRPr="00AF03C1">
              <w:rPr>
                <w:sz w:val="20"/>
                <w:szCs w:val="20"/>
              </w:rPr>
              <w:t xml:space="preserve"> департамента по чрезвычайным ситуациям и взаимодействию с административными органами мэрии города Новосибирска;</w:t>
            </w:r>
          </w:p>
        </w:tc>
      </w:tr>
      <w:tr w:rsidR="00584646" w:rsidRPr="00AB48EB" w:rsidTr="001447C5">
        <w:trPr>
          <w:trHeight w:val="606"/>
        </w:trPr>
        <w:tc>
          <w:tcPr>
            <w:tcW w:w="3225" w:type="dxa"/>
          </w:tcPr>
          <w:p w:rsidR="00584646" w:rsidRPr="00E53748" w:rsidRDefault="00584646" w:rsidP="00584646">
            <w:pPr>
              <w:pStyle w:val="ConsPlusNormal"/>
              <w:ind w:firstLine="0"/>
              <w:rPr>
                <w:rFonts w:ascii="Times New Roman" w:hAnsi="Times New Roman" w:cs="Times New Roman"/>
                <w:b/>
                <w:sz w:val="24"/>
                <w:szCs w:val="24"/>
              </w:rPr>
            </w:pPr>
            <w:r w:rsidRPr="00E53748">
              <w:rPr>
                <w:rFonts w:ascii="Times New Roman" w:hAnsi="Times New Roman" w:cs="Times New Roman"/>
                <w:b/>
                <w:sz w:val="24"/>
                <w:szCs w:val="24"/>
              </w:rPr>
              <w:t xml:space="preserve">Свириденко </w:t>
            </w:r>
          </w:p>
          <w:p w:rsidR="00584646" w:rsidRPr="00E53748" w:rsidRDefault="00584646" w:rsidP="00584646">
            <w:pPr>
              <w:pStyle w:val="ConsPlusNormal"/>
              <w:ind w:firstLine="0"/>
              <w:rPr>
                <w:rFonts w:ascii="Times New Roman" w:hAnsi="Times New Roman" w:cs="Times New Roman"/>
                <w:b/>
                <w:sz w:val="24"/>
                <w:szCs w:val="24"/>
              </w:rPr>
            </w:pPr>
            <w:r w:rsidRPr="00E53748">
              <w:rPr>
                <w:rFonts w:ascii="Times New Roman" w:hAnsi="Times New Roman" w:cs="Times New Roman"/>
                <w:sz w:val="24"/>
                <w:szCs w:val="24"/>
              </w:rPr>
              <w:t>Николай Николаевич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заместитель </w:t>
            </w:r>
            <w:r w:rsidRPr="00A61767">
              <w:rPr>
                <w:sz w:val="20"/>
                <w:szCs w:val="20"/>
              </w:rPr>
              <w:t>глав</w:t>
            </w:r>
            <w:r>
              <w:rPr>
                <w:sz w:val="20"/>
                <w:szCs w:val="20"/>
              </w:rPr>
              <w:t>ы</w:t>
            </w:r>
            <w:r w:rsidRPr="00A61767">
              <w:rPr>
                <w:sz w:val="20"/>
                <w:szCs w:val="20"/>
              </w:rPr>
              <w:t xml:space="preserve"> администрации Центрального округа по Железнодорожному, Заельцовскому и Центральному районам города Новосибирска;</w:t>
            </w:r>
          </w:p>
        </w:tc>
      </w:tr>
      <w:tr w:rsidR="00584646" w:rsidRPr="00AB48EB" w:rsidTr="00CD5023">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Модин </w:t>
            </w:r>
          </w:p>
          <w:p w:rsidR="00584646" w:rsidRPr="00E53748" w:rsidRDefault="00584646" w:rsidP="00584646">
            <w:pPr>
              <w:autoSpaceDE w:val="0"/>
              <w:autoSpaceDN w:val="0"/>
              <w:adjustRightInd w:val="0"/>
              <w:rPr>
                <w:sz w:val="24"/>
                <w:szCs w:val="24"/>
              </w:rPr>
            </w:pPr>
            <w:r w:rsidRPr="00E53748">
              <w:rPr>
                <w:sz w:val="24"/>
                <w:szCs w:val="24"/>
              </w:rPr>
              <w:t>Андрей Борисович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заместитель </w:t>
            </w:r>
            <w:r w:rsidRPr="00A61767">
              <w:rPr>
                <w:sz w:val="20"/>
                <w:szCs w:val="20"/>
              </w:rPr>
              <w:t>глав</w:t>
            </w:r>
            <w:r>
              <w:rPr>
                <w:sz w:val="20"/>
                <w:szCs w:val="20"/>
              </w:rPr>
              <w:t>ы</w:t>
            </w:r>
            <w:r w:rsidRPr="00A61767">
              <w:rPr>
                <w:sz w:val="20"/>
                <w:szCs w:val="20"/>
              </w:rPr>
              <w:t xml:space="preserve"> администрации Калининского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Межевалов </w:t>
            </w:r>
          </w:p>
          <w:p w:rsidR="00584646" w:rsidRPr="00E53748" w:rsidRDefault="00584646" w:rsidP="00584646">
            <w:pPr>
              <w:autoSpaceDE w:val="0"/>
              <w:autoSpaceDN w:val="0"/>
              <w:adjustRightInd w:val="0"/>
              <w:rPr>
                <w:sz w:val="24"/>
                <w:szCs w:val="24"/>
              </w:rPr>
            </w:pPr>
            <w:r w:rsidRPr="00E53748">
              <w:rPr>
                <w:sz w:val="24"/>
                <w:szCs w:val="24"/>
              </w:rPr>
              <w:t>Сергей Алексеевич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заместитель </w:t>
            </w:r>
            <w:r w:rsidRPr="00A61767">
              <w:rPr>
                <w:sz w:val="20"/>
                <w:szCs w:val="20"/>
              </w:rPr>
              <w:t>глав</w:t>
            </w:r>
            <w:r>
              <w:rPr>
                <w:sz w:val="20"/>
                <w:szCs w:val="20"/>
              </w:rPr>
              <w:t>ы</w:t>
            </w:r>
            <w:r w:rsidRPr="00A61767">
              <w:rPr>
                <w:sz w:val="20"/>
                <w:szCs w:val="20"/>
              </w:rPr>
              <w:t xml:space="preserve"> администрации Дзержинского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Колпаков </w:t>
            </w:r>
          </w:p>
          <w:p w:rsidR="00584646" w:rsidRPr="00E53748" w:rsidRDefault="00584646" w:rsidP="00584646">
            <w:pPr>
              <w:autoSpaceDE w:val="0"/>
              <w:autoSpaceDN w:val="0"/>
              <w:adjustRightInd w:val="0"/>
              <w:rPr>
                <w:sz w:val="24"/>
                <w:szCs w:val="24"/>
              </w:rPr>
            </w:pPr>
            <w:r w:rsidRPr="00E53748">
              <w:rPr>
                <w:sz w:val="24"/>
                <w:szCs w:val="24"/>
              </w:rPr>
              <w:t>Дмитрий Викторович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первый заместитель </w:t>
            </w:r>
            <w:r w:rsidRPr="00A61767">
              <w:rPr>
                <w:sz w:val="20"/>
                <w:szCs w:val="20"/>
              </w:rPr>
              <w:t>глав</w:t>
            </w:r>
            <w:r>
              <w:rPr>
                <w:sz w:val="20"/>
                <w:szCs w:val="20"/>
              </w:rPr>
              <w:t xml:space="preserve">ы </w:t>
            </w:r>
            <w:r w:rsidRPr="00A61767">
              <w:rPr>
                <w:sz w:val="20"/>
                <w:szCs w:val="20"/>
              </w:rPr>
              <w:t>администрации Кировского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Беляков </w:t>
            </w:r>
          </w:p>
          <w:p w:rsidR="00584646" w:rsidRPr="00E53748" w:rsidRDefault="00584646" w:rsidP="00584646">
            <w:pPr>
              <w:autoSpaceDE w:val="0"/>
              <w:autoSpaceDN w:val="0"/>
              <w:adjustRightInd w:val="0"/>
              <w:rPr>
                <w:sz w:val="24"/>
                <w:szCs w:val="24"/>
              </w:rPr>
            </w:pPr>
            <w:r w:rsidRPr="00E53748">
              <w:rPr>
                <w:sz w:val="24"/>
                <w:szCs w:val="24"/>
              </w:rPr>
              <w:t>Андрей Владимирович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первый заместитель </w:t>
            </w:r>
            <w:r w:rsidRPr="00A61767">
              <w:rPr>
                <w:sz w:val="20"/>
                <w:szCs w:val="20"/>
              </w:rPr>
              <w:t>глав</w:t>
            </w:r>
            <w:r>
              <w:rPr>
                <w:sz w:val="20"/>
                <w:szCs w:val="20"/>
              </w:rPr>
              <w:t>ы</w:t>
            </w:r>
            <w:r w:rsidRPr="00A61767">
              <w:rPr>
                <w:sz w:val="20"/>
                <w:szCs w:val="20"/>
              </w:rPr>
              <w:t xml:space="preserve"> администрации Октябрьского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Полетаева </w:t>
            </w:r>
          </w:p>
          <w:p w:rsidR="00584646" w:rsidRPr="00E53748" w:rsidRDefault="00584646" w:rsidP="00584646">
            <w:pPr>
              <w:autoSpaceDE w:val="0"/>
              <w:autoSpaceDN w:val="0"/>
              <w:adjustRightInd w:val="0"/>
              <w:rPr>
                <w:sz w:val="24"/>
                <w:szCs w:val="24"/>
              </w:rPr>
            </w:pPr>
            <w:r w:rsidRPr="00E53748">
              <w:rPr>
                <w:sz w:val="24"/>
                <w:szCs w:val="24"/>
              </w:rPr>
              <w:t>Ирина Юрьевна</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заместитель </w:t>
            </w:r>
            <w:r w:rsidRPr="00A61767">
              <w:rPr>
                <w:sz w:val="20"/>
                <w:szCs w:val="20"/>
              </w:rPr>
              <w:t>глав</w:t>
            </w:r>
            <w:r>
              <w:rPr>
                <w:sz w:val="20"/>
                <w:szCs w:val="20"/>
              </w:rPr>
              <w:t>ы</w:t>
            </w:r>
            <w:r w:rsidRPr="00A61767">
              <w:rPr>
                <w:sz w:val="20"/>
                <w:szCs w:val="20"/>
              </w:rPr>
              <w:t xml:space="preserve"> администрации Первомайского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Гертер</w:t>
            </w:r>
          </w:p>
          <w:p w:rsidR="00584646" w:rsidRPr="00E53748" w:rsidRDefault="00584646" w:rsidP="00584646">
            <w:pPr>
              <w:autoSpaceDE w:val="0"/>
              <w:autoSpaceDN w:val="0"/>
              <w:adjustRightInd w:val="0"/>
              <w:rPr>
                <w:sz w:val="24"/>
                <w:szCs w:val="24"/>
              </w:rPr>
            </w:pPr>
            <w:r w:rsidRPr="00E53748">
              <w:rPr>
                <w:sz w:val="24"/>
                <w:szCs w:val="24"/>
              </w:rPr>
              <w:t>Вадим Владимирович</w:t>
            </w:r>
          </w:p>
        </w:tc>
        <w:tc>
          <w:tcPr>
            <w:tcW w:w="7089" w:type="dxa"/>
          </w:tcPr>
          <w:p w:rsidR="00584646" w:rsidRPr="00A61767" w:rsidRDefault="00584646" w:rsidP="00584646">
            <w:pPr>
              <w:autoSpaceDE w:val="0"/>
              <w:autoSpaceDN w:val="0"/>
              <w:adjustRightInd w:val="0"/>
              <w:ind w:left="33"/>
              <w:rPr>
                <w:sz w:val="20"/>
                <w:szCs w:val="20"/>
              </w:rPr>
            </w:pPr>
            <w:r>
              <w:rPr>
                <w:sz w:val="20"/>
                <w:szCs w:val="20"/>
              </w:rPr>
              <w:t xml:space="preserve">заместитель </w:t>
            </w:r>
            <w:r w:rsidRPr="00A61767">
              <w:rPr>
                <w:sz w:val="20"/>
                <w:szCs w:val="20"/>
              </w:rPr>
              <w:t>глав</w:t>
            </w:r>
            <w:r>
              <w:rPr>
                <w:sz w:val="20"/>
                <w:szCs w:val="20"/>
              </w:rPr>
              <w:t>ы</w:t>
            </w:r>
            <w:r w:rsidRPr="00A61767">
              <w:rPr>
                <w:sz w:val="20"/>
                <w:szCs w:val="20"/>
              </w:rPr>
              <w:t xml:space="preserve"> администрации Ленинского района города Новосибирска;</w:t>
            </w:r>
          </w:p>
        </w:tc>
      </w:tr>
      <w:tr w:rsidR="00584646" w:rsidRPr="00AB48EB" w:rsidTr="009E02A0">
        <w:trPr>
          <w:trHeight w:val="606"/>
        </w:trPr>
        <w:tc>
          <w:tcPr>
            <w:tcW w:w="3225" w:type="dxa"/>
          </w:tcPr>
          <w:p w:rsidR="00584646" w:rsidRPr="00E53748" w:rsidRDefault="00584646" w:rsidP="00584646">
            <w:pPr>
              <w:autoSpaceDE w:val="0"/>
              <w:autoSpaceDN w:val="0"/>
              <w:adjustRightInd w:val="0"/>
              <w:rPr>
                <w:b/>
                <w:sz w:val="24"/>
                <w:szCs w:val="24"/>
              </w:rPr>
            </w:pPr>
            <w:r w:rsidRPr="00E53748">
              <w:rPr>
                <w:b/>
                <w:sz w:val="24"/>
                <w:szCs w:val="24"/>
              </w:rPr>
              <w:t xml:space="preserve">Глушкова </w:t>
            </w:r>
          </w:p>
          <w:p w:rsidR="00584646" w:rsidRPr="00E53748" w:rsidRDefault="00584646" w:rsidP="00584646">
            <w:pPr>
              <w:autoSpaceDE w:val="0"/>
              <w:autoSpaceDN w:val="0"/>
              <w:adjustRightInd w:val="0"/>
              <w:rPr>
                <w:sz w:val="24"/>
                <w:szCs w:val="24"/>
              </w:rPr>
            </w:pPr>
            <w:r w:rsidRPr="00E53748">
              <w:rPr>
                <w:sz w:val="24"/>
                <w:szCs w:val="24"/>
              </w:rPr>
              <w:t>Светлана Сергеевна</w:t>
            </w:r>
          </w:p>
        </w:tc>
        <w:tc>
          <w:tcPr>
            <w:tcW w:w="7089" w:type="dxa"/>
          </w:tcPr>
          <w:p w:rsidR="00584646" w:rsidRPr="00A61767" w:rsidRDefault="00584646" w:rsidP="00584646">
            <w:pPr>
              <w:autoSpaceDE w:val="0"/>
              <w:autoSpaceDN w:val="0"/>
              <w:adjustRightInd w:val="0"/>
              <w:ind w:left="33"/>
              <w:rPr>
                <w:sz w:val="20"/>
                <w:szCs w:val="20"/>
              </w:rPr>
            </w:pPr>
            <w:r w:rsidRPr="00A61767">
              <w:rPr>
                <w:sz w:val="20"/>
                <w:szCs w:val="20"/>
              </w:rPr>
              <w:t>глава администрации Советского района города Новосибирска;</w:t>
            </w:r>
          </w:p>
        </w:tc>
      </w:tr>
    </w:tbl>
    <w:p w:rsidR="00EB64E4" w:rsidRDefault="00EB64E4" w:rsidP="004706E2">
      <w:pPr>
        <w:pStyle w:val="a5"/>
        <w:ind w:left="0"/>
        <w:rPr>
          <w:sz w:val="24"/>
          <w:szCs w:val="24"/>
        </w:rPr>
      </w:pPr>
    </w:p>
    <w:sectPr w:rsidR="00EB64E4" w:rsidSect="003E1693">
      <w:footerReference w:type="default" r:id="rId10"/>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FB" w:rsidRDefault="003E75FB" w:rsidP="00C95BBB">
      <w:r>
        <w:separator/>
      </w:r>
    </w:p>
  </w:endnote>
  <w:endnote w:type="continuationSeparator" w:id="0">
    <w:p w:rsidR="003E75FB" w:rsidRDefault="003E75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48" w:rsidRDefault="00E53748">
    <w:pPr>
      <w:pStyle w:val="ac"/>
      <w:jc w:val="center"/>
    </w:pPr>
    <w:r>
      <w:fldChar w:fldCharType="begin"/>
    </w:r>
    <w:r>
      <w:instrText>PAGE   \* MERGEFORMAT</w:instrText>
    </w:r>
    <w:r>
      <w:fldChar w:fldCharType="separate"/>
    </w:r>
    <w:r w:rsidR="003974E2">
      <w:rPr>
        <w:noProof/>
      </w:rPr>
      <w:t>16</w:t>
    </w:r>
    <w:r>
      <w:fldChar w:fldCharType="end"/>
    </w:r>
  </w:p>
  <w:p w:rsidR="00E53748" w:rsidRDefault="00E5374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FB" w:rsidRDefault="003E75FB" w:rsidP="00C95BBB">
      <w:r>
        <w:separator/>
      </w:r>
    </w:p>
  </w:footnote>
  <w:footnote w:type="continuationSeparator" w:id="0">
    <w:p w:rsidR="003E75FB" w:rsidRDefault="003E75FB"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7"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7"/>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4"/>
  </w:num>
  <w:num w:numId="18">
    <w:abstractNumId w:val="15"/>
  </w:num>
  <w:num w:numId="19">
    <w:abstractNumId w:val="7"/>
  </w:num>
  <w:num w:numId="20">
    <w:abstractNumId w:val="1"/>
  </w:num>
  <w:num w:numId="21">
    <w:abstractNumId w:val="20"/>
  </w:num>
  <w:num w:numId="22">
    <w:abstractNumId w:val="26"/>
  </w:num>
  <w:num w:numId="23">
    <w:abstractNumId w:val="11"/>
  </w:num>
  <w:num w:numId="24">
    <w:abstractNumId w:val="19"/>
  </w:num>
  <w:num w:numId="25">
    <w:abstractNumId w:val="8"/>
  </w:num>
  <w:num w:numId="26">
    <w:abstractNumId w:val="9"/>
  </w:num>
  <w:num w:numId="27">
    <w:abstractNumId w:val="22"/>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ACD"/>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BEF"/>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C7F"/>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8AD"/>
    <w:rsid w:val="000A6A88"/>
    <w:rsid w:val="000A6DA9"/>
    <w:rsid w:val="000A719C"/>
    <w:rsid w:val="000A746A"/>
    <w:rsid w:val="000A7683"/>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0D6A"/>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174"/>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AEF"/>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AF"/>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0F71"/>
    <w:rsid w:val="001510B0"/>
    <w:rsid w:val="00151234"/>
    <w:rsid w:val="001514BD"/>
    <w:rsid w:val="0015205B"/>
    <w:rsid w:val="0015252D"/>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8C"/>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A45"/>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65C"/>
    <w:rsid w:val="001A48D5"/>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D84"/>
    <w:rsid w:val="001B5E3A"/>
    <w:rsid w:val="001B6173"/>
    <w:rsid w:val="001B61E7"/>
    <w:rsid w:val="001B68B3"/>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24A"/>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5CC"/>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0EA"/>
    <w:rsid w:val="002662BA"/>
    <w:rsid w:val="0026663E"/>
    <w:rsid w:val="00266999"/>
    <w:rsid w:val="00266F8C"/>
    <w:rsid w:val="00266FC4"/>
    <w:rsid w:val="00267223"/>
    <w:rsid w:val="00267994"/>
    <w:rsid w:val="00267B8C"/>
    <w:rsid w:val="00267F1D"/>
    <w:rsid w:val="00267FD5"/>
    <w:rsid w:val="002701F7"/>
    <w:rsid w:val="0027024E"/>
    <w:rsid w:val="002703AF"/>
    <w:rsid w:val="0027054B"/>
    <w:rsid w:val="0027067A"/>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35"/>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BD5"/>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2D0"/>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496D"/>
    <w:rsid w:val="00315144"/>
    <w:rsid w:val="00315147"/>
    <w:rsid w:val="003153AC"/>
    <w:rsid w:val="003156B8"/>
    <w:rsid w:val="00315877"/>
    <w:rsid w:val="00315AF1"/>
    <w:rsid w:val="00315B2C"/>
    <w:rsid w:val="00315E32"/>
    <w:rsid w:val="0031690A"/>
    <w:rsid w:val="0031766A"/>
    <w:rsid w:val="003176FE"/>
    <w:rsid w:val="00317772"/>
    <w:rsid w:val="00317D55"/>
    <w:rsid w:val="00317DC0"/>
    <w:rsid w:val="00317ECA"/>
    <w:rsid w:val="00317FA2"/>
    <w:rsid w:val="00320286"/>
    <w:rsid w:val="003203D9"/>
    <w:rsid w:val="0032043D"/>
    <w:rsid w:val="00320539"/>
    <w:rsid w:val="0032082E"/>
    <w:rsid w:val="00320F1C"/>
    <w:rsid w:val="0032125E"/>
    <w:rsid w:val="003214B7"/>
    <w:rsid w:val="0032167C"/>
    <w:rsid w:val="003217E5"/>
    <w:rsid w:val="00321CD8"/>
    <w:rsid w:val="00321E93"/>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5E4"/>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38D0"/>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4E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0BA"/>
    <w:rsid w:val="003A3113"/>
    <w:rsid w:val="003A375E"/>
    <w:rsid w:val="003A3C0F"/>
    <w:rsid w:val="003A40F9"/>
    <w:rsid w:val="003A4215"/>
    <w:rsid w:val="003A444C"/>
    <w:rsid w:val="003A44EC"/>
    <w:rsid w:val="003A4AED"/>
    <w:rsid w:val="003A5271"/>
    <w:rsid w:val="003A5477"/>
    <w:rsid w:val="003A54AA"/>
    <w:rsid w:val="003A6118"/>
    <w:rsid w:val="003A6200"/>
    <w:rsid w:val="003A715A"/>
    <w:rsid w:val="003A7481"/>
    <w:rsid w:val="003A7536"/>
    <w:rsid w:val="003A770F"/>
    <w:rsid w:val="003A7BCC"/>
    <w:rsid w:val="003A7CBA"/>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702"/>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6F"/>
    <w:rsid w:val="003D69F0"/>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B77"/>
    <w:rsid w:val="003E2F57"/>
    <w:rsid w:val="003E306A"/>
    <w:rsid w:val="003E32EA"/>
    <w:rsid w:val="003E33B9"/>
    <w:rsid w:val="003E3700"/>
    <w:rsid w:val="003E3869"/>
    <w:rsid w:val="003E38FC"/>
    <w:rsid w:val="003E3A14"/>
    <w:rsid w:val="003E45EF"/>
    <w:rsid w:val="003E490E"/>
    <w:rsid w:val="003E4E10"/>
    <w:rsid w:val="003E4F00"/>
    <w:rsid w:val="003E5164"/>
    <w:rsid w:val="003E5193"/>
    <w:rsid w:val="003E5665"/>
    <w:rsid w:val="003E5AE1"/>
    <w:rsid w:val="003E5D34"/>
    <w:rsid w:val="003E5E6A"/>
    <w:rsid w:val="003E67F8"/>
    <w:rsid w:val="003E68AC"/>
    <w:rsid w:val="003E6936"/>
    <w:rsid w:val="003E695F"/>
    <w:rsid w:val="003E7346"/>
    <w:rsid w:val="003E75FB"/>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2E4"/>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58"/>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08C1"/>
    <w:rsid w:val="0043105C"/>
    <w:rsid w:val="004313D1"/>
    <w:rsid w:val="00431531"/>
    <w:rsid w:val="00431806"/>
    <w:rsid w:val="00431BEF"/>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510"/>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3F34"/>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8C8"/>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67B"/>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322"/>
    <w:rsid w:val="004C1B21"/>
    <w:rsid w:val="004C1BC0"/>
    <w:rsid w:val="004C1F25"/>
    <w:rsid w:val="004C21C5"/>
    <w:rsid w:val="004C26FB"/>
    <w:rsid w:val="004C2EE5"/>
    <w:rsid w:val="004C32B5"/>
    <w:rsid w:val="004C36F8"/>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3F42"/>
    <w:rsid w:val="004D414F"/>
    <w:rsid w:val="004D42A6"/>
    <w:rsid w:val="004D4DD3"/>
    <w:rsid w:val="004D4F29"/>
    <w:rsid w:val="004D5755"/>
    <w:rsid w:val="004D575B"/>
    <w:rsid w:val="004D57C8"/>
    <w:rsid w:val="004D58C4"/>
    <w:rsid w:val="004D59D4"/>
    <w:rsid w:val="004D5D58"/>
    <w:rsid w:val="004D6004"/>
    <w:rsid w:val="004D6070"/>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41CE"/>
    <w:rsid w:val="0053430F"/>
    <w:rsid w:val="00534556"/>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C2"/>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646"/>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E2"/>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B6D"/>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3F7"/>
    <w:rsid w:val="005B17D3"/>
    <w:rsid w:val="005B1B14"/>
    <w:rsid w:val="005B2135"/>
    <w:rsid w:val="005B2A2F"/>
    <w:rsid w:val="005B3178"/>
    <w:rsid w:val="005B353A"/>
    <w:rsid w:val="005B36B4"/>
    <w:rsid w:val="005B3C82"/>
    <w:rsid w:val="005B410E"/>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8CA"/>
    <w:rsid w:val="005B7AC0"/>
    <w:rsid w:val="005B7ECA"/>
    <w:rsid w:val="005C013A"/>
    <w:rsid w:val="005C0621"/>
    <w:rsid w:val="005C0689"/>
    <w:rsid w:val="005C068B"/>
    <w:rsid w:val="005C0992"/>
    <w:rsid w:val="005C0BE5"/>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1AF"/>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924"/>
    <w:rsid w:val="00613DF7"/>
    <w:rsid w:val="00613FC1"/>
    <w:rsid w:val="00614033"/>
    <w:rsid w:val="00614295"/>
    <w:rsid w:val="006142B5"/>
    <w:rsid w:val="0061435E"/>
    <w:rsid w:val="006144BA"/>
    <w:rsid w:val="006144EA"/>
    <w:rsid w:val="00614658"/>
    <w:rsid w:val="00614814"/>
    <w:rsid w:val="006148D4"/>
    <w:rsid w:val="00614BAF"/>
    <w:rsid w:val="00615599"/>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0F5E"/>
    <w:rsid w:val="0069187E"/>
    <w:rsid w:val="00691A24"/>
    <w:rsid w:val="00691D0A"/>
    <w:rsid w:val="006920C7"/>
    <w:rsid w:val="0069214E"/>
    <w:rsid w:val="006921BB"/>
    <w:rsid w:val="00692517"/>
    <w:rsid w:val="00692644"/>
    <w:rsid w:val="0069271D"/>
    <w:rsid w:val="00693B05"/>
    <w:rsid w:val="00693DC1"/>
    <w:rsid w:val="00693DD3"/>
    <w:rsid w:val="00694D62"/>
    <w:rsid w:val="0069550E"/>
    <w:rsid w:val="006956E0"/>
    <w:rsid w:val="006956F2"/>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1D3"/>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0FE"/>
    <w:rsid w:val="006A7131"/>
    <w:rsid w:val="006A7433"/>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2FC4"/>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7EE"/>
    <w:rsid w:val="00703969"/>
    <w:rsid w:val="007039B9"/>
    <w:rsid w:val="00703EBD"/>
    <w:rsid w:val="0070454F"/>
    <w:rsid w:val="007046DD"/>
    <w:rsid w:val="00704A8F"/>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0FBE"/>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67B80"/>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3B30"/>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E57"/>
    <w:rsid w:val="00796FB3"/>
    <w:rsid w:val="0079722A"/>
    <w:rsid w:val="007979E0"/>
    <w:rsid w:val="00797C7B"/>
    <w:rsid w:val="007A063D"/>
    <w:rsid w:val="007A0853"/>
    <w:rsid w:val="007A085F"/>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2CC"/>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9D7"/>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99"/>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2D81"/>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F92"/>
    <w:rsid w:val="007F4043"/>
    <w:rsid w:val="007F436F"/>
    <w:rsid w:val="007F451A"/>
    <w:rsid w:val="007F4830"/>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66A"/>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36D"/>
    <w:rsid w:val="008A3585"/>
    <w:rsid w:val="008A3D99"/>
    <w:rsid w:val="008A4266"/>
    <w:rsid w:val="008A51B0"/>
    <w:rsid w:val="008A528F"/>
    <w:rsid w:val="008A57B8"/>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1EB"/>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618"/>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1DE"/>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6EF4"/>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D7"/>
    <w:rsid w:val="009172EF"/>
    <w:rsid w:val="009175B9"/>
    <w:rsid w:val="0091779A"/>
    <w:rsid w:val="00917846"/>
    <w:rsid w:val="00917921"/>
    <w:rsid w:val="00917D3A"/>
    <w:rsid w:val="0092039C"/>
    <w:rsid w:val="0092087E"/>
    <w:rsid w:val="009209A6"/>
    <w:rsid w:val="00920E72"/>
    <w:rsid w:val="0092112F"/>
    <w:rsid w:val="00921291"/>
    <w:rsid w:val="00921292"/>
    <w:rsid w:val="009216F0"/>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4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025"/>
    <w:rsid w:val="00953245"/>
    <w:rsid w:val="009539F3"/>
    <w:rsid w:val="00953FA3"/>
    <w:rsid w:val="009543FD"/>
    <w:rsid w:val="00954898"/>
    <w:rsid w:val="009549B0"/>
    <w:rsid w:val="009555CB"/>
    <w:rsid w:val="00955682"/>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09E9"/>
    <w:rsid w:val="009A126D"/>
    <w:rsid w:val="009A14C7"/>
    <w:rsid w:val="009A1951"/>
    <w:rsid w:val="009A1B2F"/>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6D"/>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591"/>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BF5"/>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10"/>
    <w:rsid w:val="00A02E41"/>
    <w:rsid w:val="00A02ECC"/>
    <w:rsid w:val="00A03AD8"/>
    <w:rsid w:val="00A03D11"/>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0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9AA"/>
    <w:rsid w:val="00A25DEE"/>
    <w:rsid w:val="00A26633"/>
    <w:rsid w:val="00A26D63"/>
    <w:rsid w:val="00A271A9"/>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6DD"/>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549"/>
    <w:rsid w:val="00A70EA8"/>
    <w:rsid w:val="00A7118E"/>
    <w:rsid w:val="00A71457"/>
    <w:rsid w:val="00A7167B"/>
    <w:rsid w:val="00A71D27"/>
    <w:rsid w:val="00A71DFA"/>
    <w:rsid w:val="00A723AC"/>
    <w:rsid w:val="00A727C0"/>
    <w:rsid w:val="00A7286B"/>
    <w:rsid w:val="00A72C18"/>
    <w:rsid w:val="00A73089"/>
    <w:rsid w:val="00A7311D"/>
    <w:rsid w:val="00A73CEA"/>
    <w:rsid w:val="00A73D92"/>
    <w:rsid w:val="00A73EFC"/>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2ADD"/>
    <w:rsid w:val="00AB3B65"/>
    <w:rsid w:val="00AB4096"/>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2E75"/>
    <w:rsid w:val="00AD3424"/>
    <w:rsid w:val="00AD3520"/>
    <w:rsid w:val="00AD3AF6"/>
    <w:rsid w:val="00AD43BA"/>
    <w:rsid w:val="00AD46CE"/>
    <w:rsid w:val="00AD545D"/>
    <w:rsid w:val="00AD54D0"/>
    <w:rsid w:val="00AD551B"/>
    <w:rsid w:val="00AD5623"/>
    <w:rsid w:val="00AD5AF8"/>
    <w:rsid w:val="00AD677B"/>
    <w:rsid w:val="00AD7406"/>
    <w:rsid w:val="00AD761F"/>
    <w:rsid w:val="00AD76C0"/>
    <w:rsid w:val="00AD7822"/>
    <w:rsid w:val="00AE000D"/>
    <w:rsid w:val="00AE02FB"/>
    <w:rsid w:val="00AE08AF"/>
    <w:rsid w:val="00AE0A3C"/>
    <w:rsid w:val="00AE0AA9"/>
    <w:rsid w:val="00AE0AD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FEF"/>
    <w:rsid w:val="00B27A15"/>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1FE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BDC"/>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647"/>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5EA"/>
    <w:rsid w:val="00B75B82"/>
    <w:rsid w:val="00B75D56"/>
    <w:rsid w:val="00B766F5"/>
    <w:rsid w:val="00B76BDB"/>
    <w:rsid w:val="00B773FB"/>
    <w:rsid w:val="00B7764E"/>
    <w:rsid w:val="00B77977"/>
    <w:rsid w:val="00B77BF8"/>
    <w:rsid w:val="00B77DEC"/>
    <w:rsid w:val="00B77EDB"/>
    <w:rsid w:val="00B801E4"/>
    <w:rsid w:val="00B802FE"/>
    <w:rsid w:val="00B80815"/>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682"/>
    <w:rsid w:val="00BA2EA3"/>
    <w:rsid w:val="00BA3252"/>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DD"/>
    <w:rsid w:val="00BA60FE"/>
    <w:rsid w:val="00BA626C"/>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AEF"/>
    <w:rsid w:val="00BC7C01"/>
    <w:rsid w:val="00BD01BD"/>
    <w:rsid w:val="00BD040E"/>
    <w:rsid w:val="00BD0B77"/>
    <w:rsid w:val="00BD0BF9"/>
    <w:rsid w:val="00BD1026"/>
    <w:rsid w:val="00BD1689"/>
    <w:rsid w:val="00BD1767"/>
    <w:rsid w:val="00BD1FD8"/>
    <w:rsid w:val="00BD20E2"/>
    <w:rsid w:val="00BD2404"/>
    <w:rsid w:val="00BD2818"/>
    <w:rsid w:val="00BD2935"/>
    <w:rsid w:val="00BD2CE4"/>
    <w:rsid w:val="00BD2E36"/>
    <w:rsid w:val="00BD3164"/>
    <w:rsid w:val="00BD318F"/>
    <w:rsid w:val="00BD32FF"/>
    <w:rsid w:val="00BD3649"/>
    <w:rsid w:val="00BD369A"/>
    <w:rsid w:val="00BD3B74"/>
    <w:rsid w:val="00BD3E2B"/>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6CC"/>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D7"/>
    <w:rsid w:val="00C030F8"/>
    <w:rsid w:val="00C03802"/>
    <w:rsid w:val="00C03D36"/>
    <w:rsid w:val="00C03D4F"/>
    <w:rsid w:val="00C03D83"/>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60AA"/>
    <w:rsid w:val="00C1611E"/>
    <w:rsid w:val="00C16CA6"/>
    <w:rsid w:val="00C17315"/>
    <w:rsid w:val="00C1761D"/>
    <w:rsid w:val="00C17A08"/>
    <w:rsid w:val="00C204AE"/>
    <w:rsid w:val="00C207F0"/>
    <w:rsid w:val="00C208AA"/>
    <w:rsid w:val="00C20BE8"/>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552"/>
    <w:rsid w:val="00C3262D"/>
    <w:rsid w:val="00C32D52"/>
    <w:rsid w:val="00C33060"/>
    <w:rsid w:val="00C332B1"/>
    <w:rsid w:val="00C334D2"/>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0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2CBC"/>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337"/>
    <w:rsid w:val="00C92883"/>
    <w:rsid w:val="00C92AB6"/>
    <w:rsid w:val="00C92C23"/>
    <w:rsid w:val="00C92CAC"/>
    <w:rsid w:val="00C933A3"/>
    <w:rsid w:val="00C93413"/>
    <w:rsid w:val="00C938C0"/>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47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5B4"/>
    <w:rsid w:val="00CB29EC"/>
    <w:rsid w:val="00CB2A9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3429"/>
    <w:rsid w:val="00CD380E"/>
    <w:rsid w:val="00CD3A88"/>
    <w:rsid w:val="00CD3F75"/>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689"/>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4ECC"/>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4F48"/>
    <w:rsid w:val="00D4510A"/>
    <w:rsid w:val="00D453E5"/>
    <w:rsid w:val="00D455F0"/>
    <w:rsid w:val="00D4560E"/>
    <w:rsid w:val="00D456FF"/>
    <w:rsid w:val="00D45992"/>
    <w:rsid w:val="00D45FB9"/>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11"/>
    <w:rsid w:val="00D85391"/>
    <w:rsid w:val="00D856AB"/>
    <w:rsid w:val="00D85782"/>
    <w:rsid w:val="00D85900"/>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95D"/>
    <w:rsid w:val="00DE4A4A"/>
    <w:rsid w:val="00DE4F68"/>
    <w:rsid w:val="00DE5452"/>
    <w:rsid w:val="00DE54B3"/>
    <w:rsid w:val="00DE54E5"/>
    <w:rsid w:val="00DE55E1"/>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141E"/>
    <w:rsid w:val="00DF164A"/>
    <w:rsid w:val="00DF17EF"/>
    <w:rsid w:val="00DF1918"/>
    <w:rsid w:val="00DF1ED3"/>
    <w:rsid w:val="00DF1FD1"/>
    <w:rsid w:val="00DF2BF7"/>
    <w:rsid w:val="00DF3588"/>
    <w:rsid w:val="00DF37C5"/>
    <w:rsid w:val="00DF3BC2"/>
    <w:rsid w:val="00DF3CDD"/>
    <w:rsid w:val="00DF441C"/>
    <w:rsid w:val="00DF4898"/>
    <w:rsid w:val="00DF50FE"/>
    <w:rsid w:val="00DF5472"/>
    <w:rsid w:val="00DF57FA"/>
    <w:rsid w:val="00DF5817"/>
    <w:rsid w:val="00DF593E"/>
    <w:rsid w:val="00DF5A4C"/>
    <w:rsid w:val="00DF5A77"/>
    <w:rsid w:val="00DF5AA0"/>
    <w:rsid w:val="00DF5BC8"/>
    <w:rsid w:val="00DF5DE4"/>
    <w:rsid w:val="00DF5F50"/>
    <w:rsid w:val="00DF616F"/>
    <w:rsid w:val="00DF6341"/>
    <w:rsid w:val="00DF6787"/>
    <w:rsid w:val="00DF6C33"/>
    <w:rsid w:val="00DF6D5C"/>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784"/>
    <w:rsid w:val="00E149AE"/>
    <w:rsid w:val="00E14AA0"/>
    <w:rsid w:val="00E14C5A"/>
    <w:rsid w:val="00E14E02"/>
    <w:rsid w:val="00E15211"/>
    <w:rsid w:val="00E15670"/>
    <w:rsid w:val="00E1584C"/>
    <w:rsid w:val="00E15B73"/>
    <w:rsid w:val="00E15C69"/>
    <w:rsid w:val="00E15E0B"/>
    <w:rsid w:val="00E16465"/>
    <w:rsid w:val="00E16760"/>
    <w:rsid w:val="00E168D8"/>
    <w:rsid w:val="00E1698B"/>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748"/>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9BE"/>
    <w:rsid w:val="00E63C2E"/>
    <w:rsid w:val="00E63DCD"/>
    <w:rsid w:val="00E64445"/>
    <w:rsid w:val="00E644BC"/>
    <w:rsid w:val="00E64766"/>
    <w:rsid w:val="00E64B4E"/>
    <w:rsid w:val="00E64D4A"/>
    <w:rsid w:val="00E65143"/>
    <w:rsid w:val="00E657B9"/>
    <w:rsid w:val="00E65A82"/>
    <w:rsid w:val="00E65D52"/>
    <w:rsid w:val="00E65EBA"/>
    <w:rsid w:val="00E66137"/>
    <w:rsid w:val="00E663FA"/>
    <w:rsid w:val="00E6682F"/>
    <w:rsid w:val="00E66B9D"/>
    <w:rsid w:val="00E66FA1"/>
    <w:rsid w:val="00E6719C"/>
    <w:rsid w:val="00E678C7"/>
    <w:rsid w:val="00E67CCA"/>
    <w:rsid w:val="00E70145"/>
    <w:rsid w:val="00E708D1"/>
    <w:rsid w:val="00E7102D"/>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65E"/>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1EF4"/>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E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253"/>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12E"/>
    <w:rsid w:val="00FA4276"/>
    <w:rsid w:val="00FA42C8"/>
    <w:rsid w:val="00FA44B7"/>
    <w:rsid w:val="00FA4604"/>
    <w:rsid w:val="00FA473F"/>
    <w:rsid w:val="00FA507B"/>
    <w:rsid w:val="00FA5919"/>
    <w:rsid w:val="00FA59C5"/>
    <w:rsid w:val="00FA5C92"/>
    <w:rsid w:val="00FA5ED5"/>
    <w:rsid w:val="00FA6348"/>
    <w:rsid w:val="00FA638C"/>
    <w:rsid w:val="00FA66C2"/>
    <w:rsid w:val="00FA6839"/>
    <w:rsid w:val="00FA6A6A"/>
    <w:rsid w:val="00FA6A7E"/>
    <w:rsid w:val="00FA6B38"/>
    <w:rsid w:val="00FA6D13"/>
    <w:rsid w:val="00FA6D83"/>
    <w:rsid w:val="00FA6ECE"/>
    <w:rsid w:val="00FA76A4"/>
    <w:rsid w:val="00FA7B78"/>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C9F"/>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25"/>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8EFF4"/>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33"/>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32934;fld=134;dst=1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49;n=32934;fld=134;dst=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9A2B2-DBE1-4150-A914-CA598270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31272</TotalTime>
  <Pages>19</Pages>
  <Words>7008</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886</cp:revision>
  <cp:lastPrinted>2025-01-27T01:53:00Z</cp:lastPrinted>
  <dcterms:created xsi:type="dcterms:W3CDTF">2022-04-20T09:18:00Z</dcterms:created>
  <dcterms:modified xsi:type="dcterms:W3CDTF">2025-01-27T07:46:00Z</dcterms:modified>
</cp:coreProperties>
</file>