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B00A" w14:textId="77777777"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14:paraId="5A041E9D" w14:textId="77777777" w:rsidR="00311587" w:rsidRPr="003B5F1E" w:rsidRDefault="007F362E" w:rsidP="00A6748C">
      <w:pPr>
        <w:spacing w:line="276" w:lineRule="auto"/>
        <w:contextualSpacing/>
        <w:jc w:val="center"/>
      </w:pPr>
      <w:r w:rsidRPr="003B5F1E">
        <w:t>постоянная комиссия по городскому хозяйству</w:t>
      </w:r>
    </w:p>
    <w:p w14:paraId="6B17429A" w14:textId="77777777" w:rsidR="00311587" w:rsidRPr="003B5F1E" w:rsidRDefault="007F362E" w:rsidP="00A6748C">
      <w:pPr>
        <w:spacing w:before="120" w:line="276" w:lineRule="auto"/>
        <w:contextualSpacing/>
        <w:jc w:val="center"/>
      </w:pPr>
      <w:r w:rsidRPr="003B5F1E">
        <w:t>П Р О Т О К О Л</w:t>
      </w:r>
    </w:p>
    <w:p w14:paraId="766303E1" w14:textId="71045F70" w:rsidR="00311587" w:rsidRPr="00340A00" w:rsidRDefault="00672C10" w:rsidP="00A6748C">
      <w:pPr>
        <w:spacing w:line="276" w:lineRule="auto"/>
        <w:contextualSpacing/>
      </w:pPr>
      <w:r>
        <w:t>2</w:t>
      </w:r>
      <w:r w:rsidR="00324642">
        <w:t>3.</w:t>
      </w:r>
      <w:r>
        <w:t>01</w:t>
      </w:r>
      <w:r w:rsidR="00017C1E">
        <w:t>.202</w:t>
      </w:r>
      <w:r>
        <w:t>5</w:t>
      </w:r>
      <w:r w:rsidR="007F362E" w:rsidRPr="003B5F1E">
        <w:t xml:space="preserve">                                                                                                                </w:t>
      </w:r>
      <w:r w:rsidR="007F362E" w:rsidRPr="0077083B">
        <w:t xml:space="preserve">№ </w:t>
      </w:r>
      <w:r w:rsidR="00324642">
        <w:t>6</w:t>
      </w:r>
      <w:r>
        <w:t>1</w:t>
      </w:r>
    </w:p>
    <w:tbl>
      <w:tblPr>
        <w:tblpPr w:leftFromText="180" w:rightFromText="180" w:vertAnchor="text" w:horzAnchor="margin" w:tblpX="74" w:tblpY="276"/>
        <w:tblW w:w="9997" w:type="dxa"/>
        <w:tblLayout w:type="fixed"/>
        <w:tblLook w:val="00A0" w:firstRow="1" w:lastRow="0" w:firstColumn="1" w:lastColumn="0" w:noHBand="0" w:noVBand="0"/>
      </w:tblPr>
      <w:tblGrid>
        <w:gridCol w:w="2376"/>
        <w:gridCol w:w="7621"/>
      </w:tblGrid>
      <w:tr w:rsidR="00006E38" w:rsidRPr="003B5F1E" w14:paraId="45D56A56" w14:textId="77777777" w:rsidTr="009B7596">
        <w:trPr>
          <w:trHeight w:val="16"/>
        </w:trPr>
        <w:tc>
          <w:tcPr>
            <w:tcW w:w="2376" w:type="dxa"/>
          </w:tcPr>
          <w:p w14:paraId="52E1B3D0" w14:textId="77777777" w:rsidR="00006E38" w:rsidRPr="003B5F1E" w:rsidRDefault="00006E38" w:rsidP="009B7596">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7621" w:type="dxa"/>
          </w:tcPr>
          <w:p w14:paraId="37BC1744" w14:textId="77777777" w:rsidR="00006E38" w:rsidRPr="003B5F1E" w:rsidRDefault="00006E38" w:rsidP="009B7596">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06E38" w:rsidRPr="003B5F1E" w14:paraId="7351DC4A" w14:textId="77777777" w:rsidTr="009B7596">
        <w:trPr>
          <w:trHeight w:val="16"/>
        </w:trPr>
        <w:tc>
          <w:tcPr>
            <w:tcW w:w="2376" w:type="dxa"/>
          </w:tcPr>
          <w:p w14:paraId="275D4EE5" w14:textId="77777777" w:rsidR="00006E38" w:rsidRPr="003B5F1E" w:rsidRDefault="00006E38" w:rsidP="009B7596">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7621" w:type="dxa"/>
          </w:tcPr>
          <w:p w14:paraId="41A85F03" w14:textId="77777777" w:rsidR="00006E38" w:rsidRPr="003B5F1E" w:rsidRDefault="00006E38" w:rsidP="009B7596">
            <w:pPr>
              <w:pStyle w:val="16"/>
              <w:shd w:val="clear" w:color="auto" w:fill="FFFFFF"/>
              <w:tabs>
                <w:tab w:val="left" w:pos="8789"/>
              </w:tabs>
              <w:spacing w:line="276" w:lineRule="auto"/>
              <w:contextualSpacing/>
              <w:rPr>
                <w:b/>
                <w:sz w:val="28"/>
                <w:szCs w:val="28"/>
              </w:rPr>
            </w:pPr>
            <w:r>
              <w:rPr>
                <w:bCs/>
                <w:sz w:val="28"/>
                <w:szCs w:val="28"/>
              </w:rPr>
              <w:t>Бабайцева В. А.</w:t>
            </w:r>
          </w:p>
        </w:tc>
      </w:tr>
      <w:tr w:rsidR="00006E38" w:rsidRPr="003B5F1E" w14:paraId="2A94CC94" w14:textId="77777777" w:rsidTr="009B7596">
        <w:trPr>
          <w:trHeight w:val="33"/>
        </w:trPr>
        <w:tc>
          <w:tcPr>
            <w:tcW w:w="2376" w:type="dxa"/>
          </w:tcPr>
          <w:p w14:paraId="267CF9CC" w14:textId="77777777" w:rsidR="00006E38" w:rsidRPr="003B5F1E" w:rsidRDefault="00006E38" w:rsidP="009B7596">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7621" w:type="dxa"/>
          </w:tcPr>
          <w:p w14:paraId="2387C4C7" w14:textId="648D9CFC" w:rsidR="00006E38" w:rsidRPr="003B5F1E" w:rsidRDefault="00006E38" w:rsidP="008F2610">
            <w:pPr>
              <w:spacing w:line="276" w:lineRule="auto"/>
              <w:contextualSpacing/>
              <w:rPr>
                <w:bCs/>
              </w:rPr>
            </w:pPr>
            <w:r>
              <w:t>Бестужев А. </w:t>
            </w:r>
            <w:r w:rsidRPr="00DA25B2">
              <w:t>В.</w:t>
            </w:r>
            <w:r w:rsidR="00B66C78">
              <w:t>, Байжанов Е. О., </w:t>
            </w:r>
            <w:r w:rsidR="001E3126">
              <w:t>Быковский А. </w:t>
            </w:r>
            <w:r w:rsidR="001E3126" w:rsidRPr="004C67A6">
              <w:t>О.</w:t>
            </w:r>
            <w:r w:rsidR="008F2610">
              <w:t>,</w:t>
            </w:r>
            <w:r w:rsidR="00672C10">
              <w:t xml:space="preserve"> Гудовский А. Э.,</w:t>
            </w:r>
            <w:r w:rsidR="008F2610">
              <w:t xml:space="preserve"> Ильиных И. С., </w:t>
            </w:r>
            <w:r>
              <w:t>Константинова И. И.</w:t>
            </w:r>
            <w:r w:rsidR="00B064B4">
              <w:t>,</w:t>
            </w:r>
            <w:r w:rsidR="00B66C78">
              <w:t xml:space="preserve"> Рыбин Л. Ю., </w:t>
            </w:r>
            <w:r w:rsidRPr="00DA25B2">
              <w:t>Червов Д. В.</w:t>
            </w:r>
          </w:p>
        </w:tc>
      </w:tr>
      <w:tr w:rsidR="00006E38" w:rsidRPr="003B5F1E" w14:paraId="71686757" w14:textId="77777777" w:rsidTr="009B7596">
        <w:trPr>
          <w:trHeight w:val="383"/>
        </w:trPr>
        <w:tc>
          <w:tcPr>
            <w:tcW w:w="2376" w:type="dxa"/>
          </w:tcPr>
          <w:p w14:paraId="29790BC7" w14:textId="77777777" w:rsidR="00006E38" w:rsidRPr="003B5F1E" w:rsidRDefault="00006E38" w:rsidP="009B7596">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7621" w:type="dxa"/>
          </w:tcPr>
          <w:p w14:paraId="23C5AC1C" w14:textId="4C1CC3A3" w:rsidR="00006E38" w:rsidRPr="003B5F1E" w:rsidRDefault="00006E38" w:rsidP="00011EDA">
            <w:r w:rsidRPr="00660EBD">
              <w:t xml:space="preserve">Лебедев </w:t>
            </w:r>
            <w:r>
              <w:t>Е. В.,</w:t>
            </w:r>
            <w:r w:rsidR="009900F2">
              <w:t xml:space="preserve"> </w:t>
            </w:r>
            <w:r>
              <w:t>Тямин Н. А., Тыртышный А. Г.,</w:t>
            </w:r>
            <w:r w:rsidR="00011EDA">
              <w:t xml:space="preserve"> Кодалаев И. В.,</w:t>
            </w:r>
            <w:r>
              <w:t xml:space="preserve"> </w:t>
            </w:r>
            <w:r w:rsidR="00EA2099">
              <w:t xml:space="preserve">Антонова К. А., </w:t>
            </w:r>
            <w:r>
              <w:t>Зайков Д. В.,</w:t>
            </w:r>
            <w:r w:rsidR="00011EDA">
              <w:t xml:space="preserve"> Морозов А. С., Бобровицкий Р. А., Нефедов А. А.,</w:t>
            </w:r>
            <w:r w:rsidR="001D2867">
              <w:t xml:space="preserve"> Перова Е. А.,</w:t>
            </w:r>
            <w:r>
              <w:t xml:space="preserve"> </w:t>
            </w:r>
            <w:r w:rsidR="00EA2099">
              <w:t xml:space="preserve">Жарков В. </w:t>
            </w:r>
            <w:r w:rsidR="003D60AD">
              <w:t>А</w:t>
            </w:r>
            <w:r w:rsidR="00EA2099">
              <w:t>.,</w:t>
            </w:r>
            <w:r w:rsidR="00011EDA">
              <w:t xml:space="preserve"> Бурденко Д. Н., Сидорова М. Ю., Ивахненко П. В., Кебак А. А., Салахов А. А., Губин А. С., Эпов С. В., Рябенко М. С., Орлов С. Е., Захаров В. Н., Шатула Г. Н., Соболев К. В., Выходцев А. В., Каравайцев Ф. В., Бобырь В. Н., Гриб А. В., Оленников Д. М.,</w:t>
            </w:r>
            <w:r w:rsidR="00EA2099">
              <w:t xml:space="preserve"> У</w:t>
            </w:r>
            <w:r w:rsidR="001D4B8F">
              <w:t>льянов М. С., Фельдбуш</w:t>
            </w:r>
            <w:r w:rsidR="001D4B8F" w:rsidRPr="001D4B8F">
              <w:t xml:space="preserve"> </w:t>
            </w:r>
            <w:r>
              <w:t>А. В.,</w:t>
            </w:r>
            <w:r w:rsidRPr="009A1BDA">
              <w:t xml:space="preserve"> </w:t>
            </w:r>
            <w:r w:rsidRPr="00660EBD">
              <w:t>Конд</w:t>
            </w:r>
            <w:r>
              <w:t xml:space="preserve">ратенко О. А., Холодкова А. А., </w:t>
            </w:r>
            <w:r w:rsidRPr="00660EBD">
              <w:t>Вахрамеева Ю. Н.,</w:t>
            </w:r>
            <w:r>
              <w:t xml:space="preserve"> Кузьминова Ю. Н., Макарухина А. Н., Лукьянова Ю. В., Хатеев С.А., Усов А. В., Казаченко О. В., Фролова Ю. Э.   </w:t>
            </w:r>
          </w:p>
        </w:tc>
      </w:tr>
      <w:tr w:rsidR="00006E38" w:rsidRPr="003B5F1E" w14:paraId="580062FE" w14:textId="77777777" w:rsidTr="009B7596">
        <w:trPr>
          <w:trHeight w:val="357"/>
        </w:trPr>
        <w:tc>
          <w:tcPr>
            <w:tcW w:w="2376" w:type="dxa"/>
          </w:tcPr>
          <w:p w14:paraId="4D516526" w14:textId="77777777" w:rsidR="00006E38" w:rsidRPr="003B5F1E" w:rsidRDefault="00006E38" w:rsidP="009B7596">
            <w:pPr>
              <w:pStyle w:val="16"/>
              <w:shd w:val="clear" w:color="auto" w:fill="FFFFFF"/>
              <w:tabs>
                <w:tab w:val="left" w:pos="8789"/>
              </w:tabs>
              <w:spacing w:line="276" w:lineRule="auto"/>
              <w:ind w:right="-75"/>
              <w:contextualSpacing/>
              <w:jc w:val="both"/>
              <w:rPr>
                <w:b/>
                <w:sz w:val="28"/>
                <w:szCs w:val="28"/>
              </w:rPr>
            </w:pPr>
            <w:r>
              <w:rPr>
                <w:b/>
                <w:sz w:val="28"/>
                <w:szCs w:val="28"/>
              </w:rPr>
              <w:t>Присутствовали:</w:t>
            </w:r>
          </w:p>
        </w:tc>
        <w:tc>
          <w:tcPr>
            <w:tcW w:w="7621" w:type="dxa"/>
          </w:tcPr>
          <w:p w14:paraId="46A2360D" w14:textId="2AE396F0" w:rsidR="00006E38" w:rsidRPr="00DA25B2" w:rsidRDefault="00011EDA" w:rsidP="00EA2099">
            <w:pPr>
              <w:spacing w:line="276" w:lineRule="auto"/>
              <w:contextualSpacing/>
            </w:pPr>
            <w:r>
              <w:t>Бурмистров А. В., Воронина Е. А., Борисов В. Ю.,</w:t>
            </w:r>
            <w:r w:rsidR="00875B71">
              <w:t xml:space="preserve"> Есиков Д. С.,</w:t>
            </w:r>
            <w:r w:rsidR="0064571E">
              <w:t xml:space="preserve"> Луданова Н. В.,</w:t>
            </w:r>
            <w:r w:rsidR="00875B71">
              <w:t xml:space="preserve"> Глинская С. В., Колпаков Д. В., Беляков А. В., Кравцов А. В.,</w:t>
            </w:r>
            <w:r w:rsidR="0064571E">
              <w:t xml:space="preserve"> Овчаренко Ю. М., Таранов Д. Ю.</w:t>
            </w:r>
          </w:p>
        </w:tc>
      </w:tr>
      <w:tr w:rsidR="00006E38" w:rsidRPr="003B5F1E" w14:paraId="2812A0B6" w14:textId="77777777" w:rsidTr="009B7596">
        <w:trPr>
          <w:trHeight w:val="357"/>
        </w:trPr>
        <w:tc>
          <w:tcPr>
            <w:tcW w:w="2376" w:type="dxa"/>
          </w:tcPr>
          <w:p w14:paraId="21E2950C" w14:textId="77777777" w:rsidR="00006E38" w:rsidRPr="003B5F1E" w:rsidRDefault="00006E38" w:rsidP="009B7596">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7621" w:type="dxa"/>
          </w:tcPr>
          <w:p w14:paraId="3DDC59C5" w14:textId="78660FAC" w:rsidR="008F2610" w:rsidRDefault="008F2610" w:rsidP="009B7596">
            <w:pPr>
              <w:spacing w:line="276" w:lineRule="auto"/>
              <w:contextualSpacing/>
            </w:pPr>
            <w:r>
              <w:t xml:space="preserve">Крайнов Е. А. </w:t>
            </w:r>
            <w:r w:rsidR="002C4BBE">
              <w:t>–</w:t>
            </w:r>
            <w:r>
              <w:t xml:space="preserve"> </w:t>
            </w:r>
            <w:r w:rsidR="0064571E">
              <w:t>болезнь</w:t>
            </w:r>
            <w:r w:rsidR="002C4BBE">
              <w:t>;</w:t>
            </w:r>
          </w:p>
          <w:p w14:paraId="1187F6C5" w14:textId="77777777" w:rsidR="00006E38" w:rsidRPr="003B5F1E" w:rsidRDefault="00006E38" w:rsidP="009B7596">
            <w:pPr>
              <w:spacing w:line="276" w:lineRule="auto"/>
              <w:contextualSpacing/>
            </w:pPr>
            <w:r>
              <w:t xml:space="preserve">Украинцев И. С. - </w:t>
            </w:r>
          </w:p>
        </w:tc>
      </w:tr>
    </w:tbl>
    <w:p w14:paraId="346FFAB6" w14:textId="77777777" w:rsidR="00F538C8" w:rsidRDefault="00006E38" w:rsidP="00F538C8">
      <w:pPr>
        <w:tabs>
          <w:tab w:val="left" w:pos="8100"/>
        </w:tabs>
        <w:spacing w:before="120" w:line="276" w:lineRule="auto"/>
        <w:ind w:left="-567" w:right="-142" w:firstLine="1276"/>
      </w:pPr>
      <w:r w:rsidRPr="00922099">
        <w:rPr>
          <w:b/>
        </w:rPr>
        <w:t>Кудин И. В.</w:t>
      </w:r>
      <w:r w:rsidRPr="00B32978">
        <w:rPr>
          <w:b/>
        </w:rPr>
        <w:t xml:space="preserve"> –</w:t>
      </w:r>
      <w:r w:rsidRPr="00922099">
        <w:rPr>
          <w:b/>
        </w:rPr>
        <w:t xml:space="preserve"> </w:t>
      </w:r>
      <w:r w:rsidRPr="00B32978">
        <w:t xml:space="preserve">Уважаемые коллеги, </w:t>
      </w:r>
      <w:r w:rsidR="002E6B6B">
        <w:t>доброе утро</w:t>
      </w:r>
      <w:r w:rsidR="00F538C8">
        <w:t>! Начинаем очередное</w:t>
      </w:r>
    </w:p>
    <w:p w14:paraId="25F724BD" w14:textId="77777777" w:rsidR="005B6608" w:rsidRDefault="00006E38" w:rsidP="005B6608">
      <w:pPr>
        <w:tabs>
          <w:tab w:val="left" w:pos="8100"/>
        </w:tabs>
        <w:spacing w:before="120" w:line="276" w:lineRule="auto"/>
        <w:ind w:right="-142"/>
      </w:pPr>
      <w:r w:rsidRPr="00B32978">
        <w:t>заседание комиссии по городскому хозяйству.</w:t>
      </w:r>
      <w:r>
        <w:t xml:space="preserve"> </w:t>
      </w:r>
      <w:r w:rsidR="002E6B6B" w:rsidRPr="002E6B6B">
        <w:t>Первое в текущем году.</w:t>
      </w:r>
      <w:r w:rsidR="000E27C4" w:rsidRPr="000E27C4">
        <w:t xml:space="preserve"> Надеюсь, что все хорошо отдохнули. Начинаем работу.</w:t>
      </w:r>
    </w:p>
    <w:p w14:paraId="76F153CD" w14:textId="2F1A7B40" w:rsidR="00EA4981" w:rsidRDefault="00006E38" w:rsidP="005B6608">
      <w:pPr>
        <w:tabs>
          <w:tab w:val="left" w:pos="8100"/>
        </w:tabs>
        <w:spacing w:before="120" w:line="276" w:lineRule="auto"/>
        <w:ind w:right="-142" w:firstLine="709"/>
      </w:pPr>
      <w:r w:rsidRPr="00B43382">
        <w:t>Коллеги</w:t>
      </w:r>
      <w:r w:rsidR="00F538C8">
        <w:t>, п</w:t>
      </w:r>
      <w:r w:rsidRPr="00B43382">
        <w:t xml:space="preserve">овестка </w:t>
      </w:r>
      <w:r>
        <w:t xml:space="preserve">была предварительно направлена. </w:t>
      </w:r>
      <w:r w:rsidR="005A63F8">
        <w:t>В повестке следующие изменения, по третьему вопросу с докладом выступит Борисов Владимир Юрьевич – заместитель директора, главный инженер УЭВ СОРАН. Директор в командировке, он позвонил и предупредил, что все вопросы можно будет задавать Владимиру Юрьевичу.</w:t>
      </w:r>
    </w:p>
    <w:p w14:paraId="2328DC01" w14:textId="3DBB30E8" w:rsidR="00006E38" w:rsidRPr="004178E5" w:rsidRDefault="00B66C78" w:rsidP="00006E38">
      <w:pPr>
        <w:tabs>
          <w:tab w:val="left" w:pos="8100"/>
        </w:tabs>
        <w:spacing w:before="120" w:line="276" w:lineRule="auto"/>
        <w:ind w:right="-142" w:firstLine="709"/>
      </w:pPr>
      <w:r>
        <w:t>Е</w:t>
      </w:r>
      <w:r w:rsidR="00006E38" w:rsidRPr="00B43382">
        <w:t>сли не будет возражений, предлагаю голосовать за повестку дня в целом</w:t>
      </w:r>
      <w:r w:rsidR="003D60AD">
        <w:t>.</w:t>
      </w:r>
      <w:r w:rsidR="00006E38">
        <w:t xml:space="preserve"> Кто за?</w:t>
      </w:r>
    </w:p>
    <w:p w14:paraId="718CE801" w14:textId="7F73A26C"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003C6547">
        <w:rPr>
          <w:color w:val="000000"/>
        </w:rPr>
        <w:t> </w:t>
      </w:r>
      <w:r w:rsidRPr="00922099">
        <w:rPr>
          <w:b/>
          <w:color w:val="000000"/>
        </w:rPr>
        <w:t>«за»</w:t>
      </w:r>
      <w:r w:rsidR="003C6547" w:rsidRPr="00922099">
        <w:rPr>
          <w:color w:val="000000"/>
        </w:rPr>
        <w:t xml:space="preserve"> -</w:t>
      </w:r>
      <w:r w:rsidR="003C6547" w:rsidRPr="00922099">
        <w:rPr>
          <w:b/>
          <w:color w:val="000000"/>
        </w:rPr>
        <w:t xml:space="preserve"> </w:t>
      </w:r>
      <w:r w:rsidR="000E27C4">
        <w:rPr>
          <w:b/>
          <w:color w:val="000000"/>
        </w:rPr>
        <w:t>9</w:t>
      </w:r>
      <w:r w:rsidR="003C6547" w:rsidRPr="00922099">
        <w:rPr>
          <w:b/>
          <w:color w:val="000000"/>
        </w:rPr>
        <w:t xml:space="preserve"> – </w:t>
      </w:r>
      <w:r w:rsidR="003C6547" w:rsidRPr="00C37956">
        <w:rPr>
          <w:color w:val="000000"/>
        </w:rPr>
        <w:t>(</w:t>
      </w:r>
      <w:r w:rsidR="003C6547" w:rsidRPr="00922099">
        <w:t>Кудин И. В.,</w:t>
      </w:r>
      <w:r w:rsidR="003C6547" w:rsidRPr="00E91D6E">
        <w:t xml:space="preserve"> </w:t>
      </w:r>
      <w:r w:rsidR="003C6547">
        <w:t>Бестужев А. В.,</w:t>
      </w:r>
      <w:r w:rsidR="00B66C78">
        <w:t xml:space="preserve"> Байжанов Е. О.,</w:t>
      </w:r>
      <w:r w:rsidR="006F2F03">
        <w:t xml:space="preserve"> Быковский А. О.,</w:t>
      </w:r>
      <w:r w:rsidR="000E27C4">
        <w:t xml:space="preserve"> Гудовский А. Э.,</w:t>
      </w:r>
      <w:r w:rsidR="006F2F03">
        <w:t xml:space="preserve"> </w:t>
      </w:r>
      <w:r w:rsidR="005845EE">
        <w:t>Ильиных И. С.</w:t>
      </w:r>
      <w:r w:rsidR="003C6547">
        <w:t>,</w:t>
      </w:r>
      <w:r w:rsidR="00247610">
        <w:t xml:space="preserve"> </w:t>
      </w:r>
      <w:r w:rsidR="003C6547" w:rsidRPr="003B5F1E">
        <w:t>Константинова И. И.,</w:t>
      </w:r>
      <w:r w:rsidR="003C6547">
        <w:t xml:space="preserve"> Рыбин Л. </w:t>
      </w:r>
      <w:r w:rsidR="005845EE">
        <w:t>Ю.</w:t>
      </w:r>
      <w:r w:rsidR="000E27C4">
        <w:t>, Червов Д. В.</w:t>
      </w:r>
      <w:r w:rsidR="003C6547" w:rsidRPr="00922099">
        <w:t>)</w:t>
      </w:r>
    </w:p>
    <w:p w14:paraId="45AD5FCE"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7413BFA"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lastRenderedPageBreak/>
        <w:t>Воздержался</w:t>
      </w:r>
      <w:r w:rsidRPr="003B5F1E">
        <w:t xml:space="preserve"> – </w:t>
      </w:r>
      <w:r>
        <w:rPr>
          <w:b/>
        </w:rPr>
        <w:t>«0</w:t>
      </w:r>
      <w:r w:rsidRPr="003B5F1E">
        <w:rPr>
          <w:b/>
        </w:rPr>
        <w:t xml:space="preserve">» </w:t>
      </w:r>
    </w:p>
    <w:p w14:paraId="74B5835F" w14:textId="62855895" w:rsidR="00006E38" w:rsidRDefault="00006E38" w:rsidP="005845EE">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69DACECA" w14:textId="7330DCFA" w:rsidR="00006E38" w:rsidRPr="003B5F1E" w:rsidRDefault="00006E38" w:rsidP="00006E38">
      <w:pPr>
        <w:spacing w:line="276" w:lineRule="auto"/>
        <w:ind w:firstLine="709"/>
        <w:contextualSpacing/>
        <w:jc w:val="center"/>
      </w:pPr>
      <w:r w:rsidRPr="003B5F1E">
        <w:t>ПОВЕСТКА ДНЯ</w:t>
      </w:r>
    </w:p>
    <w:p w14:paraId="5A793581" w14:textId="69ECA2E8" w:rsidR="00EA4981" w:rsidRDefault="009826D1" w:rsidP="00EA4981">
      <w:pPr>
        <w:numPr>
          <w:ilvl w:val="0"/>
          <w:numId w:val="45"/>
        </w:numPr>
        <w:shd w:val="clear" w:color="auto" w:fill="auto"/>
        <w:spacing w:after="200" w:line="276" w:lineRule="auto"/>
        <w:ind w:left="0" w:firstLine="567"/>
        <w:contextualSpacing/>
      </w:pPr>
      <w:bookmarkStart w:id="0" w:name="_Hlk106638487"/>
      <w:r w:rsidRPr="00356C78">
        <w:t>Об отчете о результатах деятельности мэра города Новосибирска и мэрии города Новосибирска в 202</w:t>
      </w:r>
      <w:r>
        <w:t>4</w:t>
      </w:r>
      <w:r w:rsidRPr="00356C78">
        <w:t xml:space="preserve"> году (основные направления деятельности в рамках полномочий перв</w:t>
      </w:r>
      <w:r>
        <w:t>ого</w:t>
      </w:r>
      <w:r w:rsidRPr="00356C78">
        <w:t xml:space="preserve"> заместител</w:t>
      </w:r>
      <w:r>
        <w:t>я мэра города Новосибирска Кодалаева И. В.,</w:t>
      </w:r>
      <w:r w:rsidRPr="00356C78">
        <w:t xml:space="preserve"> заместител</w:t>
      </w:r>
      <w:r>
        <w:t>я</w:t>
      </w:r>
      <w:r w:rsidRPr="00356C78">
        <w:t xml:space="preserve"> мэра города Новосибирска </w:t>
      </w:r>
      <w:r>
        <w:t>Антоновой К. А., в части вопросов ведения постоянной комиссии Совета депутатов города Новосибирска по городскому хозяйству)</w:t>
      </w:r>
      <w:bookmarkEnd w:id="0"/>
    </w:p>
    <w:p w14:paraId="3AC24BCB" w14:textId="4BC99BE8" w:rsidR="00006E38" w:rsidRDefault="00006E38" w:rsidP="00EA4981">
      <w:pPr>
        <w:shd w:val="clear" w:color="auto" w:fill="auto"/>
        <w:spacing w:after="200" w:line="276" w:lineRule="auto"/>
        <w:ind w:left="567"/>
        <w:contextualSpacing/>
        <w:rPr>
          <w:b/>
        </w:rPr>
      </w:pPr>
      <w:r w:rsidRPr="00EA4981">
        <w:rPr>
          <w:b/>
        </w:rPr>
        <w:t>Докладчик</w:t>
      </w:r>
      <w:r w:rsidR="00E460FD">
        <w:rPr>
          <w:b/>
        </w:rPr>
        <w:t>и</w:t>
      </w:r>
      <w:r w:rsidRPr="00EA4981">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460FD" w:rsidRPr="0028555E" w14:paraId="3644F06E" w14:textId="77777777" w:rsidTr="009826D1">
        <w:trPr>
          <w:trHeight w:val="754"/>
        </w:trPr>
        <w:tc>
          <w:tcPr>
            <w:tcW w:w="3369" w:type="dxa"/>
          </w:tcPr>
          <w:p w14:paraId="7AE2DA68" w14:textId="77777777" w:rsidR="009826D1" w:rsidRPr="00526EF8" w:rsidRDefault="009826D1" w:rsidP="009826D1">
            <w:r w:rsidRPr="00526EF8">
              <w:t xml:space="preserve">Кодалаев </w:t>
            </w:r>
          </w:p>
          <w:p w14:paraId="0B9A8567" w14:textId="6BE1CF40" w:rsidR="00E460FD" w:rsidRPr="0028555E" w:rsidRDefault="009826D1" w:rsidP="009826D1">
            <w:pPr>
              <w:spacing w:line="276" w:lineRule="auto"/>
            </w:pPr>
            <w:r w:rsidRPr="00526EF8">
              <w:t>Иосиф Важаевич</w:t>
            </w:r>
          </w:p>
        </w:tc>
        <w:tc>
          <w:tcPr>
            <w:tcW w:w="426" w:type="dxa"/>
          </w:tcPr>
          <w:p w14:paraId="41FC7C49" w14:textId="1C54D208" w:rsidR="00E460FD" w:rsidRPr="0028555E" w:rsidRDefault="00E460FD" w:rsidP="00AF4B2D">
            <w:pPr>
              <w:spacing w:line="276" w:lineRule="auto"/>
              <w:ind w:firstLine="709"/>
            </w:pPr>
          </w:p>
        </w:tc>
        <w:tc>
          <w:tcPr>
            <w:tcW w:w="6345" w:type="dxa"/>
          </w:tcPr>
          <w:p w14:paraId="0E38DB62" w14:textId="1E93C7EA" w:rsidR="00E460FD" w:rsidRPr="004B53C3" w:rsidRDefault="009826D1" w:rsidP="00AF4B2D">
            <w:pPr>
              <w:spacing w:line="276" w:lineRule="auto"/>
              <w:ind w:left="33"/>
            </w:pPr>
            <w:r w:rsidRPr="00526EF8">
              <w:t>первый заместитель мэра города Новосибирска;</w:t>
            </w:r>
          </w:p>
        </w:tc>
      </w:tr>
      <w:tr w:rsidR="009826D1" w:rsidRPr="0028555E" w14:paraId="225A7D88" w14:textId="77777777" w:rsidTr="009826D1">
        <w:trPr>
          <w:trHeight w:val="754"/>
        </w:trPr>
        <w:tc>
          <w:tcPr>
            <w:tcW w:w="3369" w:type="dxa"/>
          </w:tcPr>
          <w:p w14:paraId="176B2E85" w14:textId="77777777" w:rsidR="009826D1" w:rsidRDefault="009826D1" w:rsidP="009826D1">
            <w:r>
              <w:t>Антонова</w:t>
            </w:r>
          </w:p>
          <w:p w14:paraId="1F3CBB24" w14:textId="05E4613D" w:rsidR="009826D1" w:rsidRDefault="009826D1" w:rsidP="009826D1">
            <w:r>
              <w:t>Ксения Андреевна</w:t>
            </w:r>
          </w:p>
        </w:tc>
        <w:tc>
          <w:tcPr>
            <w:tcW w:w="426" w:type="dxa"/>
          </w:tcPr>
          <w:p w14:paraId="77E417E3" w14:textId="77777777" w:rsidR="009826D1" w:rsidRPr="0028555E" w:rsidRDefault="009826D1" w:rsidP="009826D1">
            <w:pPr>
              <w:spacing w:line="276" w:lineRule="auto"/>
              <w:ind w:firstLine="709"/>
            </w:pPr>
          </w:p>
        </w:tc>
        <w:tc>
          <w:tcPr>
            <w:tcW w:w="6345" w:type="dxa"/>
          </w:tcPr>
          <w:p w14:paraId="04754812" w14:textId="386F6D16" w:rsidR="009826D1" w:rsidRPr="007401B8" w:rsidRDefault="009826D1" w:rsidP="009826D1">
            <w:pPr>
              <w:spacing w:line="276" w:lineRule="auto"/>
              <w:ind w:left="33"/>
            </w:pPr>
            <w:r w:rsidRPr="007401B8">
              <w:t>замес</w:t>
            </w:r>
            <w:r>
              <w:t xml:space="preserve">титель мэра города Новосибирска - </w:t>
            </w:r>
            <w:r w:rsidRPr="00151925">
              <w:t>начальник департамента культуры, спорта и молодежной политики мэрии города Новосибирска</w:t>
            </w:r>
            <w:r w:rsidR="006C4078">
              <w:t>;</w:t>
            </w:r>
          </w:p>
        </w:tc>
      </w:tr>
    </w:tbl>
    <w:p w14:paraId="3DA229AA" w14:textId="5B9A7348" w:rsidR="00006E38" w:rsidRPr="009F10D5" w:rsidRDefault="009826D1" w:rsidP="00355AE8">
      <w:pPr>
        <w:pStyle w:val="ac"/>
        <w:numPr>
          <w:ilvl w:val="0"/>
          <w:numId w:val="45"/>
        </w:numPr>
        <w:spacing w:line="276" w:lineRule="auto"/>
        <w:ind w:left="0" w:firstLine="709"/>
        <w:rPr>
          <w:shd w:val="clear" w:color="auto" w:fill="FFFFFF"/>
        </w:rPr>
      </w:pPr>
      <w:r>
        <w:rPr>
          <w:shd w:val="clear" w:color="auto" w:fill="FFFFFF"/>
        </w:rPr>
        <w:t>Информация о планируемой реорганизации муниципальных предприятий и учреждений подведомственных департаменту транспорта</w:t>
      </w:r>
      <w:r>
        <w:t xml:space="preserve"> и </w:t>
      </w:r>
      <w:r w:rsidRPr="00526EF8">
        <w:t>дорожно-благоустроительного комплекса мэрии города Новосибирска</w:t>
      </w:r>
    </w:p>
    <w:p w14:paraId="112539B9" w14:textId="77777777" w:rsidR="00006E38" w:rsidRDefault="00006E38" w:rsidP="00006E38">
      <w:pPr>
        <w:pStyle w:val="ac"/>
        <w:spacing w:line="276" w:lineRule="auto"/>
        <w:ind w:left="786" w:hanging="77"/>
        <w:rPr>
          <w:b/>
        </w:rPr>
      </w:pPr>
      <w:r w:rsidRPr="00D64E3B">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9826D1" w:rsidRPr="0028555E" w14:paraId="2160821E" w14:textId="77777777" w:rsidTr="009B7596">
        <w:trPr>
          <w:trHeight w:val="754"/>
        </w:trPr>
        <w:tc>
          <w:tcPr>
            <w:tcW w:w="3369" w:type="dxa"/>
            <w:shd w:val="clear" w:color="auto" w:fill="auto"/>
          </w:tcPr>
          <w:p w14:paraId="26074C79" w14:textId="77777777" w:rsidR="009826D1" w:rsidRPr="00526EF8" w:rsidRDefault="009826D1" w:rsidP="009826D1">
            <w:r w:rsidRPr="00526EF8">
              <w:t xml:space="preserve">Кодалаев </w:t>
            </w:r>
          </w:p>
          <w:p w14:paraId="741E265C" w14:textId="010D8C90" w:rsidR="009826D1" w:rsidRPr="0028555E" w:rsidRDefault="009826D1" w:rsidP="009826D1">
            <w:pPr>
              <w:spacing w:line="276" w:lineRule="auto"/>
            </w:pPr>
            <w:r w:rsidRPr="00526EF8">
              <w:t>Иосиф Важаевич</w:t>
            </w:r>
          </w:p>
        </w:tc>
        <w:tc>
          <w:tcPr>
            <w:tcW w:w="426" w:type="dxa"/>
            <w:shd w:val="clear" w:color="auto" w:fill="auto"/>
          </w:tcPr>
          <w:p w14:paraId="43B291A1" w14:textId="7FD6122D" w:rsidR="009826D1" w:rsidRPr="0028555E" w:rsidRDefault="009826D1" w:rsidP="009826D1">
            <w:pPr>
              <w:spacing w:line="276" w:lineRule="auto"/>
              <w:ind w:firstLine="709"/>
            </w:pPr>
          </w:p>
        </w:tc>
        <w:tc>
          <w:tcPr>
            <w:tcW w:w="6345" w:type="dxa"/>
            <w:shd w:val="clear" w:color="auto" w:fill="auto"/>
          </w:tcPr>
          <w:p w14:paraId="3489B138" w14:textId="38759FC9" w:rsidR="009826D1" w:rsidRPr="007F3D7A" w:rsidRDefault="009826D1" w:rsidP="009826D1">
            <w:pPr>
              <w:spacing w:line="276" w:lineRule="auto"/>
              <w:ind w:left="33"/>
              <w:rPr>
                <w:rFonts w:eastAsia="Calibri"/>
              </w:rPr>
            </w:pPr>
            <w:r w:rsidRPr="00526EF8">
              <w:t>первый заместитель мэра города Новосибирска;</w:t>
            </w:r>
          </w:p>
        </w:tc>
      </w:tr>
    </w:tbl>
    <w:p w14:paraId="23E0BA87" w14:textId="5B8DCED8" w:rsidR="000A11D4" w:rsidRDefault="009826D1" w:rsidP="00E460FD">
      <w:pPr>
        <w:pStyle w:val="ac"/>
        <w:numPr>
          <w:ilvl w:val="0"/>
          <w:numId w:val="45"/>
        </w:numPr>
        <w:shd w:val="clear" w:color="auto" w:fill="auto"/>
        <w:ind w:left="0" w:firstLine="709"/>
      </w:pPr>
      <w:r>
        <w:t>Об информации о состоянии объектов теплоснабжения, расположенных на территории Академгородка и перспективах их реконструкции</w:t>
      </w:r>
    </w:p>
    <w:p w14:paraId="752C7B01" w14:textId="40BE4FB8" w:rsidR="00006E38" w:rsidRDefault="00006E38" w:rsidP="00837E78">
      <w:pPr>
        <w:pStyle w:val="ac"/>
        <w:spacing w:line="276" w:lineRule="auto"/>
        <w:ind w:left="709"/>
        <w:rPr>
          <w:b/>
        </w:rPr>
      </w:pPr>
      <w:r w:rsidRPr="007F3D7A">
        <w:rPr>
          <w:b/>
        </w:rPr>
        <w:t>Докладчик</w:t>
      </w:r>
      <w:r w:rsidR="009826D1">
        <w:rPr>
          <w:b/>
        </w:rPr>
        <w:t>и</w:t>
      </w:r>
      <w:r w:rsidRPr="007F3D7A">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460FD" w:rsidRPr="0028555E" w14:paraId="2F9E622A" w14:textId="77777777" w:rsidTr="009826D1">
        <w:trPr>
          <w:trHeight w:val="754"/>
        </w:trPr>
        <w:tc>
          <w:tcPr>
            <w:tcW w:w="3369" w:type="dxa"/>
            <w:shd w:val="clear" w:color="auto" w:fill="auto"/>
          </w:tcPr>
          <w:p w14:paraId="14DC2F03" w14:textId="77777777" w:rsidR="009826D1" w:rsidRDefault="009826D1" w:rsidP="009826D1">
            <w:r>
              <w:t>Байжанов</w:t>
            </w:r>
          </w:p>
          <w:p w14:paraId="3C734D10" w14:textId="5E044361" w:rsidR="00E460FD" w:rsidRPr="0028555E" w:rsidRDefault="009826D1" w:rsidP="009826D1">
            <w:pPr>
              <w:tabs>
                <w:tab w:val="left" w:pos="276"/>
              </w:tabs>
              <w:spacing w:line="276" w:lineRule="auto"/>
            </w:pPr>
            <w:r>
              <w:t>Ерлан Омарович</w:t>
            </w:r>
          </w:p>
        </w:tc>
        <w:tc>
          <w:tcPr>
            <w:tcW w:w="426" w:type="dxa"/>
            <w:shd w:val="clear" w:color="auto" w:fill="auto"/>
          </w:tcPr>
          <w:p w14:paraId="2E602CE4" w14:textId="77777777" w:rsidR="00E460FD" w:rsidRPr="0028555E" w:rsidRDefault="00E460FD" w:rsidP="00AF4B2D">
            <w:pPr>
              <w:spacing w:line="276" w:lineRule="auto"/>
              <w:ind w:firstLine="709"/>
            </w:pPr>
            <w:r w:rsidRPr="0028555E">
              <w:t>-</w:t>
            </w:r>
          </w:p>
        </w:tc>
        <w:tc>
          <w:tcPr>
            <w:tcW w:w="6345" w:type="dxa"/>
            <w:shd w:val="clear" w:color="auto" w:fill="auto"/>
          </w:tcPr>
          <w:p w14:paraId="3AA6E4A5" w14:textId="6BE92566" w:rsidR="00E460FD" w:rsidRPr="006A4C92" w:rsidRDefault="009826D1" w:rsidP="00AF4B2D">
            <w:pPr>
              <w:spacing w:line="276" w:lineRule="auto"/>
              <w:ind w:left="33"/>
            </w:pPr>
            <w:r>
              <w:rPr>
                <w:shd w:val="clear" w:color="auto" w:fill="FFFFFF"/>
              </w:rPr>
              <w:t>депутат Совета депутатов</w:t>
            </w:r>
            <w:r w:rsidRPr="00BB7957">
              <w:rPr>
                <w:shd w:val="clear" w:color="auto" w:fill="FFFFFF"/>
              </w:rPr>
              <w:t xml:space="preserve"> города Новосибирска;</w:t>
            </w:r>
          </w:p>
        </w:tc>
      </w:tr>
      <w:tr w:rsidR="009826D1" w:rsidRPr="0028555E" w14:paraId="36AB5CCF" w14:textId="77777777" w:rsidTr="009826D1">
        <w:trPr>
          <w:trHeight w:val="754"/>
        </w:trPr>
        <w:tc>
          <w:tcPr>
            <w:tcW w:w="3369" w:type="dxa"/>
            <w:shd w:val="clear" w:color="auto" w:fill="auto"/>
          </w:tcPr>
          <w:p w14:paraId="0EC51BDA" w14:textId="77777777" w:rsidR="009826D1" w:rsidRPr="008A28E4" w:rsidRDefault="009826D1" w:rsidP="009826D1">
            <w:r w:rsidRPr="008A28E4">
              <w:t>Бурденко</w:t>
            </w:r>
          </w:p>
          <w:p w14:paraId="7CB36211" w14:textId="3ACA3038" w:rsidR="009826D1" w:rsidRDefault="009826D1" w:rsidP="009826D1">
            <w:r w:rsidRPr="008A28E4">
              <w:t>Дмитрий Николаевич</w:t>
            </w:r>
          </w:p>
        </w:tc>
        <w:tc>
          <w:tcPr>
            <w:tcW w:w="426" w:type="dxa"/>
            <w:shd w:val="clear" w:color="auto" w:fill="auto"/>
          </w:tcPr>
          <w:p w14:paraId="08C61D8A" w14:textId="77777777" w:rsidR="009826D1" w:rsidRPr="0028555E" w:rsidRDefault="009826D1" w:rsidP="00AF4B2D">
            <w:pPr>
              <w:spacing w:line="276" w:lineRule="auto"/>
              <w:ind w:firstLine="709"/>
            </w:pPr>
          </w:p>
        </w:tc>
        <w:tc>
          <w:tcPr>
            <w:tcW w:w="6345" w:type="dxa"/>
            <w:shd w:val="clear" w:color="auto" w:fill="auto"/>
          </w:tcPr>
          <w:p w14:paraId="3367F83F" w14:textId="27C7C6E6" w:rsidR="009826D1" w:rsidRDefault="009826D1" w:rsidP="00AF4B2D">
            <w:pPr>
              <w:spacing w:line="276" w:lineRule="auto"/>
              <w:ind w:left="33"/>
              <w:rPr>
                <w:shd w:val="clear" w:color="auto" w:fill="FFFFFF"/>
              </w:rPr>
            </w:pPr>
            <w:r w:rsidRPr="008A28E4">
              <w:rPr>
                <w:rFonts w:eastAsia="Calibri"/>
              </w:rPr>
              <w:t>директор Федерального государственного унитарного предприятия «Управление энергетики и водоснабжения Сибирского отделения Российской академии наук»;</w:t>
            </w:r>
          </w:p>
        </w:tc>
      </w:tr>
    </w:tbl>
    <w:p w14:paraId="7D85887D" w14:textId="76941D10" w:rsidR="00006E38" w:rsidRDefault="00006E38" w:rsidP="00E460FD">
      <w:pPr>
        <w:pStyle w:val="ac"/>
        <w:numPr>
          <w:ilvl w:val="0"/>
          <w:numId w:val="46"/>
        </w:numPr>
        <w:shd w:val="clear" w:color="auto" w:fill="auto"/>
        <w:tabs>
          <w:tab w:val="left" w:pos="0"/>
        </w:tabs>
        <w:autoSpaceDE w:val="0"/>
        <w:autoSpaceDN w:val="0"/>
        <w:adjustRightInd w:val="0"/>
        <w:spacing w:before="120" w:after="240" w:line="276" w:lineRule="auto"/>
        <w:ind w:left="0" w:right="-142" w:firstLine="360"/>
      </w:pPr>
      <w:r w:rsidRPr="00E460FD">
        <w:rPr>
          <w:b/>
        </w:rPr>
        <w:t xml:space="preserve">СЛУШАЛИ: </w:t>
      </w:r>
      <w:r w:rsidR="009826D1">
        <w:rPr>
          <w:b/>
        </w:rPr>
        <w:t>Кодалаева И. В., Антонову К. А.</w:t>
      </w:r>
      <w:r w:rsidRPr="00E460FD">
        <w:rPr>
          <w:b/>
        </w:rPr>
        <w:t xml:space="preserve"> – </w:t>
      </w:r>
      <w:r w:rsidRPr="00300A78">
        <w:t>Проинформировал</w:t>
      </w:r>
      <w:r w:rsidR="009826D1">
        <w:t>и</w:t>
      </w:r>
      <w:r w:rsidRPr="00300A78">
        <w:t xml:space="preserve"> </w:t>
      </w:r>
      <w:r w:rsidR="009826D1">
        <w:t>о</w:t>
      </w:r>
      <w:r w:rsidR="009826D1" w:rsidRPr="00356C78">
        <w:t>б отчете о результатах деятельности мэра города Новосибирска и мэрии города Новосибирска в 202</w:t>
      </w:r>
      <w:r w:rsidR="009826D1">
        <w:t>4</w:t>
      </w:r>
      <w:r w:rsidR="009826D1" w:rsidRPr="00356C78">
        <w:t xml:space="preserve"> году (основные направления деятельности в рамках полномочий перв</w:t>
      </w:r>
      <w:r w:rsidR="009826D1">
        <w:t>ого</w:t>
      </w:r>
      <w:r w:rsidR="009826D1" w:rsidRPr="00356C78">
        <w:t xml:space="preserve"> заместител</w:t>
      </w:r>
      <w:r w:rsidR="009826D1">
        <w:t>я мэра города Новосибирска Кодалаева И. В.,</w:t>
      </w:r>
      <w:r w:rsidR="009826D1" w:rsidRPr="00356C78">
        <w:t xml:space="preserve"> заместител</w:t>
      </w:r>
      <w:r w:rsidR="009826D1">
        <w:t>я</w:t>
      </w:r>
      <w:r w:rsidR="009826D1" w:rsidRPr="00356C78">
        <w:t xml:space="preserve"> мэра города Новосибирска </w:t>
      </w:r>
      <w:r w:rsidR="009826D1">
        <w:t>Антоновой К. А., в части вопросов ведения постоянной комиссии Совета депутатов города Новосибирска по городскому хозяйству)</w:t>
      </w:r>
      <w:r>
        <w:t>.</w:t>
      </w:r>
    </w:p>
    <w:p w14:paraId="06D227D0" w14:textId="437AB270" w:rsidR="009826D1" w:rsidRDefault="00006E38" w:rsidP="00D66709">
      <w:pPr>
        <w:pStyle w:val="ac"/>
        <w:spacing w:line="276" w:lineRule="auto"/>
        <w:ind w:left="0" w:firstLine="709"/>
      </w:pPr>
      <w:r w:rsidRPr="00922099">
        <w:rPr>
          <w:b/>
        </w:rPr>
        <w:lastRenderedPageBreak/>
        <w:t>Кудин И. В.</w:t>
      </w:r>
      <w:r w:rsidRPr="00B32978">
        <w:rPr>
          <w:b/>
        </w:rPr>
        <w:t xml:space="preserve"> –</w:t>
      </w:r>
      <w:r>
        <w:rPr>
          <w:b/>
        </w:rPr>
        <w:t xml:space="preserve"> </w:t>
      </w:r>
      <w:r w:rsidR="005A63F8" w:rsidRPr="005A63F8">
        <w:t>Хотел вас проинформировать, что сегодня мы целенаправленно, но это и традиция работы комиссии по городскому хозяйству, вынесли на рассмотрение вопросы, касающиеся деятельности мэра, именно в разрезе городского хозяйства. Мы пригласили всех депутатов, чтобы сегодня был</w:t>
      </w:r>
      <w:r w:rsidR="005A63F8">
        <w:t>а</w:t>
      </w:r>
      <w:r w:rsidR="005A63F8" w:rsidRPr="005A63F8">
        <w:t xml:space="preserve"> возможность задать вопросы. У нас присутствуют руководители профильных департаментов, здесь Дмитрий Викторович Зайков, Валерий Анатольевич Жарков, </w:t>
      </w:r>
      <w:r w:rsidR="005A63F8">
        <w:t xml:space="preserve">Ксения Андреевна Антонова </w:t>
      </w:r>
      <w:r w:rsidR="005A63F8" w:rsidRPr="005A63F8">
        <w:t>и Иосиф Важаевич К</w:t>
      </w:r>
      <w:r w:rsidR="005A63F8">
        <w:t>о</w:t>
      </w:r>
      <w:r w:rsidR="005A63F8" w:rsidRPr="005A63F8">
        <w:t>далаев. Поэтому вопросы можно любые сегодня задать по работе городского хозяйства в нашем Новосибирске. У нас два основных докладчика. Первый с докладом выступит Иосиф Важаевич К</w:t>
      </w:r>
      <w:r w:rsidR="005A63F8">
        <w:t>о</w:t>
      </w:r>
      <w:r w:rsidR="005A63F8" w:rsidRPr="005A63F8">
        <w:t>далаев по блоку городского хозяйства</w:t>
      </w:r>
      <w:r w:rsidR="005A63F8">
        <w:t>, а</w:t>
      </w:r>
      <w:r w:rsidR="005A63F8" w:rsidRPr="005A63F8">
        <w:t xml:space="preserve"> потом я слово предоставлю заместителю мэра города Новосибирска, начальнику департамента культуры, спорта и молодежной политики Антон</w:t>
      </w:r>
      <w:r w:rsidR="005A63F8">
        <w:t>овой</w:t>
      </w:r>
      <w:r w:rsidR="005A63F8" w:rsidRPr="005A63F8">
        <w:t xml:space="preserve"> Ксении Андреевне. Она проинформирует о том, какая работа проводилась по зеленым зонам и по другим вопросам.</w:t>
      </w:r>
    </w:p>
    <w:p w14:paraId="551C4FBF" w14:textId="21653F49" w:rsidR="00042253" w:rsidRDefault="00042253" w:rsidP="00D66709">
      <w:pPr>
        <w:pStyle w:val="ac"/>
        <w:spacing w:line="276" w:lineRule="auto"/>
        <w:ind w:left="0" w:firstLine="709"/>
      </w:pPr>
      <w:r>
        <w:t>Иосиф Важаевич, пожалуйста, вам слово.</w:t>
      </w:r>
    </w:p>
    <w:p w14:paraId="68F73474" w14:textId="77777777" w:rsidR="004A431F" w:rsidRDefault="00042253" w:rsidP="00D66709">
      <w:pPr>
        <w:pStyle w:val="ac"/>
        <w:spacing w:line="276" w:lineRule="auto"/>
        <w:ind w:left="0" w:firstLine="709"/>
      </w:pPr>
      <w:r w:rsidRPr="00042253">
        <w:rPr>
          <w:b/>
        </w:rPr>
        <w:t>Кодалаев И. В.</w:t>
      </w:r>
      <w:r>
        <w:t xml:space="preserve"> - </w:t>
      </w:r>
      <w:r w:rsidRPr="00042253">
        <w:t>Уважаемый Игорь Валерьевич, уважаемые члены комиссии, уважаемые депутаты, присутствующие, приглашенные</w:t>
      </w:r>
      <w:r>
        <w:t>, м</w:t>
      </w:r>
      <w:r w:rsidRPr="00042253">
        <w:t>ой доклад будет состоять из двух частей. Вашему вниманию будут представлены итоги деятельности по двум направлениям – дорожно-</w:t>
      </w:r>
      <w:r>
        <w:t>благо</w:t>
      </w:r>
      <w:r w:rsidRPr="00042253">
        <w:t>устроительная и транспортная, а также в сфере энергетики. Начну свой доклад с подведения итогов деятельности по транспортной и дорожно-благоустроительной тематике.</w:t>
      </w:r>
      <w:r w:rsidR="00E44CC6" w:rsidRPr="00E44CC6">
        <w:t xml:space="preserve"> У нас деятельность в сфере транспорта и дорожно-благоустроительного комплекса направлена на достижение целей стратегического социально-экономического развития города Новосибирска на периоды 2030 года и осуществляется в рамках муниципальной программы развития транспорта и дорожно-благоустроительного комплекса на территории города Новосибирска.</w:t>
      </w:r>
    </w:p>
    <w:p w14:paraId="790AFF39" w14:textId="77777777" w:rsidR="004A431F" w:rsidRDefault="00E44CC6" w:rsidP="00D66709">
      <w:pPr>
        <w:pStyle w:val="ac"/>
        <w:spacing w:line="276" w:lineRule="auto"/>
        <w:ind w:left="0" w:firstLine="709"/>
      </w:pPr>
      <w:r w:rsidRPr="00E44CC6">
        <w:t>По транспортному обслуживанию жителей города Новосибирска. В целях улучшения транспортного обслуживания продолжена была работа по обновлению подвижного состава, мы практически в полном объеме обновили парк троллейбусов, на 80%, то есть за 2024 год было получено 169 единиц троллейбусов с автономным ходом, все они были введены в эксплуатацию и поставлены на маршруты города, что позволило нам организовать троллейбусное движение с продлением действующих маршрутов в отдаленные спальные микрорайоны: Стрижи, Снегири, Родники, Плющихинский, Совхоз Левобережный, а также до остановочного пункта Амбулаторная и к автовокзалу Новосибирский автовокзал-</w:t>
      </w:r>
      <w:r w:rsidR="00B64FE6">
        <w:t>г</w:t>
      </w:r>
      <w:r w:rsidRPr="00E44CC6">
        <w:t>лавный на Гусинобородском шоссе. Новый подвижной состав у нас уже оборудован системой бескондукторной оплаты проезда.</w:t>
      </w:r>
      <w:r w:rsidR="00B64FE6">
        <w:t xml:space="preserve"> </w:t>
      </w:r>
      <w:r w:rsidRPr="00B64FE6">
        <w:t xml:space="preserve">Общее количество подвижного состава муниципального наземного общественного транспорта оборудовано такой системой в прошлом году и на текущий момент составляет 529 единиц, что в полтора раза больше, чем в 2023 </w:t>
      </w:r>
      <w:r w:rsidRPr="00B64FE6">
        <w:lastRenderedPageBreak/>
        <w:t>году. Также в 2024 году совместно с российско-белор</w:t>
      </w:r>
      <w:r w:rsidR="00B64FE6">
        <w:t>усским предприятием БКМ «Сибирь»,</w:t>
      </w:r>
      <w:r w:rsidR="00B64FE6" w:rsidRPr="00B64FE6">
        <w:rPr>
          <w:rFonts w:ascii="Arial" w:hAnsi="Arial" w:cs="Arial"/>
          <w:color w:val="000000"/>
        </w:rPr>
        <w:t xml:space="preserve"> </w:t>
      </w:r>
      <w:r w:rsidR="00B64FE6" w:rsidRPr="00B64FE6">
        <w:t>в рамках заключенного контракта</w:t>
      </w:r>
      <w:r w:rsidR="00B64FE6">
        <w:t>,</w:t>
      </w:r>
      <w:r w:rsidR="00B64FE6" w:rsidRPr="00B64FE6">
        <w:t xml:space="preserve"> осуществлена поставка 20 трамвайных вагонов новой модификации Т-701. 14 из данных вагонов уже модернизировано и передано в Г</w:t>
      </w:r>
      <w:r w:rsidR="00B64FE6">
        <w:t>орэ</w:t>
      </w:r>
      <w:r w:rsidR="00B64FE6" w:rsidRPr="00B64FE6">
        <w:t>лектротранспорт, и по 6 работа будет закончена в первом квартале 2025 года. Также приступили при поддержке областного правительства к обновлению подвижного состава Новосибирского метрополитена.</w:t>
      </w:r>
      <w:r w:rsidR="00B64FE6" w:rsidRPr="004A431F">
        <w:t xml:space="preserve"> Нам в прошлом году удалось заключить контракт на поставку 5 пятивагонных составов. Начало поставки ожидаем уже в конце текущего года. Также выполнялся ремонт трамвайных путей, 7,1 километра были выполнены с заменой рельсошпальной решетки, в том числе участок на улице Мира, ремонт с прошлого года проводим комплексно, включая трамвайные пути там, где есть такая необходимость. </w:t>
      </w:r>
    </w:p>
    <w:p w14:paraId="4D98576D" w14:textId="77777777" w:rsidR="005B6608" w:rsidRDefault="00B64FE6" w:rsidP="00D66709">
      <w:pPr>
        <w:pStyle w:val="ac"/>
        <w:spacing w:line="276" w:lineRule="auto"/>
        <w:ind w:left="0" w:firstLine="709"/>
      </w:pPr>
      <w:r w:rsidRPr="004A431F">
        <w:t>Программа ремонта участков автомобильных дорог и тротуаров в прошлом году у нас реализована в полном объеме. Все объекты, которые планировалось ввести, были введены в эксплуатацию.</w:t>
      </w:r>
      <w:r w:rsidR="004A431F">
        <w:t xml:space="preserve"> 2024 год был завершающим годом</w:t>
      </w:r>
      <w:r w:rsidR="003044ED">
        <w:t xml:space="preserve"> по реализации национальных проектов. У нас работы выполнялись в рамках двух национальных проектов - это «Безопасные и качественные дороги», в рамках которого 14 автомобильных дорог общей протяженностью практически 20 км были приведены в нормативное состояние, а также р</w:t>
      </w:r>
      <w:r w:rsidR="004A431F" w:rsidRPr="004A431F">
        <w:t>еализация национального проекта «Жилье и городская среда</w:t>
      </w:r>
      <w:r w:rsidR="003044ED">
        <w:t>», в</w:t>
      </w:r>
      <w:r w:rsidR="004A431F" w:rsidRPr="004A431F">
        <w:t xml:space="preserve"> рамках данного национального проекта проводились работы по строительству ливневого коллектора на улице Порт-Артурская.</w:t>
      </w:r>
    </w:p>
    <w:p w14:paraId="51474E51" w14:textId="70E99F7C" w:rsidR="003044ED" w:rsidRDefault="003044ED" w:rsidP="00D66709">
      <w:pPr>
        <w:pStyle w:val="ac"/>
        <w:spacing w:line="276" w:lineRule="auto"/>
        <w:ind w:left="0" w:firstLine="709"/>
      </w:pPr>
      <w:r w:rsidRPr="003044ED">
        <w:t xml:space="preserve">Что касается ремонтных работ в дорожной сфере, то ремонтные работы у нас выполнялись на 124 участках автомобильных дорог. Отремонтировали беспрецедентное количество в части протяженности, это практически 115 километров, что практически в 1,7 раза больше ремонтной программы 2023 года. Общая площадь ремонта у нас составила более 1,3 миллиона квадратных метров. </w:t>
      </w:r>
      <w:r>
        <w:t>О</w:t>
      </w:r>
      <w:r w:rsidRPr="003044ED">
        <w:t>бъем финансирования, который был направлен на данные цели составил 4,2 миллиарда рублей</w:t>
      </w:r>
      <w:r>
        <w:t>.</w:t>
      </w:r>
      <w:r w:rsidRPr="003044ED">
        <w:t xml:space="preserve"> Также в прошлом году колоссальный объем средств был выделен на ремонт тротуаров, это практически 410 миллионов, что практически в </w:t>
      </w:r>
      <w:r>
        <w:t>2</w:t>
      </w:r>
      <w:r w:rsidRPr="003044ED">
        <w:t xml:space="preserve"> раза больше, чем в 2023 году и более чем в </w:t>
      </w:r>
      <w:r>
        <w:t>6</w:t>
      </w:r>
      <w:r w:rsidRPr="003044ED">
        <w:t xml:space="preserve"> раз больше по сравнению с предыдущими годами. На выделенные средства удалось отремонтировать 136 </w:t>
      </w:r>
      <w:r>
        <w:t>объектов</w:t>
      </w:r>
      <w:r w:rsidRPr="003044ED">
        <w:t xml:space="preserve"> общей площадью 84 тысячи квадратных метров также продолжались работы по ремонту дорог в зонах индивидуальной жилой застройки</w:t>
      </w:r>
      <w:r>
        <w:t>,</w:t>
      </w:r>
      <w:r w:rsidRPr="003044ED">
        <w:t xml:space="preserve"> в целом было отремонтировано 52 участк</w:t>
      </w:r>
      <w:r>
        <w:t>а</w:t>
      </w:r>
      <w:r w:rsidRPr="003044ED">
        <w:t xml:space="preserve"> таких автомобильных дорог на общую сумму 140 миллионов рублей общая площадь покрытия составила 73 тысячи квадратных метров</w:t>
      </w:r>
      <w:r>
        <w:t>,</w:t>
      </w:r>
      <w:r w:rsidRPr="003044ED">
        <w:t xml:space="preserve"> в том числе 36 участков мы выполнили в асфальтобетонном исполнении</w:t>
      </w:r>
      <w:r>
        <w:t>.</w:t>
      </w:r>
    </w:p>
    <w:p w14:paraId="59F6BFB4" w14:textId="45CAABA6" w:rsidR="003044ED" w:rsidRDefault="003044ED" w:rsidP="00D66709">
      <w:pPr>
        <w:spacing w:line="276" w:lineRule="auto"/>
        <w:ind w:firstLine="709"/>
      </w:pPr>
      <w:r w:rsidRPr="003044ED">
        <w:t xml:space="preserve">В рамках реализации создания и развития внедрения элементов интеллектуальной транспортной </w:t>
      </w:r>
      <w:r w:rsidR="00735C11">
        <w:t>системы в прошлом году под</w:t>
      </w:r>
      <w:r w:rsidRPr="003044ED">
        <w:t xml:space="preserve">ведомственным </w:t>
      </w:r>
      <w:r w:rsidRPr="003044ED">
        <w:lastRenderedPageBreak/>
        <w:t>учреждением ГЦ</w:t>
      </w:r>
      <w:r w:rsidR="00735C11">
        <w:t>О</w:t>
      </w:r>
      <w:r w:rsidRPr="003044ED">
        <w:t>ДД были установлены 270 детекторов транспорта, что позволило 92 светофорных объекта уже внедрить в интеллектуальную транспортную систему новосибирской агломерации</w:t>
      </w:r>
      <w:r w:rsidRPr="003E45C0">
        <w:rPr>
          <w:rFonts w:ascii="Arial" w:hAnsi="Arial" w:cs="Arial"/>
          <w:color w:val="000000"/>
        </w:rPr>
        <w:t xml:space="preserve">. </w:t>
      </w:r>
      <w:r w:rsidRPr="003044ED">
        <w:t>И опыт эксплуатации данной системы уже позволил</w:t>
      </w:r>
      <w:r w:rsidR="00C250E8" w:rsidRPr="00C250E8">
        <w:t xml:space="preserve"> выявить, что данная система оказывает положительное влияние на снижение загруженности улично</w:t>
      </w:r>
      <w:r w:rsidR="00C250E8">
        <w:t>-</w:t>
      </w:r>
      <w:r w:rsidR="00C250E8" w:rsidRPr="00C250E8">
        <w:t>дорожной сети.</w:t>
      </w:r>
    </w:p>
    <w:p w14:paraId="5BA0D7B5" w14:textId="05A52790" w:rsidR="00C250E8" w:rsidRPr="003044ED" w:rsidRDefault="00C250E8" w:rsidP="00D66709">
      <w:pPr>
        <w:spacing w:line="276" w:lineRule="auto"/>
        <w:ind w:firstLine="709"/>
      </w:pPr>
      <w:r w:rsidRPr="00C250E8">
        <w:t>Также в 2024 году выполнялись работы по строительству, восстановлению и реконструкции линии наружного освещения. На эти цели было выделено 280 миллионов рублей. В частности, удалось обновить более 2500 светильников, построить более 19 километров новых воздушных и кабельных линий наружного освещения, а также приступить к реконструкции линий наружного освещения в Академгородке.</w:t>
      </w:r>
    </w:p>
    <w:p w14:paraId="2B23B873" w14:textId="1CE13D4D" w:rsidR="003044ED" w:rsidRDefault="00C250E8" w:rsidP="00D66709">
      <w:pPr>
        <w:pStyle w:val="ac"/>
        <w:spacing w:line="276" w:lineRule="auto"/>
        <w:ind w:left="0" w:firstLine="709"/>
      </w:pPr>
      <w:r w:rsidRPr="00C250E8">
        <w:t>Продолжена работа по принятию в муниципал</w:t>
      </w:r>
      <w:r>
        <w:t>ьную собственность объектов бес</w:t>
      </w:r>
      <w:r w:rsidRPr="00C250E8">
        <w:t>хозяйных линий наружного освещения. Мы знаем, проблема такая в городе существует. Как правило, застройщики после строительства линий</w:t>
      </w:r>
      <w:r>
        <w:t>,</w:t>
      </w:r>
      <w:r w:rsidRPr="00C250E8">
        <w:t xml:space="preserve"> их бросают. </w:t>
      </w:r>
      <w:r>
        <w:t>И</w:t>
      </w:r>
      <w:r w:rsidRPr="00C250E8">
        <w:t>, по сути, такие места у нас, как Красная Горка, Ясный Берег. Это только часть, которую я перечислил. Мы сейчас работаем по принятию в муниципальную собственность, то есть осуществляем. В прошлом году таких объектов мы выявили и приняли в муниципальную собственность 8, общей протяженностью 5,9 километра. Мероприятия по содержанию сетей наружного освещения у нас выполняются также в рамках реализации наказов избирателей депутатам Совета депутатов города Новосибирска и также в рамках исполнения судебных решений. В прошлом году 39 наказов было исполнено таким образом и 13 судебных решений. Работа у нас данная продолжается. Большой объем работ выполнен в целях обеспечения безопасности детей на маршрутах следования к образовательным организациям. Мы проводили мероприятия по установке светофорных объектов, обновлению дорожных знаков, нанесению разметки</w:t>
      </w:r>
      <w:r w:rsidR="005B6608">
        <w:t>,</w:t>
      </w:r>
      <w:r w:rsidRPr="00C250E8">
        <w:t xml:space="preserve"> </w:t>
      </w:r>
      <w:r>
        <w:t>об</w:t>
      </w:r>
      <w:r w:rsidRPr="00C250E8">
        <w:t>устройстве тротуаров и устройству освещения.</w:t>
      </w:r>
    </w:p>
    <w:p w14:paraId="1DEA8717" w14:textId="551578BD" w:rsidR="00C250E8" w:rsidRDefault="00C250E8" w:rsidP="00D66709">
      <w:pPr>
        <w:pStyle w:val="ac"/>
        <w:spacing w:line="276" w:lineRule="auto"/>
        <w:ind w:left="0" w:firstLine="709"/>
      </w:pPr>
      <w:r w:rsidRPr="00C250E8">
        <w:t xml:space="preserve">Продолжена была работа по паспортизации, диагностике и оценке технического состояния автомобильных дорог города Новосибирска. 28 улиц общей протяженностью 31 километр у нас были выполнены. На 2025 год принято решение совместно с нашим департаментом финансов об увеличении объема финансирования данных работ, а также о приобретении собственной передвижной дорожной лаборатории, что позволит у нас самим в течение </w:t>
      </w:r>
      <w:r>
        <w:t>года проводить данную работу.</w:t>
      </w:r>
    </w:p>
    <w:p w14:paraId="40F6B509" w14:textId="77777777" w:rsidR="00233C18" w:rsidRDefault="00C250E8" w:rsidP="00D66709">
      <w:pPr>
        <w:pStyle w:val="ac"/>
        <w:spacing w:line="276" w:lineRule="auto"/>
        <w:ind w:left="0" w:firstLine="709"/>
      </w:pPr>
      <w:r w:rsidRPr="00D672A9">
        <w:t>В прошлом году принято постановление мэрии города Новосибирска, в котором определен порядок выявления, перемещения и хранения бесхозяйных транспортных средств на территории города Новосибирска. В целом, по итогам года, по результатам обследования территории, совместно с администрациями и на основании обращений граждан, было выявлено 365 транспортных средств, которые имеют признаки бесхозяйных (разукомплектованы, обездви</w:t>
      </w:r>
      <w:r w:rsidR="00D672A9" w:rsidRPr="00D672A9">
        <w:t xml:space="preserve">жены и не </w:t>
      </w:r>
      <w:r w:rsidR="00D672A9" w:rsidRPr="00D672A9">
        <w:lastRenderedPageBreak/>
        <w:t xml:space="preserve">имеют номерных знаков). Владельцами в добровольном порядке самостоятельно было перемещено 175 транспортных средств, а также в соответствии с заключенным контрактом ГЦОДД осуществлены мероприятия по эвакуации 32 единиц бесхозяйных транспортных средств. И в 2025 году данная работа нами будет продолжена. </w:t>
      </w:r>
    </w:p>
    <w:p w14:paraId="67A43328" w14:textId="4FD8886E" w:rsidR="00D672A9" w:rsidRDefault="00D672A9" w:rsidP="00D66709">
      <w:pPr>
        <w:pStyle w:val="ac"/>
        <w:spacing w:line="276" w:lineRule="auto"/>
        <w:ind w:left="0" w:firstLine="709"/>
      </w:pPr>
      <w:r w:rsidRPr="00D672A9">
        <w:t>Немаловажным направлением деятельности департамента является контроль за содержанием улично</w:t>
      </w:r>
      <w:r>
        <w:t>-</w:t>
      </w:r>
      <w:r w:rsidRPr="00D672A9">
        <w:t>дорожной сети города. Для обеспечения нормативного содержания дорог в 2024 году при поддержке правительства Новосибирской области было приобретено специализированной техники в количестве 112 единиц. Это в рамках муниципальных контрактов</w:t>
      </w:r>
      <w:r>
        <w:t>,</w:t>
      </w:r>
      <w:r w:rsidRPr="00D672A9">
        <w:t xml:space="preserve"> лизинга. Город получил всю технику в полном объеме и уже распределил ее между дорожно-эксплуатационными учреждениями. 78 единиц у нас уже успешно выполн</w:t>
      </w:r>
      <w:r>
        <w:t>яют работы по содержанию улично-</w:t>
      </w:r>
      <w:r w:rsidRPr="00D672A9">
        <w:t>дорожной сети. В 2024 году завершена работа по передаче функци</w:t>
      </w:r>
      <w:r>
        <w:t>й</w:t>
      </w:r>
      <w:r w:rsidRPr="00D672A9">
        <w:t xml:space="preserve"> и п</w:t>
      </w:r>
      <w:r>
        <w:t>олномочий</w:t>
      </w:r>
      <w:r w:rsidRPr="00D672A9">
        <w:t xml:space="preserve"> главного распорядителя бюджетных средств в отношении дорожных эксплуатационных учреждений, старт которой был дан еще в 2020 году. В настоящее время все дорожные эксплуатационные учреждения переданы в ведение районным администрациям. Теперь у глав есть все полномочия и ресурсы для организации комплексного подхода. Но в конце года мы разработали новый порядок содержания дорог города Новосибирска и 16 января приняли его постановление</w:t>
      </w:r>
      <w:r>
        <w:t>м мэрии,</w:t>
      </w:r>
      <w:r w:rsidRPr="00D672A9">
        <w:t xml:space="preserve"> которое обозначает совместное участие</w:t>
      </w:r>
      <w:r>
        <w:t>,</w:t>
      </w:r>
      <w:r w:rsidRPr="00D672A9">
        <w:t xml:space="preserve"> как районных администраций, так и </w:t>
      </w:r>
      <w:r>
        <w:t>д</w:t>
      </w:r>
      <w:r w:rsidRPr="00D672A9">
        <w:t>епартамента транспорта и ДБК в реализации мероприятий по организации, выполнению и приемке работ по содержанию. Для повышения уровня качества содержания улично</w:t>
      </w:r>
      <w:r>
        <w:t>-</w:t>
      </w:r>
      <w:r w:rsidRPr="00D672A9">
        <w:t>дорожной сети в 2024 году было принято решение об увеличении штата ручных и дорожных рабочих практически в 2,5 раза, что позволило более оперативно решать поставленные задачи, реагировать на изменения погодных условий, но и в целом обеспечить надлежащее санитарное состояние и привлекательность территории города для горожан и гостей.</w:t>
      </w:r>
    </w:p>
    <w:p w14:paraId="2B7FC286" w14:textId="7644B0E1" w:rsidR="004E4CE3" w:rsidRDefault="00D672A9" w:rsidP="00D66709">
      <w:pPr>
        <w:pStyle w:val="ac"/>
        <w:shd w:val="clear" w:color="auto" w:fill="auto"/>
        <w:tabs>
          <w:tab w:val="left" w:pos="0"/>
        </w:tabs>
        <w:autoSpaceDE w:val="0"/>
        <w:autoSpaceDN w:val="0"/>
        <w:adjustRightInd w:val="0"/>
        <w:spacing w:before="120" w:after="240" w:line="276" w:lineRule="auto"/>
        <w:ind w:left="0" w:right="-142" w:firstLine="709"/>
      </w:pPr>
      <w:r w:rsidRPr="00D672A9">
        <w:t>Отдельно стоит выделить работы по формированию единой информационной системы, где у нас уже отражаются процессы, связанные с содержанием улично</w:t>
      </w:r>
      <w:r>
        <w:t>-</w:t>
      </w:r>
      <w:r w:rsidRPr="00D672A9">
        <w:t>дорожной сети, так называемые дашборды. То есть</w:t>
      </w:r>
      <w:r>
        <w:t>,</w:t>
      </w:r>
      <w:r w:rsidRPr="00D672A9">
        <w:t xml:space="preserve"> ежедневно у нас происходит наполнение ключевыми параметрами, таких более 60, и можем уже делать выводы, рейтинги составлять и так далее.</w:t>
      </w:r>
      <w:r w:rsidR="00205C98" w:rsidRPr="00205C98">
        <w:rPr>
          <w:rFonts w:ascii="Arial" w:hAnsi="Arial" w:cs="Arial"/>
          <w:color w:val="000000"/>
        </w:rPr>
        <w:t xml:space="preserve"> </w:t>
      </w:r>
      <w:r w:rsidR="00205C98" w:rsidRPr="00205C98">
        <w:t>Стоит отметить, что усилен контроль за содержанием улично</w:t>
      </w:r>
      <w:r w:rsidR="00205C98">
        <w:t>-</w:t>
      </w:r>
      <w:r w:rsidR="00205C98" w:rsidRPr="00205C98">
        <w:t>дорожной сети города</w:t>
      </w:r>
      <w:r w:rsidR="00205C98">
        <w:t>,</w:t>
      </w:r>
      <w:r w:rsidR="00205C98" w:rsidRPr="00205C98">
        <w:t xml:space="preserve"> как со стороны администрации районов, так и со стороны департамента транспорта. На базе муниципального казенного учреждения управления дорожного строительства у нас в прошлом году был сформирован новый отдел из 12 человек. Он называется отдел содержания, в полномочия которого входит как раз </w:t>
      </w:r>
      <w:r w:rsidR="00191FF6" w:rsidRPr="00205C98">
        <w:t>проведение комиссио</w:t>
      </w:r>
      <w:r w:rsidR="00191FF6">
        <w:t>нных проверок,</w:t>
      </w:r>
      <w:r w:rsidR="00205C98" w:rsidRPr="00205C98">
        <w:t xml:space="preserve"> по оценке качества содержания улично</w:t>
      </w:r>
      <w:r w:rsidR="00205C98">
        <w:t>-</w:t>
      </w:r>
      <w:r w:rsidR="00205C98" w:rsidRPr="00205C98">
        <w:t>дорожной сети города.</w:t>
      </w:r>
      <w:r w:rsidR="004E4CE3" w:rsidRPr="004E4CE3">
        <w:t xml:space="preserve"> </w:t>
      </w:r>
      <w:r w:rsidR="004E4CE3">
        <w:t>П</w:t>
      </w:r>
      <w:r w:rsidR="004E4CE3" w:rsidRPr="004E4CE3">
        <w:t xml:space="preserve">о результатам данных проверок составляются акты, направляются в </w:t>
      </w:r>
      <w:r w:rsidR="004E4CE3" w:rsidRPr="004E4CE3">
        <w:lastRenderedPageBreak/>
        <w:t>районы для устранения. В принципе, данная система зарекомендовала, показала себя эффективно. То есть</w:t>
      </w:r>
      <w:r w:rsidR="004E4CE3">
        <w:t>,</w:t>
      </w:r>
      <w:r w:rsidR="004E4CE3" w:rsidRPr="004E4CE3">
        <w:t xml:space="preserve"> у нас те недостатки, которые выявляются в ходе таких комиссий, уже точечно устраняются. </w:t>
      </w:r>
    </w:p>
    <w:p w14:paraId="62A71E62" w14:textId="5F31D66A" w:rsidR="003E1866" w:rsidRDefault="004E4CE3" w:rsidP="00D66709">
      <w:pPr>
        <w:pStyle w:val="ac"/>
        <w:shd w:val="clear" w:color="auto" w:fill="auto"/>
        <w:tabs>
          <w:tab w:val="left" w:pos="0"/>
        </w:tabs>
        <w:autoSpaceDE w:val="0"/>
        <w:autoSpaceDN w:val="0"/>
        <w:adjustRightInd w:val="0"/>
        <w:spacing w:before="120" w:after="240" w:line="276" w:lineRule="auto"/>
        <w:ind w:left="0" w:right="-142" w:firstLine="709"/>
      </w:pPr>
      <w:r w:rsidRPr="004E4CE3">
        <w:t xml:space="preserve">Хотел бы несколько слов сказать о планируемой реорганизации муниципальных учреждений и предприятий, которые подведомственны </w:t>
      </w:r>
      <w:r>
        <w:t>д</w:t>
      </w:r>
      <w:r w:rsidRPr="004E4CE3">
        <w:t>епартаменту транспорта и дорожно-благоустроительного комплекса.</w:t>
      </w:r>
      <w:r w:rsidR="00D43DC1" w:rsidRPr="00D43DC1">
        <w:t xml:space="preserve"> Полномочия мэрии в сфере дорожной деятельности у нас осуществляет </w:t>
      </w:r>
      <w:r w:rsidR="00D43DC1">
        <w:t>д</w:t>
      </w:r>
      <w:r w:rsidR="00D43DC1" w:rsidRPr="00D43DC1">
        <w:t>епартамент транспорта и дорожно-</w:t>
      </w:r>
      <w:r w:rsidR="00D43DC1">
        <w:t>благоу</w:t>
      </w:r>
      <w:r w:rsidR="00D43DC1" w:rsidRPr="00D43DC1">
        <w:t>строительного комплекса, в ведении которого находятся 14 муниципальных организаций, включая 7 муниципальных учреждений, 5 муниципальных предприяти</w:t>
      </w:r>
      <w:r w:rsidR="00D43DC1">
        <w:t>й, еще по 2 в течение 2024 года в</w:t>
      </w:r>
      <w:r w:rsidR="00D43DC1" w:rsidRPr="00D43DC1">
        <w:t xml:space="preserve"> соответствии с необходимостью приведения к требованиям федерального законодательства принято решение и реорганизовано два муниципальных предприятия. Реорганизованы они в акционерное общество. Это НСК «Транс» и «Новосибгортранс». Из указанных 14 организаций у нас 5 относятся к транспортной отрасли, 9 к дорожно-благоустроительной. В 2024 году Советом депутатов города Новосибирска утверждено решение о реорганизации департамента транспорта и дорожно-благоустроительного комплекса путем выделения из него департамента транспорта в отдельное структурное подразделение мэрии. Это обусловлено необходимостью повышения эффективности реализации мероприятий по каждому из направлений деятельности. Решение насущных задач, стоящих перед мэрией города, требует внедрения инновационных подходов. В связи с этим в настоящее время департаментом разработана концепция реорганизации подведомственных департамент</w:t>
      </w:r>
      <w:r w:rsidR="00D43DC1">
        <w:t>у</w:t>
      </w:r>
      <w:r w:rsidR="00D43DC1" w:rsidRPr="00D43DC1">
        <w:t xml:space="preserve"> дорожно-благоустроительного комплекса организации. Анализ результатов деятельности подведомственных организаций выявил их слабые места. В основном они связаны с текущей организационной структур</w:t>
      </w:r>
      <w:r w:rsidR="00D43DC1">
        <w:t>ой, усложненной взаимодействием и требует дополнительного внимания. Многие функции дублируются, а действующий регламент и межведомственное взаимодействие</w:t>
      </w:r>
      <w:r w:rsidR="00951103">
        <w:t xml:space="preserve"> приводят к ситуациям, когда важные для города вопросы решаются не так быстро, как того требуют современные реалии. Мы допускаем сдвиг вправо по реализации программных мероприятий, в том числе национальных проектов. Это всё приводит к обоснованным претензиям, как со стороны жителей, так и со стороны контрольно-надзорных органов.</w:t>
      </w:r>
      <w:r w:rsidR="00951103" w:rsidRPr="00951103">
        <w:t xml:space="preserve"> И соответственно, нам и предлагается следующее мероприятие, которое у нас отражено в данной концепции. Мы устраняем внутренние противоречия между подведомствами и организациями, сгруппируем их в одно единое целое и переводим режим работы по принципу одного окна. Создаем</w:t>
      </w:r>
      <w:r w:rsidR="003E1866">
        <w:t>,</w:t>
      </w:r>
      <w:r w:rsidR="00951103" w:rsidRPr="00951103">
        <w:t xml:space="preserve"> так называемого</w:t>
      </w:r>
      <w:r w:rsidR="003E1866">
        <w:t>,</w:t>
      </w:r>
      <w:r w:rsidR="00951103" w:rsidRPr="00951103">
        <w:t xml:space="preserve"> владельца дорог, не номинального, а уже настоящего владельца дорог, который будет осуществлять всю дорожную деятельность на территории города</w:t>
      </w:r>
      <w:r w:rsidR="003E1866">
        <w:t>.</w:t>
      </w:r>
      <w:r w:rsidR="003E1866" w:rsidRPr="003E1866">
        <w:t xml:space="preserve"> Реализация данного мероприятия позволит сократить сроки принятия решений. </w:t>
      </w:r>
      <w:r w:rsidR="003E1866" w:rsidRPr="003E1866">
        <w:lastRenderedPageBreak/>
        <w:t xml:space="preserve">Это самое главное, что нас сегодня сдерживает. Ранее это зависело от согласования мнений нескольких организаций. Теперь все вопросы будут решаться оперативно внутри одной организации и функции контроля обеспечения также будут в одних руках. Кроме того, мы сокращаем дублирующие функции. Это позволит высвободить фонд оплаты труда и повысить заработную плату в объединенном учреждении. А это, в свою очередь, позволит привлечь более квалифицированные кадры на выполнение поставленных задач. </w:t>
      </w:r>
      <w:r w:rsidR="00233C18">
        <w:t>И</w:t>
      </w:r>
      <w:r w:rsidR="003E1866" w:rsidRPr="003E1866">
        <w:t xml:space="preserve"> в целом мы видим в данных предложениях повышение эффективности подведомственной функции департамента. По предварительным планам </w:t>
      </w:r>
      <w:r w:rsidR="003E1866">
        <w:t>д</w:t>
      </w:r>
      <w:r w:rsidR="003E1866" w:rsidRPr="003E1866">
        <w:t xml:space="preserve">анная реорганизация, находящаяся на согласовании в структурных подразделениях мэрии, произойдет во втором квартале 2025 года. Это что касается деятельности дорожной и транспортной. </w:t>
      </w:r>
    </w:p>
    <w:p w14:paraId="63896D2A" w14:textId="77777777" w:rsidR="00233C18" w:rsidRDefault="003E1866" w:rsidP="00D66709">
      <w:pPr>
        <w:pStyle w:val="ac"/>
        <w:shd w:val="clear" w:color="auto" w:fill="auto"/>
        <w:tabs>
          <w:tab w:val="left" w:pos="0"/>
        </w:tabs>
        <w:autoSpaceDE w:val="0"/>
        <w:autoSpaceDN w:val="0"/>
        <w:adjustRightInd w:val="0"/>
        <w:spacing w:before="120" w:after="240" w:line="276" w:lineRule="auto"/>
        <w:ind w:left="0" w:right="-142" w:firstLine="709"/>
      </w:pPr>
      <w:r w:rsidRPr="003E1866">
        <w:t>По энергетическому хозяйству неск</w:t>
      </w:r>
      <w:r>
        <w:t>олько слов хотелось бы отразить. В 2024 году выполнена актуализация схемы теплоснабжения до 2033 года, проведена оценка готовности к отопительному периоду текущего зимнего сезона. В целом у нас 9943 потребителя</w:t>
      </w:r>
      <w:r w:rsidR="00921826">
        <w:t xml:space="preserve"> тепловой энергии были</w:t>
      </w:r>
      <w:r w:rsidR="00921826" w:rsidRPr="00921826">
        <w:t xml:space="preserve"> </w:t>
      </w:r>
      <w:r w:rsidR="00921826">
        <w:t>п</w:t>
      </w:r>
      <w:r w:rsidR="00921826" w:rsidRPr="00921826">
        <w:t xml:space="preserve">одвержены проверке и выданы паспорта готовности 9788 потребителям. Но несмотря на неполучение паспорта готовности, мероприятия, те, которые были отражены, они у нас относятся, в общем-то, к организационным и устраняются в межотопительный период. На текущий момент у нас осталось </w:t>
      </w:r>
      <w:r w:rsidR="00921826">
        <w:t xml:space="preserve">из </w:t>
      </w:r>
      <w:r w:rsidR="00921826" w:rsidRPr="00921826">
        <w:t xml:space="preserve">53 выявленных, 14, которые будут устранены </w:t>
      </w:r>
      <w:r w:rsidR="00921826">
        <w:t>после завершения отопительного сезона</w:t>
      </w:r>
      <w:r w:rsidR="00921826" w:rsidRPr="00921826">
        <w:t xml:space="preserve">. </w:t>
      </w:r>
    </w:p>
    <w:p w14:paraId="72BF9420" w14:textId="71F87410" w:rsidR="00EA65F9" w:rsidRPr="00233C18" w:rsidRDefault="00921826" w:rsidP="00D66709">
      <w:pPr>
        <w:pStyle w:val="ac"/>
        <w:shd w:val="clear" w:color="auto" w:fill="auto"/>
        <w:tabs>
          <w:tab w:val="left" w:pos="0"/>
        </w:tabs>
        <w:autoSpaceDE w:val="0"/>
        <w:autoSpaceDN w:val="0"/>
        <w:adjustRightInd w:val="0"/>
        <w:spacing w:before="120" w:after="240" w:line="276" w:lineRule="auto"/>
        <w:ind w:left="0" w:right="-142" w:firstLine="709"/>
      </w:pPr>
      <w:r w:rsidRPr="00921826">
        <w:t>В целях обеспечения улучшения предоставления услуг тепло</w:t>
      </w:r>
      <w:r>
        <w:t xml:space="preserve">-, </w:t>
      </w:r>
      <w:r w:rsidRPr="00921826">
        <w:t>вод</w:t>
      </w:r>
      <w:r>
        <w:t>о-,</w:t>
      </w:r>
      <w:r w:rsidRPr="00921826">
        <w:t xml:space="preserve"> газ</w:t>
      </w:r>
      <w:r>
        <w:t>о-</w:t>
      </w:r>
      <w:r w:rsidRPr="00921826">
        <w:t xml:space="preserve"> и электроснабжения города Новосибирска и обеспечения сохранности муниципального имущества, находящегося в хозяйственном ведении муниципальных предприятий, таких как </w:t>
      </w:r>
      <w:r>
        <w:t>«</w:t>
      </w:r>
      <w:r w:rsidRPr="00921826">
        <w:t>Горводоканал</w:t>
      </w:r>
      <w:r>
        <w:t>»</w:t>
      </w:r>
      <w:r w:rsidRPr="00921826">
        <w:t>, М</w:t>
      </w:r>
      <w:r>
        <w:t>У</w:t>
      </w:r>
      <w:r w:rsidRPr="00921826">
        <w:t>П «Энергия»</w:t>
      </w:r>
      <w:r>
        <w:t>,</w:t>
      </w:r>
      <w:r w:rsidRPr="00EA65F9">
        <w:t xml:space="preserve"> МУП «Электросеть» были проведены следующие мероприятия</w:t>
      </w:r>
      <w:r w:rsidR="0046390B" w:rsidRPr="00EA65F9">
        <w:t>:</w:t>
      </w:r>
      <w:r w:rsidRPr="00EA65F9">
        <w:t xml:space="preserve"> за счет средств бюджета города </w:t>
      </w:r>
      <w:r w:rsidR="0046390B" w:rsidRPr="00EA65F9">
        <w:t>Н</w:t>
      </w:r>
      <w:r w:rsidRPr="00EA65F9">
        <w:t>овосибирска</w:t>
      </w:r>
      <w:r w:rsidR="0046390B" w:rsidRPr="00EA65F9">
        <w:t>,</w:t>
      </w:r>
      <w:r w:rsidRPr="00EA65F9">
        <w:t xml:space="preserve"> бюджета </w:t>
      </w:r>
      <w:r w:rsidR="0046390B" w:rsidRPr="00EA65F9">
        <w:t>Н</w:t>
      </w:r>
      <w:r w:rsidRPr="00EA65F9">
        <w:t xml:space="preserve">овосибирской области и собственных средств </w:t>
      </w:r>
      <w:r w:rsidR="0046390B" w:rsidRPr="00EA65F9">
        <w:t>МУП</w:t>
      </w:r>
      <w:r w:rsidRPr="00EA65F9">
        <w:t xml:space="preserve"> </w:t>
      </w:r>
      <w:r w:rsidR="0046390B" w:rsidRPr="00EA65F9">
        <w:t>«Г</w:t>
      </w:r>
      <w:r w:rsidRPr="00EA65F9">
        <w:t>орводоканал</w:t>
      </w:r>
      <w:r w:rsidR="0046390B" w:rsidRPr="00EA65F9">
        <w:t>»</w:t>
      </w:r>
      <w:r w:rsidR="00EA65F9">
        <w:t>,</w:t>
      </w:r>
      <w:r w:rsidRPr="00EA65F9">
        <w:t xml:space="preserve"> выполнено строительство двух объектов водоснабжения на территории индивидуальной жилой застройки на сумму 46,5 миллиона рублей</w:t>
      </w:r>
      <w:r w:rsidR="00EA65F9">
        <w:t>,</w:t>
      </w:r>
      <w:r w:rsidRPr="00EA65F9">
        <w:t xml:space="preserve"> проведена реконструкция 5 участков водопроводов в частном секторе</w:t>
      </w:r>
      <w:r w:rsidR="00EA65F9">
        <w:t>,</w:t>
      </w:r>
      <w:r w:rsidRPr="00EA65F9">
        <w:t xml:space="preserve"> реконструировано 5 объектов электросетевого хозяйства</w:t>
      </w:r>
      <w:r w:rsidR="00EA65F9">
        <w:t>,</w:t>
      </w:r>
      <w:r w:rsidR="00EA65F9" w:rsidRPr="00EA65F9">
        <w:t xml:space="preserve"> что позволило улучшить качество предоставления услуг электроснабжения около 300 многоквартирных жилых домов на территориях Дзержинского и Калининского районов. Проведена реконструкция электроснабжения 30 многоквартирных жилых домов</w:t>
      </w:r>
      <w:r w:rsidR="00EA65F9">
        <w:t xml:space="preserve"> </w:t>
      </w:r>
      <w:r w:rsidR="00EA65F9" w:rsidRPr="00EA65F9">
        <w:t xml:space="preserve">в </w:t>
      </w:r>
      <w:r w:rsidR="00EA65F9">
        <w:t>О</w:t>
      </w:r>
      <w:r w:rsidR="00EA65F9" w:rsidRPr="00EA65F9">
        <w:t>ктябрьском и Калининском районах</w:t>
      </w:r>
      <w:r w:rsidR="00EA65F9">
        <w:t>.</w:t>
      </w:r>
      <w:r w:rsidR="00EA65F9" w:rsidRPr="00EA65F9">
        <w:t xml:space="preserve"> </w:t>
      </w:r>
      <w:r w:rsidR="00EA65F9">
        <w:t>П</w:t>
      </w:r>
      <w:r w:rsidR="00EA65F9" w:rsidRPr="00EA65F9">
        <w:t>роводились работы по демонтажу недействующих аварийных ветхих зданий, распределительных пунктов и трансформаторных подстанций. Продолжились мероприятия по переводу многоквартирных жилых домов с сжиженного на природный газ, который значительно безопаснее.</w:t>
      </w:r>
      <w:r w:rsidR="00EA65F9" w:rsidRPr="00EA65F9">
        <w:rPr>
          <w:sz w:val="24"/>
          <w:szCs w:val="24"/>
        </w:rPr>
        <w:t xml:space="preserve"> </w:t>
      </w:r>
    </w:p>
    <w:p w14:paraId="452500E9" w14:textId="330E12B2" w:rsidR="00205C98" w:rsidRDefault="00EA65F9" w:rsidP="00D66709">
      <w:pPr>
        <w:pStyle w:val="ac"/>
        <w:shd w:val="clear" w:color="auto" w:fill="auto"/>
        <w:tabs>
          <w:tab w:val="left" w:pos="0"/>
        </w:tabs>
        <w:autoSpaceDE w:val="0"/>
        <w:autoSpaceDN w:val="0"/>
        <w:adjustRightInd w:val="0"/>
        <w:spacing w:before="120" w:after="240" w:line="276" w:lineRule="auto"/>
        <w:ind w:left="0" w:right="-142" w:firstLine="709"/>
      </w:pPr>
      <w:r w:rsidRPr="00EA65F9">
        <w:lastRenderedPageBreak/>
        <w:t>В 2024 году у нас выполнено в рамках данных мероприятий строительство газопровода. Это по улице Промышленная и Шекспира. 890 метров трубопровода, 3 объекта газоснабжения подключено уже к газу. Данная работа у нас продолжается. В следующем году у нас Ленинский район, Кировский точнее попадает в данную программу</w:t>
      </w:r>
      <w:r>
        <w:t>.</w:t>
      </w:r>
    </w:p>
    <w:p w14:paraId="2E9EB254" w14:textId="77777777" w:rsidR="008A3FEE" w:rsidRDefault="008A3FEE" w:rsidP="00D66709">
      <w:pPr>
        <w:pStyle w:val="ac"/>
        <w:shd w:val="clear" w:color="auto" w:fill="auto"/>
        <w:tabs>
          <w:tab w:val="left" w:pos="0"/>
        </w:tabs>
        <w:autoSpaceDE w:val="0"/>
        <w:autoSpaceDN w:val="0"/>
        <w:adjustRightInd w:val="0"/>
        <w:spacing w:before="120" w:after="240" w:line="276" w:lineRule="auto"/>
        <w:ind w:left="0" w:right="-142" w:firstLine="709"/>
      </w:pPr>
      <w:r w:rsidRPr="008A3FEE">
        <w:t xml:space="preserve">Также проводились работы по реконструкции 10 муниципальных объектов электросетевого хозяйства. Выполнялось строительство двух объектов водоснабжения. </w:t>
      </w:r>
    </w:p>
    <w:p w14:paraId="4F9A3F53" w14:textId="6402513E" w:rsidR="008A3FEE" w:rsidRPr="008A3FEE" w:rsidRDefault="008A3FEE" w:rsidP="00D66709">
      <w:pPr>
        <w:pStyle w:val="ac"/>
        <w:shd w:val="clear" w:color="auto" w:fill="auto"/>
        <w:tabs>
          <w:tab w:val="left" w:pos="0"/>
        </w:tabs>
        <w:autoSpaceDE w:val="0"/>
        <w:autoSpaceDN w:val="0"/>
        <w:adjustRightInd w:val="0"/>
        <w:spacing w:before="120" w:after="240" w:line="276" w:lineRule="auto"/>
        <w:ind w:left="0" w:right="-142" w:firstLine="709"/>
      </w:pPr>
      <w:r w:rsidRPr="008A3FEE">
        <w:t>Также у нас продолжались работы по выявлению бе</w:t>
      </w:r>
      <w:r>
        <w:t>с</w:t>
      </w:r>
      <w:r w:rsidRPr="008A3FEE">
        <w:t>хозяйных объектов инженерной инфраструктуры, отнесенные к энергетическому комплексу. У нас в целом в прошлом году было выявлено 283 подобных объекта.</w:t>
      </w:r>
    </w:p>
    <w:p w14:paraId="3DEFFE5F" w14:textId="3A858F0A" w:rsidR="008A3FEE" w:rsidRDefault="008A3FEE" w:rsidP="00D66709">
      <w:pPr>
        <w:pStyle w:val="ac"/>
        <w:shd w:val="clear" w:color="auto" w:fill="auto"/>
        <w:tabs>
          <w:tab w:val="left" w:pos="0"/>
        </w:tabs>
        <w:autoSpaceDE w:val="0"/>
        <w:autoSpaceDN w:val="0"/>
        <w:adjustRightInd w:val="0"/>
        <w:spacing w:before="120" w:after="240" w:line="276" w:lineRule="auto"/>
        <w:ind w:left="0" w:right="-142" w:firstLine="709"/>
      </w:pPr>
      <w:r w:rsidRPr="008A3FEE">
        <w:t>В рамках улучшения муниципальных объектов теплоснабжения мэри</w:t>
      </w:r>
      <w:r>
        <w:t>ей</w:t>
      </w:r>
      <w:r w:rsidRPr="008A3FEE">
        <w:t xml:space="preserve"> города Новосибирска в июне 2024 года было заключено с ОО</w:t>
      </w:r>
      <w:r>
        <w:t>О «</w:t>
      </w:r>
      <w:r w:rsidRPr="008A3FEE">
        <w:t>НТСК</w:t>
      </w:r>
      <w:r>
        <w:t>»</w:t>
      </w:r>
      <w:r w:rsidRPr="008A3FEE">
        <w:t xml:space="preserve"> концессионное соглашение №44 в отношении муниципальных источников тепловой энергии, которое предусматривает замещение 9 муниципальных угольных источников теп</w:t>
      </w:r>
      <w:r>
        <w:t>лоснабжения на газовые, блочные</w:t>
      </w:r>
      <w:r w:rsidRPr="008A3FEE">
        <w:t xml:space="preserve"> котельные.</w:t>
      </w:r>
    </w:p>
    <w:p w14:paraId="71A107A9" w14:textId="77777777" w:rsidR="008A3FEE" w:rsidRPr="008A3FEE" w:rsidRDefault="00EA65F9" w:rsidP="00D66709">
      <w:pPr>
        <w:pStyle w:val="ac"/>
        <w:shd w:val="clear" w:color="auto" w:fill="auto"/>
        <w:tabs>
          <w:tab w:val="left" w:pos="0"/>
        </w:tabs>
        <w:autoSpaceDE w:val="0"/>
        <w:autoSpaceDN w:val="0"/>
        <w:adjustRightInd w:val="0"/>
        <w:spacing w:before="120" w:after="240" w:line="276" w:lineRule="auto"/>
        <w:ind w:left="0" w:right="-142" w:firstLine="709"/>
      </w:pPr>
      <w:r w:rsidRPr="00EA65F9">
        <w:t>Также продолжилась работа региональной программы по капитальному ремонту. В целом, в прошлом году удалось выполнить капитальный ремонт 532 многоквартирных домов по состоянию на 1 января 2025 года. В целом, в период с 2022 по 2024 годы у нас в рамках реализации региональной программы под капитальный ремонт уже попало 1659 многоквартирных домов.</w:t>
      </w:r>
      <w:r w:rsidR="008A3FEE" w:rsidRPr="008A3FEE">
        <w:t xml:space="preserve"> </w:t>
      </w:r>
    </w:p>
    <w:p w14:paraId="64182DD5" w14:textId="79D88285" w:rsidR="00D672A9" w:rsidRDefault="008A3FEE" w:rsidP="00D66709">
      <w:pPr>
        <w:pStyle w:val="ac"/>
        <w:shd w:val="clear" w:color="auto" w:fill="auto"/>
        <w:tabs>
          <w:tab w:val="left" w:pos="0"/>
        </w:tabs>
        <w:autoSpaceDE w:val="0"/>
        <w:autoSpaceDN w:val="0"/>
        <w:adjustRightInd w:val="0"/>
        <w:spacing w:before="120" w:after="240" w:line="276" w:lineRule="auto"/>
        <w:ind w:left="0" w:right="-142" w:firstLine="709"/>
      </w:pPr>
      <w:r w:rsidRPr="008A3FEE">
        <w:t xml:space="preserve">Продолжаются мероприятия по обеспечению сохранности, реконструкции и модернизации ремонта жилищного фонда города. В целом в отношении общего домового имущества в рамках реализации муниципальной программы </w:t>
      </w:r>
      <w:r>
        <w:t>«Ж</w:t>
      </w:r>
      <w:r w:rsidRPr="008A3FEE">
        <w:t>илищно-коммунальное хозяйство</w:t>
      </w:r>
      <w:r>
        <w:t>»</w:t>
      </w:r>
      <w:r w:rsidRPr="008A3FEE">
        <w:t xml:space="preserve"> выполнено мероприятие по ремонту общего имущества 52 многоквартирных домов. Это ветхое жилье, которое не включено в региональную программу капитального ремонта</w:t>
      </w:r>
      <w:r w:rsidR="00854AC1">
        <w:t>, р</w:t>
      </w:r>
      <w:r w:rsidR="00854AC1" w:rsidRPr="00854AC1">
        <w:t>емонт общего имущества в 34 домах для принятия безотлагательных мер в цели предотвращения чр</w:t>
      </w:r>
      <w:r w:rsidR="00854AC1">
        <w:t>езвычайных аварийных ситуаций, р</w:t>
      </w:r>
      <w:r w:rsidR="00650233">
        <w:t>емонт общего имущества в 2</w:t>
      </w:r>
      <w:r w:rsidR="00854AC1" w:rsidRPr="00854AC1">
        <w:t xml:space="preserve"> многоквартирных домах для устранения посл</w:t>
      </w:r>
      <w:r w:rsidR="00854AC1">
        <w:t>едствий чрезвычайных ситуаций, р</w:t>
      </w:r>
      <w:r w:rsidR="00854AC1" w:rsidRPr="00854AC1">
        <w:t xml:space="preserve">емонт пожарной автоматики в </w:t>
      </w:r>
      <w:r w:rsidR="00650233">
        <w:t>2</w:t>
      </w:r>
      <w:r w:rsidR="00854AC1" w:rsidRPr="00854AC1">
        <w:t xml:space="preserve"> многоквартирных домах, это общежития. И выполнено мероприятие по текущему ремонту муниципального имущества в 11 общежитиях.</w:t>
      </w:r>
    </w:p>
    <w:p w14:paraId="7982DEFA" w14:textId="77777777" w:rsidR="00650233" w:rsidRDefault="00650233" w:rsidP="00D66709">
      <w:pPr>
        <w:pStyle w:val="ac"/>
        <w:shd w:val="clear" w:color="auto" w:fill="auto"/>
        <w:tabs>
          <w:tab w:val="left" w:pos="0"/>
        </w:tabs>
        <w:autoSpaceDE w:val="0"/>
        <w:autoSpaceDN w:val="0"/>
        <w:adjustRightInd w:val="0"/>
        <w:spacing w:before="120" w:after="240" w:line="276" w:lineRule="auto"/>
        <w:ind w:left="0" w:right="-142" w:firstLine="709"/>
      </w:pPr>
      <w:r w:rsidRPr="00650233">
        <w:t>Продолжено мероприятие по муниципальному жилищному контролю. В 2024 году мы проводили его в рамках действующего моратория на проведение контрольных мероприятий. Но тем не менее, всего за 2024 год проведено 533 контрольных мероприятия без взаимодействия с контролируемыми лицами, по результатам котор</w:t>
      </w:r>
      <w:r>
        <w:t xml:space="preserve">ых объявлено 81 предостережение </w:t>
      </w:r>
      <w:r w:rsidRPr="00650233">
        <w:t xml:space="preserve">и профилактические мероприятия, по результатам которых было выдано 155 предостережений и проконсультировано 138 контролируемых лиц о недопущении совершения </w:t>
      </w:r>
      <w:r w:rsidRPr="00650233">
        <w:lastRenderedPageBreak/>
        <w:t>действий или каких-либо бездействий, которые могут привести к нарушению установленных требований. Стоит отметить, что с начала текущего года моратории на проведение контрольных мероприятий снят, и мы сейчас с учетом данных обстоятельств</w:t>
      </w:r>
      <w:r>
        <w:t>,</w:t>
      </w:r>
      <w:r w:rsidRPr="00650233">
        <w:t xml:space="preserve"> строим нашу дальнейшую работу с целью наведения порядка уже по всем сферам. </w:t>
      </w:r>
    </w:p>
    <w:p w14:paraId="02143170" w14:textId="6DC9594A" w:rsidR="00650233" w:rsidRDefault="00650233" w:rsidP="00D66709">
      <w:pPr>
        <w:pStyle w:val="ac"/>
        <w:shd w:val="clear" w:color="auto" w:fill="auto"/>
        <w:tabs>
          <w:tab w:val="left" w:pos="0"/>
        </w:tabs>
        <w:autoSpaceDE w:val="0"/>
        <w:autoSpaceDN w:val="0"/>
        <w:adjustRightInd w:val="0"/>
        <w:spacing w:before="120" w:after="240" w:line="276" w:lineRule="auto"/>
        <w:ind w:left="0" w:right="-142" w:firstLine="709"/>
      </w:pPr>
      <w:r w:rsidRPr="00650233">
        <w:t>По благоустройству дворовых территорий хотелось бы несколько слов сказать. Все мероприятия у нас выполнялись в рамках национального проекта «Жилье и городская среда»</w:t>
      </w:r>
      <w:r>
        <w:t>,</w:t>
      </w:r>
      <w:r w:rsidRPr="0038541A">
        <w:t xml:space="preserve"> а также в рамках реализации наказов избирателей депутатам </w:t>
      </w:r>
      <w:r w:rsidR="004206F6">
        <w:t>С</w:t>
      </w:r>
      <w:r w:rsidRPr="0038541A">
        <w:t xml:space="preserve">овета депутатов города </w:t>
      </w:r>
      <w:r w:rsidR="004206F6">
        <w:t>Н</w:t>
      </w:r>
      <w:r w:rsidRPr="0038541A">
        <w:t>овосибирска</w:t>
      </w:r>
      <w:r w:rsidR="004206F6">
        <w:t xml:space="preserve"> и</w:t>
      </w:r>
      <w:r w:rsidRPr="0038541A">
        <w:t xml:space="preserve"> депутатам </w:t>
      </w:r>
      <w:r w:rsidR="004206F6">
        <w:t>З</w:t>
      </w:r>
      <w:r w:rsidRPr="0038541A">
        <w:t xml:space="preserve">аксобрания </w:t>
      </w:r>
      <w:r w:rsidR="004206F6">
        <w:t>Н</w:t>
      </w:r>
      <w:r w:rsidRPr="0038541A">
        <w:t>овосибирской области</w:t>
      </w:r>
      <w:r w:rsidR="004206F6">
        <w:t>.</w:t>
      </w:r>
      <w:r w:rsidRPr="0038541A">
        <w:t xml:space="preserve"> </w:t>
      </w:r>
      <w:r w:rsidR="004206F6">
        <w:t>В</w:t>
      </w:r>
      <w:r w:rsidRPr="0038541A">
        <w:t>сего</w:t>
      </w:r>
      <w:r w:rsidR="004206F6">
        <w:t xml:space="preserve"> в 2024</w:t>
      </w:r>
      <w:r w:rsidRPr="0038541A">
        <w:t xml:space="preserve"> году по данным направлени</w:t>
      </w:r>
      <w:r w:rsidR="00233C18">
        <w:t>я</w:t>
      </w:r>
      <w:r w:rsidRPr="0038541A">
        <w:t>м у нас было благоустроено 261 дворовая территория</w:t>
      </w:r>
      <w:r w:rsidR="004206F6">
        <w:t>,</w:t>
      </w:r>
      <w:r w:rsidRPr="0038541A">
        <w:t xml:space="preserve"> общий объем финансирования составил более 720 миллионов рублей</w:t>
      </w:r>
      <w:r w:rsidR="004206F6">
        <w:t>,</w:t>
      </w:r>
      <w:r w:rsidRPr="0038541A">
        <w:t xml:space="preserve"> а именно</w:t>
      </w:r>
      <w:r w:rsidR="004206F6">
        <w:t>,</w:t>
      </w:r>
      <w:r w:rsidRPr="0038541A">
        <w:t xml:space="preserve"> это 30 дворовых территорий в рамках </w:t>
      </w:r>
      <w:r w:rsidR="004206F6" w:rsidRPr="00650233">
        <w:t>национального проекта «Жилье и городская среда»</w:t>
      </w:r>
      <w:r w:rsidRPr="0038541A">
        <w:t xml:space="preserve"> и 231 объект в рамках исполнения наказов избирателей</w:t>
      </w:r>
      <w:r w:rsidR="004206F6">
        <w:t>.</w:t>
      </w:r>
    </w:p>
    <w:p w14:paraId="490A666D" w14:textId="77777777" w:rsidR="004206F6" w:rsidRDefault="004206F6" w:rsidP="00D66709">
      <w:pPr>
        <w:pStyle w:val="ac"/>
        <w:shd w:val="clear" w:color="auto" w:fill="auto"/>
        <w:tabs>
          <w:tab w:val="left" w:pos="0"/>
        </w:tabs>
        <w:autoSpaceDE w:val="0"/>
        <w:autoSpaceDN w:val="0"/>
        <w:adjustRightInd w:val="0"/>
        <w:spacing w:before="120" w:after="240" w:line="276" w:lineRule="auto"/>
        <w:ind w:left="0" w:right="-142" w:firstLine="709"/>
      </w:pPr>
      <w:r w:rsidRPr="004206F6">
        <w:t xml:space="preserve">Кроме того, благодаря поддержке областного бюджета Новосибирской области в городе Новосибирске у нас реализуется региональный проект «Территория детства». В 2024 году городу Новосибирску были выделены средства в размере 62,4 миллиона рублей, что позволило выполнить мероприятие на 51 площадке. </w:t>
      </w:r>
    </w:p>
    <w:p w14:paraId="10F93D38" w14:textId="77777777" w:rsidR="004206F6" w:rsidRDefault="004206F6" w:rsidP="00D66709">
      <w:pPr>
        <w:pStyle w:val="ac"/>
        <w:shd w:val="clear" w:color="auto" w:fill="auto"/>
        <w:tabs>
          <w:tab w:val="left" w:pos="0"/>
        </w:tabs>
        <w:autoSpaceDE w:val="0"/>
        <w:autoSpaceDN w:val="0"/>
        <w:adjustRightInd w:val="0"/>
        <w:spacing w:before="120" w:after="240" w:line="276" w:lineRule="auto"/>
        <w:ind w:left="0" w:right="-142" w:firstLine="709"/>
      </w:pPr>
      <w:r w:rsidRPr="004206F6">
        <w:t>В рамках национального проекта «Экология» завершены работы по рекультивации несанкционированной свалки на территории Калининского района. Данный объект у нас был принят в эксплуатацию в</w:t>
      </w:r>
      <w:r>
        <w:t xml:space="preserve"> конце года. </w:t>
      </w:r>
      <w:r w:rsidRPr="004206F6">
        <w:t xml:space="preserve">Биологический этап рекультивации у нас будет продолжаться в течение следующих трех лет. Общий объем финансирования данных мероприятий у нас составил практически 250 миллионов рублей. </w:t>
      </w:r>
    </w:p>
    <w:p w14:paraId="782B6880" w14:textId="77777777" w:rsidR="003D7CF3" w:rsidRDefault="004206F6" w:rsidP="00D66709">
      <w:pPr>
        <w:pStyle w:val="ac"/>
        <w:shd w:val="clear" w:color="auto" w:fill="auto"/>
        <w:tabs>
          <w:tab w:val="left" w:pos="0"/>
        </w:tabs>
        <w:autoSpaceDE w:val="0"/>
        <w:autoSpaceDN w:val="0"/>
        <w:adjustRightInd w:val="0"/>
        <w:spacing w:before="120" w:after="240" w:line="276" w:lineRule="auto"/>
        <w:ind w:left="0" w:right="-142" w:firstLine="709"/>
      </w:pPr>
      <w:r w:rsidRPr="004206F6">
        <w:t xml:space="preserve">В прошлом году большую работу мы провели по восстановлению финансовой стабильности нашего муниципального предприятия </w:t>
      </w:r>
      <w:r>
        <w:t>«С</w:t>
      </w:r>
      <w:r w:rsidRPr="004206F6">
        <w:t>пецавтохозяйств</w:t>
      </w:r>
      <w:r>
        <w:t>о»</w:t>
      </w:r>
      <w:r w:rsidRPr="004206F6">
        <w:t xml:space="preserve">. </w:t>
      </w:r>
      <w:r>
        <w:t>В</w:t>
      </w:r>
      <w:r w:rsidRPr="004206F6">
        <w:t xml:space="preserve"> конце 2024 года в соответствии с требованиями законодательства было реорганизовано в акционерное общество. На текущий момент работа общества, у нас осуществляется</w:t>
      </w:r>
      <w:r>
        <w:t>,</w:t>
      </w:r>
      <w:r w:rsidRPr="004206F6">
        <w:t xml:space="preserve"> жалоб по не вывезенному мусору нет. Считаем, что совместными усилиями удалось выровнять ситуацию, стабилизировать ее. На обслуживаемых городом полигонах ТКО размещено более 1314,4 тыс. тонн отходов, организовано транспортирование и размещение на полигонах отходов, не относящихся к ТКО, в том числе отходов от производственной деятельности юридических лиц, отходов строительства и ремонта, а также грунта. В рамках выполнения работ по ликвидации несанкционированных мест размещения отходов силами администрации города Новосибирска ликвидировано 536 несанкционированных свалок. Более 20 тысяч кубометров таких свалок у нас было вывезено. Общие затраты на реализацию данных мероприятий составили чуть менее 50 миллионов рублей</w:t>
      </w:r>
      <w:r w:rsidR="00A956FC">
        <w:t>.</w:t>
      </w:r>
    </w:p>
    <w:p w14:paraId="3ECCCDB0" w14:textId="7C20AD91" w:rsidR="003D7CF3" w:rsidRDefault="00A956FC" w:rsidP="00D66709">
      <w:pPr>
        <w:pStyle w:val="ac"/>
        <w:shd w:val="clear" w:color="auto" w:fill="auto"/>
        <w:tabs>
          <w:tab w:val="left" w:pos="0"/>
        </w:tabs>
        <w:autoSpaceDE w:val="0"/>
        <w:autoSpaceDN w:val="0"/>
        <w:adjustRightInd w:val="0"/>
        <w:spacing w:before="120" w:after="240" w:line="276" w:lineRule="auto"/>
        <w:ind w:left="0" w:right="-142" w:firstLine="709"/>
        <w:rPr>
          <w:rFonts w:eastAsia="Calibri"/>
        </w:rPr>
      </w:pPr>
      <w:r w:rsidRPr="00A956FC">
        <w:rPr>
          <w:b/>
        </w:rPr>
        <w:lastRenderedPageBreak/>
        <w:t>Антонова К. А.</w:t>
      </w:r>
      <w:r>
        <w:t xml:space="preserve"> </w:t>
      </w:r>
      <w:r w:rsidR="003330DE">
        <w:t>–</w:t>
      </w:r>
      <w:r>
        <w:t xml:space="preserve"> </w:t>
      </w:r>
      <w:r w:rsidR="003330DE">
        <w:rPr>
          <w:rFonts w:eastAsia="Calibri"/>
        </w:rPr>
        <w:t>Д</w:t>
      </w:r>
      <w:r w:rsidR="003D7CF3" w:rsidRPr="003D7CF3">
        <w:rPr>
          <w:rFonts w:eastAsia="Calibri"/>
        </w:rPr>
        <w:t>обрый</w:t>
      </w:r>
      <w:r w:rsidR="003330DE">
        <w:rPr>
          <w:rFonts w:eastAsia="Calibri"/>
        </w:rPr>
        <w:t xml:space="preserve"> день</w:t>
      </w:r>
      <w:r w:rsidR="003D7CF3" w:rsidRPr="003D7CF3">
        <w:rPr>
          <w:rFonts w:eastAsia="Calibri"/>
        </w:rPr>
        <w:t>, уважаемый Игор</w:t>
      </w:r>
      <w:r w:rsidR="003D7CF3">
        <w:rPr>
          <w:rFonts w:eastAsia="Calibri"/>
        </w:rPr>
        <w:t>ь Валерьевич, уважаемые коллеги.</w:t>
      </w:r>
    </w:p>
    <w:p w14:paraId="0921CAFE" w14:textId="77777777" w:rsidR="003D7CF3" w:rsidRDefault="003D7CF3" w:rsidP="00D66709">
      <w:pPr>
        <w:pStyle w:val="ac"/>
        <w:shd w:val="clear" w:color="auto" w:fill="auto"/>
        <w:tabs>
          <w:tab w:val="left" w:pos="0"/>
        </w:tabs>
        <w:autoSpaceDE w:val="0"/>
        <w:autoSpaceDN w:val="0"/>
        <w:adjustRightInd w:val="0"/>
        <w:spacing w:before="120" w:after="240" w:line="276" w:lineRule="auto"/>
        <w:ind w:left="0" w:right="-142" w:firstLine="709"/>
      </w:pPr>
      <w:r w:rsidRPr="00273374">
        <w:t>Полномочия мэрии в сфере благоустройства общественных территорий города Новосибирска осуществляет департамент культуры, спорта и молодежной политики мэрии.</w:t>
      </w:r>
    </w:p>
    <w:p w14:paraId="09CC6AA0" w14:textId="77777777" w:rsidR="003D7CF3" w:rsidRDefault="003D7CF3" w:rsidP="00D66709">
      <w:pPr>
        <w:pStyle w:val="ac"/>
        <w:shd w:val="clear" w:color="auto" w:fill="auto"/>
        <w:tabs>
          <w:tab w:val="left" w:pos="0"/>
        </w:tabs>
        <w:autoSpaceDE w:val="0"/>
        <w:autoSpaceDN w:val="0"/>
        <w:adjustRightInd w:val="0"/>
        <w:spacing w:before="120" w:after="240" w:line="276" w:lineRule="auto"/>
        <w:ind w:left="0" w:right="-142" w:firstLine="709"/>
      </w:pPr>
      <w:r w:rsidRPr="00273374">
        <w:t>В структуру отрасли вход</w:t>
      </w:r>
      <w:r>
        <w:t>ят</w:t>
      </w:r>
      <w:r w:rsidRPr="00273374">
        <w:t xml:space="preserve"> муниципальные автономные учреждения города Новосибирска «Горзеленхоз» и </w:t>
      </w:r>
      <w:r>
        <w:t>«</w:t>
      </w:r>
      <w:r w:rsidRPr="00273374">
        <w:t>Центр управления проектами комплексного городского благоустройства</w:t>
      </w:r>
      <w:r>
        <w:t>».</w:t>
      </w:r>
    </w:p>
    <w:p w14:paraId="391273F8" w14:textId="77777777" w:rsidR="003D7CF3" w:rsidRPr="0095626F" w:rsidRDefault="003D7CF3" w:rsidP="00D66709">
      <w:pPr>
        <w:pStyle w:val="ac"/>
        <w:shd w:val="clear" w:color="auto" w:fill="auto"/>
        <w:tabs>
          <w:tab w:val="left" w:pos="0"/>
        </w:tabs>
        <w:autoSpaceDE w:val="0"/>
        <w:autoSpaceDN w:val="0"/>
        <w:adjustRightInd w:val="0"/>
        <w:spacing w:before="120" w:after="240" w:line="276" w:lineRule="auto"/>
        <w:ind w:left="0" w:right="-142" w:firstLine="709"/>
      </w:pPr>
      <w:r w:rsidRPr="00273374">
        <w:t xml:space="preserve">Деятельность в сфере благоустройства городской среды направлена на достижение цели </w:t>
      </w:r>
      <w:r w:rsidRPr="00CD680D">
        <w:t>стратегии</w:t>
      </w:r>
      <w:r w:rsidRPr="00273374">
        <w:t xml:space="preserve"> социально-экономического развития города Новосибирска на период до 2030 года «Улучшение качества городской среды» и осуществлялась в рамках муниципальных программ </w:t>
      </w:r>
      <w:r w:rsidRPr="00273374">
        <w:rPr>
          <w:iCs/>
        </w:rPr>
        <w:t xml:space="preserve">«Формирование современной городской среды», «Зеленый Новосибирск»; </w:t>
      </w:r>
      <w:r w:rsidRPr="00273374">
        <w:t xml:space="preserve">федерального проекта «Формирование комфортной городской среды» </w:t>
      </w:r>
      <w:r w:rsidRPr="00273374">
        <w:rPr>
          <w:iCs/>
        </w:rPr>
        <w:t>национального проекта «Жилье и городская среда»</w:t>
      </w:r>
      <w:r w:rsidRPr="00273374">
        <w:t>.</w:t>
      </w:r>
    </w:p>
    <w:p w14:paraId="08AA5AE4" w14:textId="60C010E6" w:rsidR="003D7CF3" w:rsidRPr="0095626F" w:rsidRDefault="003D7CF3" w:rsidP="00D66709">
      <w:pPr>
        <w:pStyle w:val="ac"/>
        <w:shd w:val="clear" w:color="auto" w:fill="auto"/>
        <w:tabs>
          <w:tab w:val="left" w:pos="0"/>
        </w:tabs>
        <w:autoSpaceDE w:val="0"/>
        <w:autoSpaceDN w:val="0"/>
        <w:adjustRightInd w:val="0"/>
        <w:spacing w:before="120" w:after="240" w:line="276" w:lineRule="auto"/>
        <w:ind w:left="0" w:right="-142" w:firstLine="709"/>
      </w:pPr>
      <w:r w:rsidRPr="0095626F">
        <w:t xml:space="preserve">В рамках реализации </w:t>
      </w:r>
      <w:r w:rsidRPr="0095626F">
        <w:rPr>
          <w:bCs/>
        </w:rPr>
        <w:t xml:space="preserve">национального проекта «Жилье и городская среда» и </w:t>
      </w:r>
      <w:r w:rsidRPr="0095626F">
        <w:t xml:space="preserve">муниципальной программы </w:t>
      </w:r>
      <w:r w:rsidRPr="0095626F">
        <w:rPr>
          <w:bCs/>
        </w:rPr>
        <w:t>«Формирование современной городской среды»</w:t>
      </w:r>
      <w:r w:rsidRPr="0095626F">
        <w:t>:</w:t>
      </w:r>
      <w:r w:rsidR="0095626F">
        <w:t xml:space="preserve"> р</w:t>
      </w:r>
      <w:r>
        <w:rPr>
          <w:bCs/>
        </w:rPr>
        <w:t xml:space="preserve">азработана проектно-сметная </w:t>
      </w:r>
      <w:r w:rsidRPr="00273374">
        <w:rPr>
          <w:bCs/>
        </w:rPr>
        <w:t xml:space="preserve">документация благоустройства </w:t>
      </w:r>
      <w:r>
        <w:rPr>
          <w:bCs/>
        </w:rPr>
        <w:t xml:space="preserve">общественной территории по ул. Демакова в Советском районе и парка «Чемской берег» в Кировском районе. </w:t>
      </w:r>
    </w:p>
    <w:p w14:paraId="0605B59A" w14:textId="77777777" w:rsidR="003D7CF3" w:rsidRDefault="003D7CF3" w:rsidP="00D66709">
      <w:pPr>
        <w:pStyle w:val="ac"/>
        <w:shd w:val="clear" w:color="auto" w:fill="auto"/>
        <w:tabs>
          <w:tab w:val="left" w:pos="0"/>
        </w:tabs>
        <w:autoSpaceDE w:val="0"/>
        <w:autoSpaceDN w:val="0"/>
        <w:adjustRightInd w:val="0"/>
        <w:spacing w:before="120" w:after="240" w:line="276" w:lineRule="auto"/>
        <w:ind w:left="0" w:right="-142" w:firstLine="709"/>
        <w:rPr>
          <w:bCs/>
        </w:rPr>
      </w:pPr>
      <w:r>
        <w:rPr>
          <w:bCs/>
        </w:rPr>
        <w:t>Определен</w:t>
      </w:r>
      <w:r w:rsidRPr="0035141F">
        <w:rPr>
          <w:bCs/>
        </w:rPr>
        <w:t xml:space="preserve"> выбор проекта благоустройства для Инюшенского бора.</w:t>
      </w:r>
      <w:r>
        <w:rPr>
          <w:bCs/>
        </w:rPr>
        <w:t xml:space="preserve"> </w:t>
      </w:r>
      <w:r w:rsidRPr="0035141F">
        <w:rPr>
          <w:bCs/>
        </w:rPr>
        <w:t>Большинство новосибирцев проголосовали за вариант без мероприятий по благоустройству, но с включением работ только по зеленым насаждениям (ликвидация сухостоя и инвазивных деревьев, поросли, компенсационные посадки новых экземпляров).</w:t>
      </w:r>
      <w:r>
        <w:rPr>
          <w:bCs/>
        </w:rPr>
        <w:t xml:space="preserve"> </w:t>
      </w:r>
    </w:p>
    <w:p w14:paraId="52B75920" w14:textId="77777777" w:rsidR="003D7CF3" w:rsidRDefault="003D7CF3" w:rsidP="00D66709">
      <w:pPr>
        <w:pStyle w:val="ac"/>
        <w:shd w:val="clear" w:color="auto" w:fill="auto"/>
        <w:tabs>
          <w:tab w:val="left" w:pos="0"/>
        </w:tabs>
        <w:autoSpaceDE w:val="0"/>
        <w:autoSpaceDN w:val="0"/>
        <w:adjustRightInd w:val="0"/>
        <w:spacing w:before="120" w:after="240" w:line="276" w:lineRule="auto"/>
        <w:ind w:left="0" w:right="-142" w:firstLine="709"/>
      </w:pPr>
      <w:r>
        <w:rPr>
          <w:bCs/>
        </w:rPr>
        <w:t xml:space="preserve">В 2024 году в рамках программы было продолжено благоустройство </w:t>
      </w:r>
      <w:r>
        <w:t xml:space="preserve">озелененной территории в пойме реки Каменка. В связи с невыполнением подрядчиком работ по контракту в установленные сроки и низкими темпами строительных работ, принято решение об одностороннем отказе от исполнения договора. </w:t>
      </w:r>
    </w:p>
    <w:p w14:paraId="7D9BE7F8" w14:textId="77777777" w:rsidR="003D7CF3" w:rsidRDefault="003D7CF3" w:rsidP="00D66709">
      <w:pPr>
        <w:pStyle w:val="ac"/>
        <w:shd w:val="clear" w:color="auto" w:fill="auto"/>
        <w:tabs>
          <w:tab w:val="left" w:pos="0"/>
        </w:tabs>
        <w:autoSpaceDE w:val="0"/>
        <w:autoSpaceDN w:val="0"/>
        <w:adjustRightInd w:val="0"/>
        <w:spacing w:before="120" w:after="240" w:line="276" w:lineRule="auto"/>
        <w:ind w:left="0" w:right="-142" w:firstLine="709"/>
        <w:rPr>
          <w:rFonts w:eastAsia="Calibri"/>
        </w:rPr>
      </w:pPr>
      <w:r>
        <w:rPr>
          <w:rFonts w:eastAsia="Calibri"/>
        </w:rPr>
        <w:t>По состоянию на 21.01.2025 техническая готовность объекта составляет 44,52%, фактическая готовность – 71%.</w:t>
      </w:r>
    </w:p>
    <w:p w14:paraId="4215548A" w14:textId="63027FD0" w:rsidR="003D7CF3" w:rsidRDefault="003D7CF3" w:rsidP="00D66709">
      <w:pPr>
        <w:pStyle w:val="ac"/>
        <w:shd w:val="clear" w:color="auto" w:fill="auto"/>
        <w:tabs>
          <w:tab w:val="left" w:pos="0"/>
        </w:tabs>
        <w:autoSpaceDE w:val="0"/>
        <w:autoSpaceDN w:val="0"/>
        <w:adjustRightInd w:val="0"/>
        <w:spacing w:before="120" w:after="240" w:line="276" w:lineRule="auto"/>
        <w:ind w:left="0" w:right="-142" w:firstLine="709"/>
        <w:rPr>
          <w:rFonts w:eastAsia="Calibri"/>
        </w:rPr>
      </w:pPr>
      <w:r>
        <w:rPr>
          <w:rFonts w:eastAsia="Calibri"/>
        </w:rPr>
        <w:t>Разработан план мероприятий (дорожная карта)</w:t>
      </w:r>
      <w:r w:rsidR="0095626F">
        <w:rPr>
          <w:rFonts w:eastAsia="Calibri"/>
        </w:rPr>
        <w:t>, которая согласована с прокурором города,</w:t>
      </w:r>
      <w:r>
        <w:rPr>
          <w:rFonts w:eastAsia="Calibri"/>
        </w:rPr>
        <w:t xml:space="preserve"> по завершению работ по благоустройству озелененной территории в пойме реки Каменки.</w:t>
      </w:r>
    </w:p>
    <w:p w14:paraId="53B2F742" w14:textId="3E43976F" w:rsidR="003D7CF3" w:rsidRPr="003D7CF3" w:rsidRDefault="003D7CF3" w:rsidP="00D66709">
      <w:pPr>
        <w:pStyle w:val="ac"/>
        <w:shd w:val="clear" w:color="auto" w:fill="auto"/>
        <w:tabs>
          <w:tab w:val="left" w:pos="0"/>
        </w:tabs>
        <w:autoSpaceDE w:val="0"/>
        <w:autoSpaceDN w:val="0"/>
        <w:adjustRightInd w:val="0"/>
        <w:spacing w:before="120" w:after="240" w:line="276" w:lineRule="auto"/>
        <w:ind w:left="0" w:right="-142" w:firstLine="709"/>
      </w:pPr>
      <w:r>
        <w:t xml:space="preserve">В связи с рядом особенностей пойменной территории будущего парка «Каменка» требуется доработка проекта. </w:t>
      </w:r>
    </w:p>
    <w:p w14:paraId="13C48A5A" w14:textId="4BAF9E6A" w:rsidR="003D7CF3" w:rsidRDefault="003D7CF3" w:rsidP="00D66709">
      <w:pPr>
        <w:spacing w:line="276" w:lineRule="auto"/>
        <w:ind w:firstLine="709"/>
      </w:pPr>
      <w:r>
        <w:lastRenderedPageBreak/>
        <w:t xml:space="preserve">27.12.2024 </w:t>
      </w:r>
      <w:r w:rsidR="00B75288">
        <w:t>д</w:t>
      </w:r>
      <w:r>
        <w:t xml:space="preserve">ирекцией городских парков был заключен договор на выполнение работ по корректировке рабочей документации. Срок выполнения работ - 25.02.2025. </w:t>
      </w:r>
    </w:p>
    <w:p w14:paraId="75FC5D55" w14:textId="067773D7" w:rsidR="003D7CF3" w:rsidRDefault="003D7CF3" w:rsidP="00D66709">
      <w:pPr>
        <w:spacing w:line="276" w:lineRule="auto"/>
        <w:ind w:firstLine="709"/>
        <w:rPr>
          <w:rFonts w:eastAsia="Calibri"/>
          <w:kern w:val="2"/>
          <w14:ligatures w14:val="standardContextual"/>
        </w:rPr>
      </w:pPr>
      <w:r>
        <w:rPr>
          <w:rFonts w:eastAsia="Calibri"/>
        </w:rPr>
        <w:t>В настоящее время идет работа по корректировке проектной документации. Новый подрядчик будет определен на конкурентной основе после завершения внесения корректировок в проект. Планируемый срок конкурентных процедур по определени</w:t>
      </w:r>
      <w:r w:rsidR="0095626F">
        <w:rPr>
          <w:rFonts w:eastAsia="Calibri"/>
        </w:rPr>
        <w:t>ю</w:t>
      </w:r>
      <w:r>
        <w:rPr>
          <w:rFonts w:eastAsia="Calibri"/>
        </w:rPr>
        <w:t xml:space="preserve"> подрядчика на выполнение строительно-монтажных работ: март - апрель 2025 года. </w:t>
      </w:r>
    </w:p>
    <w:p w14:paraId="6D958062" w14:textId="77777777" w:rsidR="003D7CF3" w:rsidRDefault="003D7CF3" w:rsidP="00D66709">
      <w:pPr>
        <w:spacing w:line="276" w:lineRule="auto"/>
        <w:ind w:firstLine="709"/>
        <w:rPr>
          <w:rFonts w:eastAsia="Calibri"/>
        </w:rPr>
      </w:pPr>
      <w:r>
        <w:rPr>
          <w:rFonts w:eastAsia="Calibri"/>
        </w:rPr>
        <w:t xml:space="preserve">Ориентировочный срок окончания работ по благоустройству парка «Каменка» – ноябрь 2025 года. </w:t>
      </w:r>
    </w:p>
    <w:p w14:paraId="1B6B2F35" w14:textId="77777777" w:rsidR="003D7CF3" w:rsidRDefault="003D7CF3" w:rsidP="00D66709">
      <w:pPr>
        <w:spacing w:line="276" w:lineRule="auto"/>
        <w:ind w:firstLine="709"/>
        <w:rPr>
          <w:rFonts w:eastAsia="Calibri"/>
        </w:rPr>
      </w:pPr>
      <w:r>
        <w:rPr>
          <w:rFonts w:eastAsia="Calibri"/>
        </w:rPr>
        <w:t>Работы, которые необходимо завершить в 2025 году:</w:t>
      </w:r>
    </w:p>
    <w:p w14:paraId="79FEC49D" w14:textId="77777777" w:rsidR="003D7CF3" w:rsidRDefault="003D7CF3" w:rsidP="00D66709">
      <w:pPr>
        <w:spacing w:line="276" w:lineRule="auto"/>
        <w:ind w:firstLine="709"/>
        <w:contextualSpacing/>
        <w:rPr>
          <w:rFonts w:eastAsia="Calibri"/>
        </w:rPr>
      </w:pPr>
      <w:r>
        <w:rPr>
          <w:rFonts w:eastAsia="Calibri"/>
        </w:rPr>
        <w:t>- устройство инженерных сетей в павильонах «Визит-центр», пункта проката, туалета;</w:t>
      </w:r>
    </w:p>
    <w:p w14:paraId="3DC9BC5D" w14:textId="77777777" w:rsidR="003D7CF3" w:rsidRDefault="003D7CF3" w:rsidP="00D66709">
      <w:pPr>
        <w:spacing w:line="276" w:lineRule="auto"/>
        <w:ind w:firstLine="709"/>
        <w:contextualSpacing/>
        <w:rPr>
          <w:rFonts w:eastAsia="Calibri"/>
        </w:rPr>
      </w:pPr>
      <w:r>
        <w:rPr>
          <w:rFonts w:eastAsia="Calibri"/>
        </w:rPr>
        <w:t>- наружная отделка павильона «Визит-центр»;</w:t>
      </w:r>
    </w:p>
    <w:p w14:paraId="7F4C030A" w14:textId="77777777" w:rsidR="003D7CF3" w:rsidRDefault="003D7CF3" w:rsidP="00D66709">
      <w:pPr>
        <w:spacing w:line="276" w:lineRule="auto"/>
        <w:ind w:firstLine="709"/>
        <w:contextualSpacing/>
        <w:rPr>
          <w:rFonts w:eastAsia="Calibri"/>
        </w:rPr>
      </w:pPr>
      <w:r>
        <w:rPr>
          <w:rFonts w:eastAsia="Calibri"/>
        </w:rPr>
        <w:t>- устройство наружных сетей электроснабжения и электроосвещения;</w:t>
      </w:r>
    </w:p>
    <w:p w14:paraId="221D8CDF" w14:textId="77777777" w:rsidR="003D7CF3" w:rsidRDefault="003D7CF3" w:rsidP="00D66709">
      <w:pPr>
        <w:spacing w:line="276" w:lineRule="auto"/>
        <w:ind w:firstLine="709"/>
        <w:contextualSpacing/>
        <w:rPr>
          <w:rFonts w:eastAsia="Calibri"/>
        </w:rPr>
      </w:pPr>
      <w:r>
        <w:rPr>
          <w:rFonts w:eastAsia="Calibri"/>
        </w:rPr>
        <w:t>- устройство дорожек из отсева;</w:t>
      </w:r>
    </w:p>
    <w:p w14:paraId="62B212C3" w14:textId="77777777" w:rsidR="003D7CF3" w:rsidRDefault="003D7CF3" w:rsidP="00D66709">
      <w:pPr>
        <w:spacing w:line="276" w:lineRule="auto"/>
        <w:ind w:firstLine="709"/>
        <w:contextualSpacing/>
        <w:rPr>
          <w:rFonts w:eastAsia="Calibri"/>
        </w:rPr>
      </w:pPr>
      <w:r>
        <w:rPr>
          <w:rFonts w:eastAsia="Calibri"/>
        </w:rPr>
        <w:t>- устройство технологического проезда;</w:t>
      </w:r>
    </w:p>
    <w:p w14:paraId="6486B52E" w14:textId="77777777" w:rsidR="003D7CF3" w:rsidRDefault="003D7CF3" w:rsidP="00D66709">
      <w:pPr>
        <w:spacing w:line="276" w:lineRule="auto"/>
        <w:ind w:firstLine="709"/>
        <w:contextualSpacing/>
        <w:rPr>
          <w:rFonts w:eastAsia="Calibri"/>
        </w:rPr>
      </w:pPr>
      <w:r>
        <w:rPr>
          <w:rFonts w:eastAsia="Calibri"/>
        </w:rPr>
        <w:t>- устройство слаботочных сетей (видеонаблюдение, охранная сигнализация).</w:t>
      </w:r>
    </w:p>
    <w:p w14:paraId="1EE18698" w14:textId="77777777" w:rsidR="003D7CF3" w:rsidRPr="00273374" w:rsidRDefault="003D7CF3" w:rsidP="00D66709">
      <w:pPr>
        <w:spacing w:line="276" w:lineRule="auto"/>
        <w:ind w:firstLine="709"/>
      </w:pPr>
      <w:r w:rsidRPr="00273374">
        <w:rPr>
          <w:iCs/>
        </w:rPr>
        <w:t>В рамках</w:t>
      </w:r>
      <w:r w:rsidRPr="00273374">
        <w:rPr>
          <w:b/>
          <w:bCs/>
          <w:iCs/>
        </w:rPr>
        <w:t xml:space="preserve"> </w:t>
      </w:r>
      <w:r w:rsidRPr="00273374">
        <w:rPr>
          <w:iCs/>
        </w:rPr>
        <w:t xml:space="preserve">муниципальной программы </w:t>
      </w:r>
      <w:r w:rsidRPr="0095626F">
        <w:rPr>
          <w:bCs/>
          <w:iCs/>
        </w:rPr>
        <w:t>«Зеленый Новосибирск»</w:t>
      </w:r>
      <w:r w:rsidRPr="00273374">
        <w:rPr>
          <w:iCs/>
        </w:rPr>
        <w:t xml:space="preserve"> проведены следующие работы по </w:t>
      </w:r>
      <w:r w:rsidRPr="0095626F">
        <w:rPr>
          <w:bCs/>
          <w:iCs/>
        </w:rPr>
        <w:t>благоустройству и озеленению:</w:t>
      </w:r>
    </w:p>
    <w:p w14:paraId="4CF549BD" w14:textId="53171CAF" w:rsidR="003D7CF3" w:rsidRDefault="0095626F" w:rsidP="00D66709">
      <w:pPr>
        <w:spacing w:line="276" w:lineRule="auto"/>
        <w:ind w:firstLine="709"/>
        <w:rPr>
          <w:iCs/>
        </w:rPr>
      </w:pPr>
      <w:r>
        <w:rPr>
          <w:iCs/>
        </w:rPr>
        <w:t xml:space="preserve">- </w:t>
      </w:r>
      <w:r w:rsidR="003D7CF3">
        <w:rPr>
          <w:iCs/>
        </w:rPr>
        <w:t xml:space="preserve">В Октябрьском районе </w:t>
      </w:r>
      <w:r w:rsidR="003D7CF3" w:rsidRPr="00273374">
        <w:rPr>
          <w:iCs/>
        </w:rPr>
        <w:t xml:space="preserve">завершен </w:t>
      </w:r>
      <w:r w:rsidR="003D7CF3">
        <w:rPr>
          <w:iCs/>
        </w:rPr>
        <w:t>третий</w:t>
      </w:r>
      <w:r w:rsidR="003D7CF3" w:rsidRPr="00273374">
        <w:rPr>
          <w:iCs/>
        </w:rPr>
        <w:t xml:space="preserve"> этап благоустройства сквера </w:t>
      </w:r>
      <w:r w:rsidR="003D7CF3" w:rsidRPr="00273374">
        <w:rPr>
          <w:bCs/>
          <w:iCs/>
        </w:rPr>
        <w:t>«Героев Донбасса»</w:t>
      </w:r>
      <w:r w:rsidR="003D7CF3">
        <w:rPr>
          <w:bCs/>
          <w:iCs/>
        </w:rPr>
        <w:t xml:space="preserve">: </w:t>
      </w:r>
      <w:r w:rsidR="003D7CF3">
        <w:rPr>
          <w:iCs/>
        </w:rPr>
        <w:t>установлена</w:t>
      </w:r>
      <w:r w:rsidR="003D7CF3" w:rsidRPr="003D16DD">
        <w:rPr>
          <w:iCs/>
        </w:rPr>
        <w:t xml:space="preserve"> систем</w:t>
      </w:r>
      <w:r w:rsidR="003D7CF3">
        <w:rPr>
          <w:iCs/>
        </w:rPr>
        <w:t>а</w:t>
      </w:r>
      <w:r w:rsidR="003D7CF3" w:rsidRPr="003D16DD">
        <w:rPr>
          <w:iCs/>
        </w:rPr>
        <w:t xml:space="preserve"> видеонаблюдения, скаме</w:t>
      </w:r>
      <w:r w:rsidR="003D7CF3">
        <w:rPr>
          <w:iCs/>
        </w:rPr>
        <w:t>йки</w:t>
      </w:r>
      <w:r w:rsidR="003D7CF3" w:rsidRPr="003D16DD">
        <w:rPr>
          <w:iCs/>
        </w:rPr>
        <w:t xml:space="preserve">, </w:t>
      </w:r>
      <w:r w:rsidR="003D7CF3">
        <w:rPr>
          <w:iCs/>
        </w:rPr>
        <w:t xml:space="preserve">обустроены </w:t>
      </w:r>
      <w:r w:rsidR="003D7CF3" w:rsidRPr="003D16DD">
        <w:rPr>
          <w:iCs/>
        </w:rPr>
        <w:t>детск</w:t>
      </w:r>
      <w:r w:rsidR="003D7CF3">
        <w:rPr>
          <w:iCs/>
        </w:rPr>
        <w:t>ая</w:t>
      </w:r>
      <w:r w:rsidR="003D7CF3" w:rsidRPr="003D16DD">
        <w:rPr>
          <w:iCs/>
        </w:rPr>
        <w:t xml:space="preserve"> и спортивн</w:t>
      </w:r>
      <w:r w:rsidR="003D7CF3">
        <w:rPr>
          <w:iCs/>
        </w:rPr>
        <w:t>ая</w:t>
      </w:r>
      <w:r w:rsidR="003D7CF3" w:rsidRPr="003D16DD">
        <w:rPr>
          <w:iCs/>
        </w:rPr>
        <w:t xml:space="preserve"> площад</w:t>
      </w:r>
      <w:r w:rsidR="003D7CF3">
        <w:rPr>
          <w:iCs/>
        </w:rPr>
        <w:t xml:space="preserve">ки, второй этап благоустройства бульвара «Грибоедовский»: </w:t>
      </w:r>
      <w:r w:rsidR="003D7CF3" w:rsidRPr="003D16DD">
        <w:rPr>
          <w:iCs/>
        </w:rPr>
        <w:t>уложили новый асфальт, обустроили систему водоотведения с переходными мостиками, установили освещение, а также скамейки и урны</w:t>
      </w:r>
      <w:r w:rsidR="003D7CF3">
        <w:rPr>
          <w:iCs/>
        </w:rPr>
        <w:t>.</w:t>
      </w:r>
    </w:p>
    <w:p w14:paraId="791AAD4D" w14:textId="38D842AF" w:rsidR="003D7CF3" w:rsidRDefault="0095626F" w:rsidP="00D66709">
      <w:pPr>
        <w:spacing w:line="276" w:lineRule="auto"/>
        <w:ind w:firstLine="709"/>
        <w:rPr>
          <w:iCs/>
        </w:rPr>
      </w:pPr>
      <w:r>
        <w:rPr>
          <w:iCs/>
        </w:rPr>
        <w:t xml:space="preserve">- </w:t>
      </w:r>
      <w:r w:rsidR="003D7CF3">
        <w:rPr>
          <w:iCs/>
        </w:rPr>
        <w:t>В Ленинском районе завершен второй этап благоустройства сквера «Сибиряков-Гвардейцев»: выполнены работы по устройству твердых покрытий, в сквере «Радуга» завершены работы по озеленению, на бульваре «Победы» и мемориальном ансамбле «Монумент Славы» обновлены тематические детские игровые площадки.</w:t>
      </w:r>
    </w:p>
    <w:p w14:paraId="0F77546B" w14:textId="1A7C84A4" w:rsidR="003D7CF3" w:rsidRDefault="0095626F" w:rsidP="00D66709">
      <w:pPr>
        <w:spacing w:line="276" w:lineRule="auto"/>
        <w:ind w:firstLine="709"/>
        <w:rPr>
          <w:iCs/>
        </w:rPr>
      </w:pPr>
      <w:r>
        <w:rPr>
          <w:iCs/>
        </w:rPr>
        <w:t xml:space="preserve">- </w:t>
      </w:r>
      <w:r w:rsidR="003D7CF3">
        <w:rPr>
          <w:iCs/>
        </w:rPr>
        <w:t>В Калининском районе создана новая общественная озелененная территория по ул. Фадеева: выполнены работы по устройству дорожно-тропиночной сети, обустроены малые архитектурные формы, установлено освещение. Завершение работ по озеленению запланировано выполнить в 2025 году.</w:t>
      </w:r>
    </w:p>
    <w:p w14:paraId="6FEE40A5" w14:textId="6A1EEF6B" w:rsidR="003D7CF3" w:rsidRDefault="0095626F" w:rsidP="00D66709">
      <w:pPr>
        <w:spacing w:line="276" w:lineRule="auto"/>
        <w:ind w:firstLine="709"/>
        <w:rPr>
          <w:iCs/>
        </w:rPr>
      </w:pPr>
      <w:r>
        <w:rPr>
          <w:iCs/>
        </w:rPr>
        <w:t xml:space="preserve">- </w:t>
      </w:r>
      <w:r w:rsidR="003D7CF3">
        <w:rPr>
          <w:iCs/>
        </w:rPr>
        <w:t xml:space="preserve">В Центральной части города завершен второй этап благоустройства сквера «Крылья Сибири»: проведены работы по оснащению комплексом систем </w:t>
      </w:r>
      <w:r w:rsidR="003D7CF3">
        <w:rPr>
          <w:iCs/>
        </w:rPr>
        <w:lastRenderedPageBreak/>
        <w:t>технической безопасности, установлены малые архитектурные формы, проведены работы по озеленению, восстановлен летний автополив.</w:t>
      </w:r>
    </w:p>
    <w:p w14:paraId="2232E77D" w14:textId="77777777" w:rsidR="003D7CF3" w:rsidRDefault="003D7CF3" w:rsidP="00D66709">
      <w:pPr>
        <w:spacing w:line="276" w:lineRule="auto"/>
        <w:ind w:firstLine="709"/>
        <w:rPr>
          <w:iCs/>
        </w:rPr>
      </w:pPr>
      <w:r w:rsidRPr="004E1B48">
        <w:rPr>
          <w:iCs/>
        </w:rPr>
        <w:t>Обновлён зелёный уголок на улице Серебренниковской</w:t>
      </w:r>
      <w:r>
        <w:rPr>
          <w:iCs/>
        </w:rPr>
        <w:t>.</w:t>
      </w:r>
      <w:r w:rsidRPr="004E1B48">
        <w:rPr>
          <w:iCs/>
        </w:rPr>
        <w:t xml:space="preserve"> Скверу присвоили имя участницы Великой Отечественной войны Екатерины Филимоновой. </w:t>
      </w:r>
      <w:r>
        <w:rPr>
          <w:iCs/>
        </w:rPr>
        <w:t>П</w:t>
      </w:r>
      <w:r w:rsidRPr="004E1B48">
        <w:rPr>
          <w:iCs/>
        </w:rPr>
        <w:t xml:space="preserve">о инициативе прокуратуры Новосибирской области </w:t>
      </w:r>
      <w:r>
        <w:rPr>
          <w:iCs/>
        </w:rPr>
        <w:t xml:space="preserve">проведены работы по комплексному благоустройству территории: установлены </w:t>
      </w:r>
      <w:r w:rsidRPr="001864D1">
        <w:rPr>
          <w:iCs/>
        </w:rPr>
        <w:t>памятн</w:t>
      </w:r>
      <w:r>
        <w:rPr>
          <w:iCs/>
        </w:rPr>
        <w:t>ые</w:t>
      </w:r>
      <w:r w:rsidRPr="001864D1">
        <w:rPr>
          <w:iCs/>
        </w:rPr>
        <w:t xml:space="preserve"> стел</w:t>
      </w:r>
      <w:r>
        <w:rPr>
          <w:iCs/>
        </w:rPr>
        <w:t>ы,</w:t>
      </w:r>
      <w:r w:rsidRPr="001864D1">
        <w:rPr>
          <w:iCs/>
        </w:rPr>
        <w:t xml:space="preserve"> </w:t>
      </w:r>
      <w:r>
        <w:rPr>
          <w:iCs/>
        </w:rPr>
        <w:t>обновили</w:t>
      </w:r>
      <w:r w:rsidRPr="001864D1">
        <w:rPr>
          <w:iCs/>
        </w:rPr>
        <w:t xml:space="preserve"> </w:t>
      </w:r>
      <w:r>
        <w:rPr>
          <w:iCs/>
        </w:rPr>
        <w:t>твердые покрытия</w:t>
      </w:r>
      <w:r w:rsidRPr="001864D1">
        <w:rPr>
          <w:iCs/>
        </w:rPr>
        <w:t xml:space="preserve"> и канализационные люки, высадили газонные травы, деревья и кустарники. Также поставили скамейки, вазоны и урны. Сделали освещение.</w:t>
      </w:r>
    </w:p>
    <w:p w14:paraId="15E76F78" w14:textId="7ED550CA" w:rsidR="003D7CF3" w:rsidRDefault="003D7CF3" w:rsidP="00D66709">
      <w:pPr>
        <w:spacing w:line="276" w:lineRule="auto"/>
        <w:ind w:firstLine="709"/>
        <w:rPr>
          <w:iCs/>
        </w:rPr>
      </w:pPr>
      <w:r>
        <w:rPr>
          <w:iCs/>
        </w:rPr>
        <w:t xml:space="preserve">Завершено комплексное благоустройство сквера «Первомайский: </w:t>
      </w:r>
      <w:r w:rsidRPr="004E1B48">
        <w:rPr>
          <w:iCs/>
        </w:rPr>
        <w:t>проведен поливочный водопровод</w:t>
      </w:r>
      <w:r>
        <w:rPr>
          <w:iCs/>
        </w:rPr>
        <w:t xml:space="preserve">, </w:t>
      </w:r>
      <w:r w:rsidRPr="004E1B48">
        <w:rPr>
          <w:iCs/>
        </w:rPr>
        <w:t>заменены все твердые покрытия дорожной сети,</w:t>
      </w:r>
      <w:r>
        <w:rPr>
          <w:iCs/>
        </w:rPr>
        <w:t xml:space="preserve"> </w:t>
      </w:r>
      <w:r w:rsidRPr="004E1B48">
        <w:rPr>
          <w:iCs/>
        </w:rPr>
        <w:t>создано новое освещение,</w:t>
      </w:r>
      <w:r>
        <w:rPr>
          <w:iCs/>
        </w:rPr>
        <w:t xml:space="preserve"> </w:t>
      </w:r>
      <w:r w:rsidRPr="004E1B48">
        <w:rPr>
          <w:iCs/>
        </w:rPr>
        <w:t>проведен ремонт ограждения по периметру,</w:t>
      </w:r>
      <w:r>
        <w:rPr>
          <w:iCs/>
        </w:rPr>
        <w:t xml:space="preserve"> </w:t>
      </w:r>
      <w:r w:rsidRPr="004E1B48">
        <w:rPr>
          <w:iCs/>
        </w:rPr>
        <w:t>установлены новые вазоны на входных группах,</w:t>
      </w:r>
      <w:r>
        <w:rPr>
          <w:iCs/>
        </w:rPr>
        <w:t xml:space="preserve"> </w:t>
      </w:r>
      <w:r w:rsidRPr="004E1B48">
        <w:rPr>
          <w:iCs/>
        </w:rPr>
        <w:t>обновлен зеленый ландшафт, высажены новые клумбы из многолетников,</w:t>
      </w:r>
      <w:r>
        <w:rPr>
          <w:iCs/>
        </w:rPr>
        <w:t xml:space="preserve"> </w:t>
      </w:r>
      <w:r w:rsidRPr="004E1B48">
        <w:rPr>
          <w:iCs/>
        </w:rPr>
        <w:t>установлена навигация,</w:t>
      </w:r>
      <w:r>
        <w:rPr>
          <w:iCs/>
        </w:rPr>
        <w:t xml:space="preserve"> </w:t>
      </w:r>
      <w:r w:rsidRPr="004E1B48">
        <w:rPr>
          <w:iCs/>
        </w:rPr>
        <w:t>проведен монтаж систем безопасности,</w:t>
      </w:r>
      <w:r>
        <w:rPr>
          <w:iCs/>
        </w:rPr>
        <w:t xml:space="preserve"> </w:t>
      </w:r>
      <w:r w:rsidRPr="004E1B48">
        <w:rPr>
          <w:iCs/>
        </w:rPr>
        <w:t>проведен ремонт фонтана «Мишка»,</w:t>
      </w:r>
      <w:r>
        <w:rPr>
          <w:iCs/>
        </w:rPr>
        <w:t xml:space="preserve"> </w:t>
      </w:r>
      <w:r w:rsidRPr="004E1B48">
        <w:rPr>
          <w:iCs/>
        </w:rPr>
        <w:t>установлена новая парковая мебель</w:t>
      </w:r>
      <w:r w:rsidR="0095626F">
        <w:rPr>
          <w:iCs/>
        </w:rPr>
        <w:t xml:space="preserve">, </w:t>
      </w:r>
      <w:r w:rsidRPr="004E1B48">
        <w:rPr>
          <w:iCs/>
        </w:rPr>
        <w:t xml:space="preserve">установлены новые </w:t>
      </w:r>
      <w:r w:rsidR="0095626F">
        <w:rPr>
          <w:iCs/>
        </w:rPr>
        <w:t>малые архитектурные формы (МАФы)</w:t>
      </w:r>
      <w:r w:rsidRPr="004E1B48">
        <w:rPr>
          <w:iCs/>
        </w:rPr>
        <w:t>,</w:t>
      </w:r>
      <w:r>
        <w:rPr>
          <w:iCs/>
        </w:rPr>
        <w:t xml:space="preserve"> </w:t>
      </w:r>
      <w:r w:rsidRPr="004E1B48">
        <w:rPr>
          <w:iCs/>
        </w:rPr>
        <w:t>на месте снесенных павильонов восстановлено благоустройство и озеленение,</w:t>
      </w:r>
      <w:r>
        <w:rPr>
          <w:iCs/>
        </w:rPr>
        <w:t xml:space="preserve"> </w:t>
      </w:r>
      <w:r w:rsidRPr="004E1B48">
        <w:rPr>
          <w:iCs/>
        </w:rPr>
        <w:t>заменен павильон остановки общественного транспорта «Консерватория»,</w:t>
      </w:r>
      <w:r>
        <w:rPr>
          <w:iCs/>
        </w:rPr>
        <w:t xml:space="preserve"> </w:t>
      </w:r>
      <w:r w:rsidRPr="004E1B48">
        <w:rPr>
          <w:iCs/>
        </w:rPr>
        <w:t>размещены информационные стенды, рассказывающие об истории создания Первомайского сквера, размещены ботанические таблички о местной флоре,</w:t>
      </w:r>
      <w:r>
        <w:rPr>
          <w:iCs/>
        </w:rPr>
        <w:t xml:space="preserve"> </w:t>
      </w:r>
      <w:r w:rsidRPr="004E1B48">
        <w:rPr>
          <w:iCs/>
        </w:rPr>
        <w:t>сформирована площадка для складирования ТБО,</w:t>
      </w:r>
      <w:r>
        <w:rPr>
          <w:iCs/>
        </w:rPr>
        <w:t xml:space="preserve"> </w:t>
      </w:r>
      <w:r w:rsidRPr="004E1B48">
        <w:rPr>
          <w:iCs/>
        </w:rPr>
        <w:t>отремонтированы тротуары по периметру сквера по ул.</w:t>
      </w:r>
      <w:r>
        <w:rPr>
          <w:iCs/>
        </w:rPr>
        <w:t xml:space="preserve"> </w:t>
      </w:r>
      <w:r w:rsidRPr="004E1B48">
        <w:rPr>
          <w:iCs/>
        </w:rPr>
        <w:t>Советская и Максима Горького.</w:t>
      </w:r>
    </w:p>
    <w:p w14:paraId="6AAC05E3" w14:textId="77777777" w:rsidR="003D7CF3" w:rsidRDefault="003D7CF3" w:rsidP="00D66709">
      <w:pPr>
        <w:spacing w:line="276" w:lineRule="auto"/>
        <w:ind w:firstLine="709"/>
        <w:rPr>
          <w:iCs/>
        </w:rPr>
      </w:pPr>
      <w:r w:rsidRPr="006B1469">
        <w:rPr>
          <w:iCs/>
        </w:rPr>
        <w:t>Также на городских скверах выполнялись работы по текущему ремонту: например, в сквере «им. Ю. А. Гагарина» проведен ремонт входной группы, в сквере «Закаменский» были проведены работы по демонтажу фундамента и устройству газона на месте снесенного кафе, а также по ремонту дорожно-тропиночной сети, на территории мемориального ансамбля «Монумент Славы» и бульваре Дзержинский проведен локальный ремонт твердых покрытий.</w:t>
      </w:r>
    </w:p>
    <w:p w14:paraId="646AD79D" w14:textId="77777777" w:rsidR="003D7CF3" w:rsidRDefault="003D7CF3" w:rsidP="00D66709">
      <w:pPr>
        <w:spacing w:line="276" w:lineRule="auto"/>
        <w:ind w:firstLine="709"/>
        <w:rPr>
          <w:iCs/>
        </w:rPr>
      </w:pPr>
      <w:r>
        <w:rPr>
          <w:iCs/>
        </w:rPr>
        <w:t>В рамках реализации пилотного проекта уличного озеленения проведены работы по реконструкции зеленых насаждений по</w:t>
      </w:r>
      <w:r w:rsidRPr="001864D1">
        <w:rPr>
          <w:iCs/>
        </w:rPr>
        <w:t xml:space="preserve"> улиц</w:t>
      </w:r>
      <w:r>
        <w:rPr>
          <w:iCs/>
        </w:rPr>
        <w:t>ам:</w:t>
      </w:r>
      <w:r w:rsidRPr="001864D1">
        <w:rPr>
          <w:iCs/>
        </w:rPr>
        <w:t xml:space="preserve"> </w:t>
      </w:r>
    </w:p>
    <w:p w14:paraId="71DE8F6E" w14:textId="04C16CB6" w:rsidR="003D7CF3" w:rsidRDefault="003D7CF3" w:rsidP="00D66709">
      <w:pPr>
        <w:spacing w:line="276" w:lineRule="auto"/>
        <w:ind w:firstLine="709"/>
        <w:rPr>
          <w:iCs/>
        </w:rPr>
      </w:pPr>
      <w:r>
        <w:rPr>
          <w:iCs/>
        </w:rPr>
        <w:t xml:space="preserve">- </w:t>
      </w:r>
      <w:r w:rsidR="00DE0D84">
        <w:rPr>
          <w:iCs/>
        </w:rPr>
        <w:t>на улице П</w:t>
      </w:r>
      <w:r w:rsidRPr="001864D1">
        <w:rPr>
          <w:iCs/>
        </w:rPr>
        <w:t>ервомайск</w:t>
      </w:r>
      <w:r>
        <w:rPr>
          <w:iCs/>
        </w:rPr>
        <w:t>ая в Первомайском районе</w:t>
      </w:r>
      <w:r w:rsidR="00DE0D84">
        <w:rPr>
          <w:iCs/>
        </w:rPr>
        <w:t xml:space="preserve"> в</w:t>
      </w:r>
      <w:r w:rsidRPr="001864D1">
        <w:rPr>
          <w:iCs/>
        </w:rPr>
        <w:t>ысажено 55 деревьев</w:t>
      </w:r>
      <w:r>
        <w:rPr>
          <w:iCs/>
        </w:rPr>
        <w:t>;</w:t>
      </w:r>
    </w:p>
    <w:p w14:paraId="0231504C" w14:textId="0609FF7F" w:rsidR="003D7CF3" w:rsidRPr="001864D1" w:rsidRDefault="003D7CF3" w:rsidP="00D66709">
      <w:pPr>
        <w:spacing w:line="276" w:lineRule="auto"/>
        <w:ind w:firstLine="709"/>
        <w:rPr>
          <w:iCs/>
        </w:rPr>
      </w:pPr>
      <w:r>
        <w:rPr>
          <w:iCs/>
        </w:rPr>
        <w:t xml:space="preserve">- </w:t>
      </w:r>
      <w:r w:rsidR="00DE0D84">
        <w:rPr>
          <w:iCs/>
        </w:rPr>
        <w:t xml:space="preserve">на улице </w:t>
      </w:r>
      <w:r w:rsidRPr="001864D1">
        <w:rPr>
          <w:iCs/>
        </w:rPr>
        <w:t>Урицкого</w:t>
      </w:r>
      <w:r>
        <w:rPr>
          <w:iCs/>
        </w:rPr>
        <w:t xml:space="preserve"> в Железнодорожном районе</w:t>
      </w:r>
      <w:r w:rsidR="00DE0D84">
        <w:rPr>
          <w:iCs/>
        </w:rPr>
        <w:t xml:space="preserve"> в</w:t>
      </w:r>
      <w:r w:rsidRPr="001864D1">
        <w:rPr>
          <w:iCs/>
        </w:rPr>
        <w:t>ысажен</w:t>
      </w:r>
      <w:r>
        <w:rPr>
          <w:iCs/>
        </w:rPr>
        <w:t>о</w:t>
      </w:r>
      <w:r w:rsidRPr="001864D1">
        <w:rPr>
          <w:iCs/>
        </w:rPr>
        <w:t xml:space="preserve"> 158 черемух Маака и 775 кустов рябинника рябинолистного.</w:t>
      </w:r>
    </w:p>
    <w:p w14:paraId="38E2254A" w14:textId="77777777" w:rsidR="003D7CF3" w:rsidRDefault="003D7CF3" w:rsidP="00D66709">
      <w:pPr>
        <w:spacing w:line="276" w:lineRule="auto"/>
        <w:ind w:firstLine="709"/>
        <w:rPr>
          <w:bCs/>
        </w:rPr>
      </w:pPr>
      <w:r>
        <w:rPr>
          <w:iCs/>
        </w:rPr>
        <w:t xml:space="preserve">Завершена </w:t>
      </w:r>
      <w:r w:rsidRPr="00273374">
        <w:rPr>
          <w:bCs/>
        </w:rPr>
        <w:t>разработка проектно-сметной документации на благоустройство общественных пространств</w:t>
      </w:r>
      <w:r>
        <w:rPr>
          <w:bCs/>
        </w:rPr>
        <w:t xml:space="preserve">: </w:t>
      </w:r>
    </w:p>
    <w:p w14:paraId="56BD4BC5" w14:textId="77777777" w:rsidR="003D7CF3" w:rsidRDefault="003D7CF3" w:rsidP="00D66709">
      <w:pPr>
        <w:spacing w:line="276" w:lineRule="auto"/>
        <w:ind w:firstLine="709"/>
      </w:pPr>
      <w:r>
        <w:rPr>
          <w:bCs/>
        </w:rPr>
        <w:t xml:space="preserve">- </w:t>
      </w:r>
      <w:r w:rsidRPr="00273374">
        <w:t>для общественной территории, ограниченной улицами Кирова, Ипподромская, «Сибирь-Хоккайдо» и проездом вдоль Кирова, 3 (рабочее название сквер им. Бугакова)</w:t>
      </w:r>
      <w:r>
        <w:t>;</w:t>
      </w:r>
    </w:p>
    <w:p w14:paraId="3710A4C6" w14:textId="77777777" w:rsidR="003D7CF3" w:rsidRDefault="003D7CF3" w:rsidP="00D66709">
      <w:pPr>
        <w:spacing w:line="276" w:lineRule="auto"/>
        <w:ind w:firstLine="709"/>
      </w:pPr>
      <w:r>
        <w:lastRenderedPageBreak/>
        <w:t xml:space="preserve">- </w:t>
      </w:r>
      <w:r w:rsidRPr="00273374">
        <w:t>рекреационной зоны под рабочим названием «Чербузы»</w:t>
      </w:r>
      <w:r>
        <w:t xml:space="preserve"> в Советском районе;</w:t>
      </w:r>
    </w:p>
    <w:p w14:paraId="148E2277" w14:textId="77777777" w:rsidR="003D7CF3" w:rsidRDefault="003D7CF3" w:rsidP="00D66709">
      <w:pPr>
        <w:spacing w:line="276" w:lineRule="auto"/>
        <w:ind w:firstLine="709"/>
      </w:pPr>
      <w:r>
        <w:t>- сквера «Нарымский»;</w:t>
      </w:r>
    </w:p>
    <w:p w14:paraId="2BCCDD3D" w14:textId="77777777" w:rsidR="003D7CF3" w:rsidRDefault="003D7CF3" w:rsidP="00D66709">
      <w:pPr>
        <w:spacing w:line="276" w:lineRule="auto"/>
        <w:ind w:firstLine="709"/>
      </w:pPr>
      <w:r>
        <w:t>- новой рекреационной зоны на месте снесенного ДК «Клара Цеткин» в Ленинском районе;</w:t>
      </w:r>
    </w:p>
    <w:p w14:paraId="6D5034DD" w14:textId="77777777" w:rsidR="003D7CF3" w:rsidRDefault="003D7CF3" w:rsidP="00D66709">
      <w:pPr>
        <w:spacing w:line="276" w:lineRule="auto"/>
        <w:ind w:firstLine="709"/>
      </w:pPr>
      <w:r>
        <w:t>- сквера «Элсиб» в Кировском районе;</w:t>
      </w:r>
    </w:p>
    <w:p w14:paraId="3908FBF8" w14:textId="55E214D8" w:rsidR="003D7CF3" w:rsidRPr="001864D1" w:rsidRDefault="003D7CF3" w:rsidP="00D66709">
      <w:pPr>
        <w:spacing w:line="276" w:lineRule="auto"/>
        <w:ind w:firstLine="709"/>
      </w:pPr>
      <w:r>
        <w:t>Р</w:t>
      </w:r>
      <w:r w:rsidRPr="00273374">
        <w:t>азработан</w:t>
      </w:r>
      <w:r>
        <w:t xml:space="preserve"> дизайн-проект 1-ой очереди благоустройства </w:t>
      </w:r>
      <w:r w:rsidRPr="00273374">
        <w:t>рекреационной территории от парка «Арена» до парка «Бугринская роща» под рабочим названием «Усть-Тула</w:t>
      </w:r>
      <w:r>
        <w:t>»,</w:t>
      </w:r>
      <w:r w:rsidRPr="00273374">
        <w:t xml:space="preserve"> которая предполагает строительство не только традиционных прогулочных пешеходных маршрутов и велодорожек, но и площадок для реализации краеведческих проектов и исторических реконструкций. </w:t>
      </w:r>
    </w:p>
    <w:p w14:paraId="28B73256" w14:textId="77777777" w:rsidR="003D7CF3" w:rsidRPr="00273374" w:rsidRDefault="003D7CF3" w:rsidP="00D66709">
      <w:pPr>
        <w:spacing w:line="276" w:lineRule="auto"/>
        <w:ind w:firstLine="709"/>
        <w:rPr>
          <w:b/>
          <w:bCs/>
        </w:rPr>
      </w:pPr>
      <w:r w:rsidRPr="00273374">
        <w:t>В 202</w:t>
      </w:r>
      <w:r>
        <w:t>4</w:t>
      </w:r>
      <w:r w:rsidRPr="00273374">
        <w:t xml:space="preserve"> году с участием </w:t>
      </w:r>
      <w:r w:rsidRPr="009B6392">
        <w:rPr>
          <w:bCs/>
        </w:rPr>
        <w:t>благотворителей:</w:t>
      </w:r>
    </w:p>
    <w:p w14:paraId="1712CD89" w14:textId="207B4529" w:rsidR="003D7CF3" w:rsidRDefault="003D7CF3" w:rsidP="00D66709">
      <w:pPr>
        <w:spacing w:line="276" w:lineRule="auto"/>
        <w:ind w:firstLine="709"/>
      </w:pPr>
      <w:r>
        <w:t>- завершаются</w:t>
      </w:r>
      <w:r w:rsidRPr="00273374">
        <w:t xml:space="preserve"> работы по разработке проектно-сметной документации для второй очереди Ельцовского парка;</w:t>
      </w:r>
    </w:p>
    <w:p w14:paraId="4763AE67" w14:textId="77777777" w:rsidR="003D7CF3" w:rsidRDefault="003D7CF3" w:rsidP="00D66709">
      <w:pPr>
        <w:spacing w:line="276" w:lineRule="auto"/>
        <w:ind w:firstLine="709"/>
      </w:pPr>
      <w:r>
        <w:t>- разработана концепция</w:t>
      </w:r>
      <w:r w:rsidRPr="001F7F22">
        <w:t xml:space="preserve"> развития Соснового бора</w:t>
      </w:r>
      <w:r>
        <w:t xml:space="preserve"> </w:t>
      </w:r>
      <w:r w:rsidRPr="001F7F22">
        <w:t>в</w:t>
      </w:r>
      <w:r>
        <w:t xml:space="preserve"> рамках</w:t>
      </w:r>
      <w:r w:rsidRPr="001F7F22">
        <w:t xml:space="preserve"> соглашени</w:t>
      </w:r>
      <w:r>
        <w:t>я</w:t>
      </w:r>
      <w:r w:rsidRPr="001F7F22">
        <w:t xml:space="preserve"> о</w:t>
      </w:r>
      <w:r>
        <w:t xml:space="preserve"> </w:t>
      </w:r>
      <w:r w:rsidRPr="001F7F22">
        <w:t>благотворительном пожертвовании между департаментом культуры, спорта и молодежной</w:t>
      </w:r>
      <w:r>
        <w:t xml:space="preserve"> </w:t>
      </w:r>
      <w:r w:rsidRPr="001F7F22">
        <w:t>политики мэрии города Новосибирска и предприятием «Элтекс»</w:t>
      </w:r>
      <w:r>
        <w:t>;</w:t>
      </w:r>
    </w:p>
    <w:p w14:paraId="562670A5" w14:textId="3F9F19C8" w:rsidR="003D7CF3" w:rsidRDefault="003D7CF3" w:rsidP="00D66709">
      <w:pPr>
        <w:spacing w:line="276" w:lineRule="auto"/>
        <w:ind w:firstLine="709"/>
      </w:pPr>
      <w:r>
        <w:t xml:space="preserve">- </w:t>
      </w:r>
      <w:r w:rsidRPr="001F7F22">
        <w:t xml:space="preserve"> </w:t>
      </w:r>
      <w:r>
        <w:t xml:space="preserve">осуществлен </w:t>
      </w:r>
      <w:r w:rsidRPr="001F7F22">
        <w:t xml:space="preserve">1-ый этап основных благоустроительных работ </w:t>
      </w:r>
      <w:r>
        <w:t xml:space="preserve">в сквере «Влюбленных» в Калининском районе </w:t>
      </w:r>
      <w:r w:rsidRPr="001F7F22">
        <w:t>в рамках благотворительного соглашения между МАУ «Горзеленхоз» и компа</w:t>
      </w:r>
      <w:r>
        <w:t>нией ООО «Управление заказчика».</w:t>
      </w:r>
    </w:p>
    <w:p w14:paraId="1BBC51DF" w14:textId="77777777" w:rsidR="003D7CF3" w:rsidRDefault="003D7CF3" w:rsidP="00D66709">
      <w:pPr>
        <w:spacing w:line="276" w:lineRule="auto"/>
        <w:ind w:firstLine="709"/>
      </w:pPr>
      <w:r w:rsidRPr="00273374">
        <w:t xml:space="preserve">В течение сезона проходили высадки нового озеленения, в том числе при участии волонтеров: бульваре Победы, </w:t>
      </w:r>
      <w:r w:rsidRPr="001D27AE">
        <w:t>мемориального ансамбля «Монумент Славы»</w:t>
      </w:r>
      <w:r>
        <w:t xml:space="preserve">, </w:t>
      </w:r>
      <w:r w:rsidRPr="00273374">
        <w:t xml:space="preserve">скверах </w:t>
      </w:r>
      <w:r>
        <w:t xml:space="preserve">«Первомайский», «Московский», </w:t>
      </w:r>
      <w:r w:rsidRPr="00273374">
        <w:t xml:space="preserve">«Белый Сад», </w:t>
      </w:r>
      <w:r w:rsidRPr="00273374">
        <w:rPr>
          <w:iCs/>
        </w:rPr>
        <w:t>«13 трамвай»</w:t>
      </w:r>
      <w:r>
        <w:rPr>
          <w:iCs/>
        </w:rPr>
        <w:t>.</w:t>
      </w:r>
    </w:p>
    <w:p w14:paraId="229D8904" w14:textId="77777777" w:rsidR="003D7CF3" w:rsidRPr="00273374" w:rsidRDefault="003D7CF3" w:rsidP="00D66709">
      <w:pPr>
        <w:spacing w:line="276" w:lineRule="auto"/>
        <w:ind w:firstLine="709"/>
      </w:pPr>
      <w:r w:rsidRPr="00273374">
        <w:t xml:space="preserve">Ведется работа </w:t>
      </w:r>
      <w:r>
        <w:t xml:space="preserve">по эксплуатации </w:t>
      </w:r>
      <w:r w:rsidRPr="00273374">
        <w:t>муниципальной информационной системы «Карта содержания территории города Новосибирска» и муниципальной информационной системы «Реестр зеленых насаждений».</w:t>
      </w:r>
    </w:p>
    <w:p w14:paraId="109E305A" w14:textId="77777777" w:rsidR="003D7CF3" w:rsidRPr="00381DC7" w:rsidRDefault="003D7CF3" w:rsidP="00D66709">
      <w:pPr>
        <w:spacing w:line="276" w:lineRule="auto"/>
        <w:ind w:firstLine="709"/>
      </w:pPr>
      <w:r w:rsidRPr="00381DC7">
        <w:t xml:space="preserve">На территории Новосибирского городского лесничества в весенний период 2024 года на общей площади 5 га высажено более 20 тыс. шт. сеянцев ели сибирской. </w:t>
      </w:r>
    </w:p>
    <w:p w14:paraId="51C980B7" w14:textId="77777777" w:rsidR="003D7CF3" w:rsidRDefault="003D7CF3" w:rsidP="00D66709">
      <w:pPr>
        <w:spacing w:line="276" w:lineRule="auto"/>
        <w:ind w:firstLine="709"/>
        <w:rPr>
          <w:bCs/>
        </w:rPr>
      </w:pPr>
      <w:r w:rsidRPr="00381DC7">
        <w:rPr>
          <w:bCs/>
        </w:rPr>
        <w:t>Выполнен контракт на выполнение кадастровых работ на территории городских лесов (на участках</w:t>
      </w:r>
      <w:r w:rsidRPr="00381DC7">
        <w:t xml:space="preserve"> </w:t>
      </w:r>
      <w:r w:rsidRPr="00381DC7">
        <w:rPr>
          <w:bCs/>
        </w:rPr>
        <w:t>в Советском районе, переданных из федеральной в муниципальную собственность, и планируемых к включению в состав Новосибирского городского лесничества на площади 468 га). Выполнен ряд мероприятий в соответствии с лесохозяйственным регламентом.</w:t>
      </w:r>
      <w:r w:rsidRPr="001D27AE">
        <w:t xml:space="preserve"> </w:t>
      </w:r>
    </w:p>
    <w:p w14:paraId="5176B792" w14:textId="3E779009" w:rsidR="003D7CF3" w:rsidRDefault="003D7CF3" w:rsidP="00D66709">
      <w:pPr>
        <w:spacing w:line="276" w:lineRule="auto"/>
        <w:ind w:firstLine="709"/>
      </w:pPr>
      <w:r w:rsidRPr="001D27AE">
        <w:rPr>
          <w:bCs/>
        </w:rPr>
        <w:t xml:space="preserve">Продолжены работы по устройству </w:t>
      </w:r>
      <w:r w:rsidRPr="003D7CF3">
        <w:t>декоративного питомника</w:t>
      </w:r>
      <w:r w:rsidRPr="003D7CF3">
        <w:rPr>
          <w:bCs/>
        </w:rPr>
        <w:t xml:space="preserve"> для</w:t>
      </w:r>
      <w:r w:rsidRPr="001D27AE">
        <w:rPr>
          <w:bCs/>
        </w:rPr>
        <w:t xml:space="preserve"> нужд городского озеленения:</w:t>
      </w:r>
      <w:r w:rsidRPr="001D27AE">
        <w:rPr>
          <w:b/>
        </w:rPr>
        <w:t xml:space="preserve"> </w:t>
      </w:r>
      <w:r w:rsidRPr="001D27AE">
        <w:t>в</w:t>
      </w:r>
      <w:r w:rsidRPr="001D27AE">
        <w:rPr>
          <w:b/>
        </w:rPr>
        <w:t xml:space="preserve"> </w:t>
      </w:r>
      <w:r w:rsidRPr="001D27AE">
        <w:t xml:space="preserve">постоянное бессрочное пользование МКУ «Горзеленхоз» передан земельный участок в Новосибирском районе по Восточному шоссе для ведения деятельности по выращиванию зеленых насаждений. В течение 2024 года проводились работы по дальнейшему </w:t>
      </w:r>
      <w:r w:rsidRPr="001D27AE">
        <w:lastRenderedPageBreak/>
        <w:t>обустройству инфраструктуры декоративного питомника, в том числе подъездной дороги</w:t>
      </w:r>
      <w:r>
        <w:t>, освещению и устройству скважины на воду.</w:t>
      </w:r>
    </w:p>
    <w:p w14:paraId="0BDD7999" w14:textId="20C438CA" w:rsidR="009B6392" w:rsidRDefault="009B6392" w:rsidP="00D66709">
      <w:pPr>
        <w:spacing w:line="276" w:lineRule="auto"/>
        <w:ind w:firstLine="709"/>
      </w:pPr>
      <w:r>
        <w:t>Доклад окончен, спасибо.</w:t>
      </w:r>
    </w:p>
    <w:p w14:paraId="3180DC1C" w14:textId="77777777" w:rsidR="00C006B2" w:rsidRDefault="009B6392" w:rsidP="00D66709">
      <w:pPr>
        <w:spacing w:line="276" w:lineRule="auto"/>
        <w:ind w:firstLine="709"/>
      </w:pPr>
      <w:r w:rsidRPr="00922099">
        <w:rPr>
          <w:b/>
        </w:rPr>
        <w:t>Кудин И. В.</w:t>
      </w:r>
      <w:r w:rsidRPr="00B32978">
        <w:rPr>
          <w:b/>
        </w:rPr>
        <w:t xml:space="preserve"> –</w:t>
      </w:r>
      <w:r>
        <w:rPr>
          <w:b/>
        </w:rPr>
        <w:t xml:space="preserve"> </w:t>
      </w:r>
      <w:r w:rsidRPr="009B6392">
        <w:t>Спасибо. Коллеги, пожалуйста, любые вопросы, только просьба, как обычно, говорите кому вопрос и задавайте. Также хочу проинформировать, что у нас здесь все наши базовые предприятия городского хозяйства присутствуют. Максим Сергеевич Рябенко, руководитель предприятия «Новосибирская теплосетевая компания». Тоже, если вопросы есть, можно ему адресовать. Коллеги, пожалуйста, вопросы есть?</w:t>
      </w:r>
    </w:p>
    <w:p w14:paraId="6ACD71B1" w14:textId="0B7F5233" w:rsidR="00C006B2" w:rsidRDefault="009B6392" w:rsidP="00D66709">
      <w:pPr>
        <w:spacing w:line="276" w:lineRule="auto"/>
        <w:ind w:firstLine="709"/>
      </w:pPr>
      <w:r w:rsidRPr="009B6392">
        <w:rPr>
          <w:b/>
        </w:rPr>
        <w:t>Бурмистров А. В.</w:t>
      </w:r>
      <w:r>
        <w:t xml:space="preserve"> – У меня вопрос к Иосифу Важаевичу.</w:t>
      </w:r>
      <w:r w:rsidR="00C006B2" w:rsidRPr="00C006B2">
        <w:t xml:space="preserve"> В докладе либо я пропустил, либо не было информации о гарантийных обязательствах.</w:t>
      </w:r>
      <w:r w:rsidR="00C006B2">
        <w:t xml:space="preserve"> </w:t>
      </w:r>
      <w:r w:rsidR="00C006B2" w:rsidRPr="00C006B2">
        <w:t>В частности</w:t>
      </w:r>
      <w:r w:rsidR="00C006B2">
        <w:t xml:space="preserve">, </w:t>
      </w:r>
      <w:r w:rsidR="00C006B2" w:rsidRPr="00C006B2">
        <w:t>по дорог</w:t>
      </w:r>
      <w:r w:rsidR="00C006B2">
        <w:t>ам</w:t>
      </w:r>
      <w:r w:rsidR="00C006B2" w:rsidRPr="00C006B2">
        <w:t xml:space="preserve"> и по дворам. У меня на округе есть проблемные места, которые уже выявлены, о том, что даже </w:t>
      </w:r>
      <w:r w:rsidR="00C006B2">
        <w:t xml:space="preserve">в </w:t>
      </w:r>
      <w:r w:rsidR="00C006B2" w:rsidRPr="00C006B2">
        <w:t>суды куда-то обращались, но уже, наверное, года два этот ремонт не происходит. Гарантийный, я имею в виду. Это в сфере департамента ЖКХ</w:t>
      </w:r>
      <w:r w:rsidR="00C006B2">
        <w:t xml:space="preserve"> -</w:t>
      </w:r>
      <w:r w:rsidR="00C006B2" w:rsidRPr="00C006B2">
        <w:t xml:space="preserve"> это Бердышева</w:t>
      </w:r>
      <w:r w:rsidR="00C006B2">
        <w:t>,</w:t>
      </w:r>
      <w:r w:rsidR="00C006B2" w:rsidRPr="00C006B2">
        <w:t xml:space="preserve"> 5 и улица Приморская</w:t>
      </w:r>
      <w:r w:rsidR="00C006B2">
        <w:t xml:space="preserve"> -</w:t>
      </w:r>
      <w:r w:rsidR="00C006B2" w:rsidRPr="00C006B2">
        <w:t xml:space="preserve"> это департамент транспорта. Скажите, есть ли какая-то информация, может быть, общая по городу, что вот по гарантии 100 точек сделали в год, 30-50 и так далее? Может, какая-то системная информация? </w:t>
      </w:r>
    </w:p>
    <w:p w14:paraId="2F54A5EC" w14:textId="1D5753B1" w:rsidR="009B6392" w:rsidRDefault="00C006B2" w:rsidP="00D66709">
      <w:pPr>
        <w:spacing w:line="276" w:lineRule="auto"/>
        <w:ind w:firstLine="709"/>
      </w:pPr>
      <w:r w:rsidRPr="00C006B2">
        <w:rPr>
          <w:b/>
        </w:rPr>
        <w:t>Кодалаев И. В.</w:t>
      </w:r>
      <w:r>
        <w:t xml:space="preserve"> - </w:t>
      </w:r>
      <w:r w:rsidRPr="00C006B2">
        <w:t xml:space="preserve">Что касается вопросов гарантии, безусловно, у нас даже подведомственные учреждения </w:t>
      </w:r>
      <w:r>
        <w:t>де</w:t>
      </w:r>
      <w:r w:rsidRPr="00C006B2">
        <w:t>партамент</w:t>
      </w:r>
      <w:r w:rsidR="00E15CDD">
        <w:t>у</w:t>
      </w:r>
      <w:r w:rsidRPr="00C006B2">
        <w:t xml:space="preserve"> транспорта</w:t>
      </w:r>
      <w:r>
        <w:t>,</w:t>
      </w:r>
      <w:r w:rsidR="00E15CDD">
        <w:t xml:space="preserve"> в</w:t>
      </w:r>
      <w:r w:rsidRPr="00C006B2">
        <w:t xml:space="preserve"> </w:t>
      </w:r>
      <w:r>
        <w:t>у</w:t>
      </w:r>
      <w:r w:rsidRPr="00C006B2">
        <w:t>правлени</w:t>
      </w:r>
      <w:r w:rsidR="00E15CDD">
        <w:t>и</w:t>
      </w:r>
      <w:r w:rsidRPr="00C006B2">
        <w:t xml:space="preserve"> дорожного строительства создан специальный отдел, он так и называется, отдел по исполнению гарантийных обязательств. То есть</w:t>
      </w:r>
      <w:r w:rsidR="00E15CDD">
        <w:t>,</w:t>
      </w:r>
      <w:r w:rsidRPr="00C006B2">
        <w:t xml:space="preserve"> у нас ежегодно по наступлению весеннего периода производится осмотр, объезд совместно с подрядными организациями всех объектов, кото</w:t>
      </w:r>
      <w:r w:rsidR="00E15CDD">
        <w:t>рые у нас находятся на гарантии,</w:t>
      </w:r>
      <w:r w:rsidR="00E15CDD" w:rsidRPr="00E15CDD">
        <w:t xml:space="preserve"> выявляются замечания</w:t>
      </w:r>
      <w:r w:rsidR="00E15CDD">
        <w:t>.</w:t>
      </w:r>
      <w:r w:rsidR="00E15CDD" w:rsidRPr="00E15CDD">
        <w:t xml:space="preserve"> </w:t>
      </w:r>
      <w:r w:rsidR="00E15CDD">
        <w:t>Н</w:t>
      </w:r>
      <w:r w:rsidR="00E15CDD" w:rsidRPr="00E15CDD">
        <w:t>а память</w:t>
      </w:r>
      <w:r w:rsidR="001146FD">
        <w:t>,</w:t>
      </w:r>
      <w:r w:rsidR="00E15CDD" w:rsidRPr="00E15CDD">
        <w:t xml:space="preserve"> я могу ошибаться</w:t>
      </w:r>
      <w:r w:rsidR="001146FD">
        <w:t>, но где-</w:t>
      </w:r>
      <w:r w:rsidR="00E15CDD" w:rsidRPr="00E15CDD">
        <w:t>то 230 было выявлено</w:t>
      </w:r>
      <w:r w:rsidR="001146FD">
        <w:t xml:space="preserve"> в</w:t>
      </w:r>
      <w:r w:rsidR="00E15CDD" w:rsidRPr="00E15CDD">
        <w:t xml:space="preserve"> текущем году и</w:t>
      </w:r>
      <w:r w:rsidR="001146FD">
        <w:t>,</w:t>
      </w:r>
      <w:r w:rsidR="00E15CDD" w:rsidRPr="00E15CDD">
        <w:t xml:space="preserve"> по информации</w:t>
      </w:r>
      <w:r w:rsidR="001146FD">
        <w:t>,</w:t>
      </w:r>
      <w:r w:rsidR="00E15CDD" w:rsidRPr="00E15CDD">
        <w:t xml:space="preserve"> практически 210 было устранено</w:t>
      </w:r>
      <w:r w:rsidR="001146FD">
        <w:t>.</w:t>
      </w:r>
      <w:r w:rsidR="00E15CDD" w:rsidRPr="00E15CDD">
        <w:t xml:space="preserve"> </w:t>
      </w:r>
      <w:r w:rsidR="001146FD">
        <w:t>Т</w:t>
      </w:r>
      <w:r w:rsidR="00E15CDD" w:rsidRPr="00E15CDD">
        <w:t>е объекты</w:t>
      </w:r>
      <w:r w:rsidR="001146FD">
        <w:t>,</w:t>
      </w:r>
      <w:r w:rsidR="00E15CDD" w:rsidRPr="00E15CDD">
        <w:t xml:space="preserve"> про котор</w:t>
      </w:r>
      <w:r w:rsidR="001146FD">
        <w:t>ые вы</w:t>
      </w:r>
      <w:r w:rsidR="00E15CDD" w:rsidRPr="00E15CDD">
        <w:t xml:space="preserve"> говорите</w:t>
      </w:r>
      <w:r w:rsidR="001146FD">
        <w:t>,</w:t>
      </w:r>
      <w:r w:rsidR="00E15CDD" w:rsidRPr="00E15CDD">
        <w:t xml:space="preserve"> </w:t>
      </w:r>
      <w:r w:rsidR="001146FD">
        <w:t>улица П</w:t>
      </w:r>
      <w:r w:rsidR="00E15CDD" w:rsidRPr="00E15CDD">
        <w:t>риморская</w:t>
      </w:r>
      <w:r w:rsidR="001146FD">
        <w:t>,</w:t>
      </w:r>
      <w:r w:rsidR="00E15CDD" w:rsidRPr="00E15CDD">
        <w:t xml:space="preserve"> я помню</w:t>
      </w:r>
      <w:r w:rsidR="001146FD">
        <w:t xml:space="preserve"> это</w:t>
      </w:r>
      <w:r w:rsidR="00E15CDD" w:rsidRPr="00E15CDD">
        <w:t xml:space="preserve"> объект 2020 или 2</w:t>
      </w:r>
      <w:r w:rsidR="001146FD">
        <w:t>02</w:t>
      </w:r>
      <w:r w:rsidR="00E15CDD" w:rsidRPr="00E15CDD">
        <w:t>1 года и данная организация у нас она находится в предбанкротном состоянии</w:t>
      </w:r>
      <w:r w:rsidR="001146FD">
        <w:t>.</w:t>
      </w:r>
      <w:r w:rsidR="00E15CDD" w:rsidRPr="00E15CDD">
        <w:t xml:space="preserve"> </w:t>
      </w:r>
      <w:r w:rsidR="001146FD">
        <w:t>В</w:t>
      </w:r>
      <w:r w:rsidR="00E15CDD" w:rsidRPr="00E15CDD">
        <w:t xml:space="preserve"> целом</w:t>
      </w:r>
      <w:r w:rsidR="001146FD">
        <w:t>,</w:t>
      </w:r>
      <w:r w:rsidR="00E15CDD" w:rsidRPr="00E15CDD">
        <w:t xml:space="preserve"> во </w:t>
      </w:r>
      <w:r w:rsidR="001146FD" w:rsidRPr="00E15CDD">
        <w:t>избежани</w:t>
      </w:r>
      <w:r w:rsidR="001146FD">
        <w:t>е</w:t>
      </w:r>
      <w:r w:rsidR="00E15CDD" w:rsidRPr="00E15CDD">
        <w:t xml:space="preserve"> подобных ситуаций</w:t>
      </w:r>
      <w:r w:rsidR="001146FD">
        <w:t>,</w:t>
      </w:r>
      <w:r w:rsidR="00E15CDD" w:rsidRPr="00E15CDD">
        <w:t xml:space="preserve"> проводятся какие мероприятия</w:t>
      </w:r>
      <w:r w:rsidR="001146FD">
        <w:t>?</w:t>
      </w:r>
      <w:r w:rsidR="001146FD" w:rsidRPr="001146FD">
        <w:t xml:space="preserve"> В первую очередь у нас во все новые контракты включены условия, что в случае, если подрядчик не выходит на устранение самостоятельно, то заказчик имеет право привлечь для данных видов работ третье лицо. Потом уже требовать в качестве регресса судиться. По крайней мере, мы уже результат будем осязать гораздо быстрее. Просто те старые контракты, они таких условий не имеют. У нас единственный рычаг – это судебный. Суды прошли, решения есть, подрядчик не выходит.</w:t>
      </w:r>
    </w:p>
    <w:p w14:paraId="3BE58AC5" w14:textId="77777777" w:rsidR="001146FD" w:rsidRDefault="001146FD" w:rsidP="00D66709">
      <w:pPr>
        <w:spacing w:line="276" w:lineRule="auto"/>
        <w:ind w:firstLine="709"/>
      </w:pPr>
      <w:r w:rsidRPr="009B6392">
        <w:rPr>
          <w:b/>
        </w:rPr>
        <w:t>Бурмистров А. В.</w:t>
      </w:r>
      <w:r>
        <w:t xml:space="preserve"> –</w:t>
      </w:r>
      <w:r w:rsidRPr="001146FD">
        <w:rPr>
          <w:rFonts w:ascii="Arial" w:hAnsi="Arial" w:cs="Arial"/>
          <w:color w:val="000000"/>
        </w:rPr>
        <w:t xml:space="preserve"> </w:t>
      </w:r>
      <w:r w:rsidRPr="001146FD">
        <w:t>Так</w:t>
      </w:r>
      <w:r>
        <w:t>,</w:t>
      </w:r>
      <w:r w:rsidRPr="001146FD">
        <w:t xml:space="preserve"> ремонт-то будет? </w:t>
      </w:r>
      <w:r>
        <w:t>Г</w:t>
      </w:r>
      <w:r w:rsidRPr="001146FD">
        <w:t xml:space="preserve">арантийный ремонт? </w:t>
      </w:r>
    </w:p>
    <w:p w14:paraId="6188B40A" w14:textId="0AF38FC5" w:rsidR="001146FD" w:rsidRDefault="001146FD" w:rsidP="00D66709">
      <w:pPr>
        <w:spacing w:line="276" w:lineRule="auto"/>
        <w:ind w:firstLine="709"/>
      </w:pPr>
      <w:r w:rsidRPr="00C006B2">
        <w:rPr>
          <w:b/>
        </w:rPr>
        <w:t>Кодалаев И. В.</w:t>
      </w:r>
      <w:r>
        <w:t xml:space="preserve"> - </w:t>
      </w:r>
      <w:r w:rsidRPr="001146FD">
        <w:t>Конечно будет.</w:t>
      </w:r>
    </w:p>
    <w:p w14:paraId="3CDF2E4A" w14:textId="7ACAA5AE" w:rsidR="001146FD" w:rsidRDefault="001146FD" w:rsidP="00D66709">
      <w:pPr>
        <w:spacing w:line="276" w:lineRule="auto"/>
        <w:ind w:firstLine="709"/>
      </w:pPr>
      <w:r w:rsidRPr="009B6392">
        <w:rPr>
          <w:b/>
        </w:rPr>
        <w:t>Бурмистров А. В.</w:t>
      </w:r>
      <w:r>
        <w:t xml:space="preserve"> – Когда?</w:t>
      </w:r>
    </w:p>
    <w:p w14:paraId="63D6DECA" w14:textId="11E6B273" w:rsidR="001146FD" w:rsidRDefault="001146FD" w:rsidP="00D66709">
      <w:pPr>
        <w:spacing w:line="276" w:lineRule="auto"/>
        <w:ind w:firstLine="709"/>
      </w:pPr>
      <w:r w:rsidRPr="00C006B2">
        <w:rPr>
          <w:b/>
        </w:rPr>
        <w:t>Кодалаев И. В.</w:t>
      </w:r>
      <w:r>
        <w:t xml:space="preserve"> -</w:t>
      </w:r>
      <w:r w:rsidRPr="001146FD">
        <w:t xml:space="preserve"> Весной будет проведено обследование</w:t>
      </w:r>
      <w:r>
        <w:t>.</w:t>
      </w:r>
    </w:p>
    <w:p w14:paraId="435891A7" w14:textId="77777777" w:rsidR="00F87423" w:rsidRDefault="001146FD" w:rsidP="00D66709">
      <w:pPr>
        <w:spacing w:line="276" w:lineRule="auto"/>
        <w:ind w:firstLine="709"/>
      </w:pPr>
      <w:r w:rsidRPr="009B6392">
        <w:rPr>
          <w:b/>
        </w:rPr>
        <w:lastRenderedPageBreak/>
        <w:t>Бурмистров А. В.</w:t>
      </w:r>
      <w:r>
        <w:t xml:space="preserve"> –</w:t>
      </w:r>
      <w:r w:rsidRPr="001146FD">
        <w:t xml:space="preserve"> Говорю из моего опыта, вот по Бер</w:t>
      </w:r>
      <w:r>
        <w:t xml:space="preserve">дышеву, 5 по ЖКХ </w:t>
      </w:r>
      <w:r w:rsidRPr="001146FD">
        <w:t xml:space="preserve">там, по-моему, уже года </w:t>
      </w:r>
      <w:r w:rsidR="00F87423">
        <w:t>2</w:t>
      </w:r>
      <w:r w:rsidRPr="001146FD">
        <w:t xml:space="preserve"> мы выходим весною с департаментом, с потенциальным исполнительным работ, и </w:t>
      </w:r>
      <w:r w:rsidR="00F87423">
        <w:t>2</w:t>
      </w:r>
      <w:r w:rsidRPr="001146FD">
        <w:t xml:space="preserve"> года никто ничего не делает.</w:t>
      </w:r>
    </w:p>
    <w:p w14:paraId="3A326BA4" w14:textId="4639829C" w:rsidR="001146FD" w:rsidRDefault="00F87423" w:rsidP="00D66709">
      <w:pPr>
        <w:spacing w:line="276" w:lineRule="auto"/>
        <w:ind w:firstLine="709"/>
      </w:pPr>
      <w:r w:rsidRPr="00C006B2">
        <w:rPr>
          <w:b/>
        </w:rPr>
        <w:t>Кодалаев И. В.</w:t>
      </w:r>
      <w:r>
        <w:t xml:space="preserve"> -</w:t>
      </w:r>
      <w:r w:rsidRPr="001146FD">
        <w:t xml:space="preserve"> </w:t>
      </w:r>
      <w:r w:rsidR="001146FD" w:rsidRPr="001146FD">
        <w:t>Дмитрий Викторович, прокомментируете по ЖКХ?</w:t>
      </w:r>
    </w:p>
    <w:p w14:paraId="6E457C86" w14:textId="29319D69" w:rsidR="00F87423" w:rsidRDefault="00F87423" w:rsidP="00D66709">
      <w:pPr>
        <w:spacing w:line="276" w:lineRule="auto"/>
        <w:ind w:firstLine="709"/>
      </w:pPr>
      <w:r w:rsidRPr="00F87423">
        <w:rPr>
          <w:b/>
        </w:rPr>
        <w:t>Зайков Д. В.</w:t>
      </w:r>
      <w:r>
        <w:t xml:space="preserve"> - Т</w:t>
      </w:r>
      <w:r w:rsidRPr="00F87423">
        <w:t>ам один в один ситуация точно такая же, то есть</w:t>
      </w:r>
      <w:r w:rsidR="00B75288">
        <w:t>,</w:t>
      </w:r>
      <w:r w:rsidRPr="00F87423">
        <w:t xml:space="preserve"> подрядчик в предбанк</w:t>
      </w:r>
      <w:r>
        <w:t>рот</w:t>
      </w:r>
      <w:r w:rsidRPr="00F87423">
        <w:t xml:space="preserve">ном состоянии, поэтому мы с другими подрядчиками выходим, но, к сожалению, конкурс так не состоялся. Денег мало. </w:t>
      </w:r>
    </w:p>
    <w:p w14:paraId="2754647A" w14:textId="391DE560" w:rsidR="00F87423" w:rsidRDefault="00F87423" w:rsidP="00D66709">
      <w:pPr>
        <w:spacing w:line="276" w:lineRule="auto"/>
        <w:ind w:firstLine="709"/>
      </w:pPr>
      <w:r w:rsidRPr="00922099">
        <w:rPr>
          <w:b/>
        </w:rPr>
        <w:t>Кудин И. В.</w:t>
      </w:r>
      <w:r w:rsidRPr="00B32978">
        <w:rPr>
          <w:b/>
        </w:rPr>
        <w:t xml:space="preserve"> –</w:t>
      </w:r>
      <w:r>
        <w:rPr>
          <w:b/>
        </w:rPr>
        <w:t xml:space="preserve"> </w:t>
      </w:r>
      <w:r>
        <w:t>Понятно.</w:t>
      </w:r>
      <w:r w:rsidRPr="00F87423">
        <w:t xml:space="preserve"> Андрей Эдуардович, ваш вопрос, пожалуйста.</w:t>
      </w:r>
    </w:p>
    <w:p w14:paraId="4AF563C0" w14:textId="0DA9F3BD" w:rsidR="00F87423" w:rsidRDefault="00F87423" w:rsidP="00D66709">
      <w:pPr>
        <w:spacing w:line="276" w:lineRule="auto"/>
        <w:ind w:firstLine="709"/>
      </w:pPr>
      <w:r w:rsidRPr="00F87423">
        <w:rPr>
          <w:b/>
        </w:rPr>
        <w:t>Гудовский А. Э.</w:t>
      </w:r>
      <w:r>
        <w:t xml:space="preserve"> – Иосиф Важаевич, у нас на сегодняшний день в городе Новосибирске идёт активная застройка разных микрорайонов. Допустим, Северо-Чемской, Чистая Слобода и так далее. Вот в этих микрорайонах у нас проблема с транспортной доступностью. Есть ли какой-то общий документ, программа, план мероприятий и так далее, об улучшении транспортной доступности в такие микрорайоны, которые активно у нас застраиваются. Есть или нет? Или может быть в разработке он? Вот что-то такое, да-да, нет-нет, обсуждать не будем, сейчас важность этого документа.</w:t>
      </w:r>
    </w:p>
    <w:p w14:paraId="4BF8439F" w14:textId="79F4B7B5" w:rsidR="00F87423" w:rsidRPr="009B6392" w:rsidRDefault="00F87423" w:rsidP="00D66709">
      <w:pPr>
        <w:spacing w:line="276" w:lineRule="auto"/>
        <w:ind w:firstLine="709"/>
      </w:pPr>
      <w:r w:rsidRPr="00C006B2">
        <w:rPr>
          <w:b/>
        </w:rPr>
        <w:t>Кодалаев И. В.</w:t>
      </w:r>
      <w:r>
        <w:t xml:space="preserve"> -</w:t>
      </w:r>
      <w:r w:rsidRPr="00F87423">
        <w:t xml:space="preserve"> </w:t>
      </w:r>
      <w:r>
        <w:t>На текущий момент у нас есть генплан, в первую очередь.</w:t>
      </w:r>
    </w:p>
    <w:p w14:paraId="526D43F7" w14:textId="21A77C81" w:rsidR="003D7CF3" w:rsidRDefault="00F87423" w:rsidP="00D66709">
      <w:pPr>
        <w:spacing w:line="276" w:lineRule="auto"/>
        <w:ind w:firstLine="709"/>
      </w:pPr>
      <w:r w:rsidRPr="00F87423">
        <w:rPr>
          <w:b/>
        </w:rPr>
        <w:t>Гудовский А. Э.</w:t>
      </w:r>
      <w:r>
        <w:t xml:space="preserve"> –</w:t>
      </w:r>
      <w:r w:rsidRPr="00F87423">
        <w:t xml:space="preserve"> </w:t>
      </w:r>
      <w:r>
        <w:t>Генплан забудьте, потому что про генплан мы с вами можем долго друг другу рассказывать.</w:t>
      </w:r>
    </w:p>
    <w:p w14:paraId="31601E28" w14:textId="67134688" w:rsidR="00F87423" w:rsidRPr="00273374" w:rsidRDefault="00F87423" w:rsidP="00D66709">
      <w:pPr>
        <w:spacing w:line="276" w:lineRule="auto"/>
        <w:ind w:firstLine="709"/>
      </w:pPr>
      <w:r w:rsidRPr="00C006B2">
        <w:rPr>
          <w:b/>
        </w:rPr>
        <w:t>Кодалаев И. В.</w:t>
      </w:r>
      <w:r>
        <w:t xml:space="preserve"> -</w:t>
      </w:r>
      <w:r w:rsidRPr="00F87423">
        <w:rPr>
          <w:rFonts w:ascii="Arial" w:hAnsi="Arial" w:cs="Arial"/>
          <w:color w:val="000000"/>
        </w:rPr>
        <w:t xml:space="preserve"> </w:t>
      </w:r>
      <w:r w:rsidRPr="00F87423">
        <w:t>Если мы говорим про быстрый эффект, в частности Южно-Чемской жилмассив.</w:t>
      </w:r>
    </w:p>
    <w:p w14:paraId="71885A94" w14:textId="77777777" w:rsidR="00F87423" w:rsidRDefault="00F87423" w:rsidP="00D66709">
      <w:pPr>
        <w:pStyle w:val="ac"/>
        <w:shd w:val="clear" w:color="auto" w:fill="auto"/>
        <w:tabs>
          <w:tab w:val="left" w:pos="0"/>
        </w:tabs>
        <w:autoSpaceDE w:val="0"/>
        <w:autoSpaceDN w:val="0"/>
        <w:adjustRightInd w:val="0"/>
        <w:spacing w:before="120" w:after="240" w:line="276" w:lineRule="auto"/>
        <w:ind w:left="0" w:right="-142" w:firstLine="709"/>
      </w:pPr>
      <w:r w:rsidRPr="00F87423">
        <w:rPr>
          <w:b/>
        </w:rPr>
        <w:t>Гудовский А. Э.</w:t>
      </w:r>
      <w:r>
        <w:t xml:space="preserve"> –</w:t>
      </w:r>
      <w:r w:rsidRPr="00F87423">
        <w:t xml:space="preserve"> </w:t>
      </w:r>
      <w:r>
        <w:t>Нет, я говорю в общем, это я привёл для примера. Есть ли такой документ?</w:t>
      </w:r>
    </w:p>
    <w:p w14:paraId="48A38736" w14:textId="59E9FE0A" w:rsidR="00F87423" w:rsidRDefault="00F87423" w:rsidP="00D66709">
      <w:pPr>
        <w:pStyle w:val="ac"/>
        <w:shd w:val="clear" w:color="auto" w:fill="auto"/>
        <w:tabs>
          <w:tab w:val="left" w:pos="0"/>
        </w:tabs>
        <w:autoSpaceDE w:val="0"/>
        <w:autoSpaceDN w:val="0"/>
        <w:adjustRightInd w:val="0"/>
        <w:spacing w:before="120" w:after="240" w:line="276" w:lineRule="auto"/>
        <w:ind w:left="0" w:right="-142" w:firstLine="709"/>
      </w:pPr>
      <w:r w:rsidRPr="00C006B2">
        <w:rPr>
          <w:b/>
        </w:rPr>
        <w:t>Кодалаев И. В.</w:t>
      </w:r>
      <w:r>
        <w:t xml:space="preserve"> - Нет, такого документа нет.</w:t>
      </w:r>
    </w:p>
    <w:p w14:paraId="00C3A505" w14:textId="3903F99F" w:rsidR="003C0F63" w:rsidRDefault="003C0F63" w:rsidP="00D66709">
      <w:pPr>
        <w:pStyle w:val="ac"/>
        <w:shd w:val="clear" w:color="auto" w:fill="auto"/>
        <w:tabs>
          <w:tab w:val="left" w:pos="0"/>
        </w:tabs>
        <w:autoSpaceDE w:val="0"/>
        <w:autoSpaceDN w:val="0"/>
        <w:adjustRightInd w:val="0"/>
        <w:spacing w:before="120" w:after="240" w:line="276" w:lineRule="auto"/>
        <w:ind w:left="0" w:right="-142" w:firstLine="709"/>
      </w:pPr>
      <w:r w:rsidRPr="00F87423">
        <w:rPr>
          <w:b/>
        </w:rPr>
        <w:t>Гудовский А. Э.</w:t>
      </w:r>
      <w:r>
        <w:t xml:space="preserve"> –</w:t>
      </w:r>
      <w:r w:rsidRPr="003C0F63">
        <w:t xml:space="preserve"> </w:t>
      </w:r>
      <w:r>
        <w:t xml:space="preserve">Всё, спасибо, дальше идём. Следующий вопрос: </w:t>
      </w:r>
      <w:r w:rsidRPr="006C4078">
        <w:rPr>
          <w:u w:val="single"/>
        </w:rPr>
        <w:t>есть ли у нас какой-то документ, тоже план мероприятий, программы и так далее, может быть не совсем корректно скажу, о реконструкции, либо об улучшении сетевого хозяйства, осветительного сетевого хозяйства?</w:t>
      </w:r>
      <w:r>
        <w:t xml:space="preserve"> Вопрос освещения города Новосибирска стоит крайне остро, вы все всё это знаете. Тоже не будем обсуждать эти вопросы, есть или нет?</w:t>
      </w:r>
    </w:p>
    <w:p w14:paraId="688C2406" w14:textId="2B15F890" w:rsidR="003C0F63" w:rsidRDefault="003C0F63" w:rsidP="00D66709">
      <w:pPr>
        <w:pStyle w:val="ac"/>
        <w:shd w:val="clear" w:color="auto" w:fill="auto"/>
        <w:tabs>
          <w:tab w:val="left" w:pos="0"/>
        </w:tabs>
        <w:autoSpaceDE w:val="0"/>
        <w:autoSpaceDN w:val="0"/>
        <w:adjustRightInd w:val="0"/>
        <w:spacing w:before="120" w:after="240" w:line="276" w:lineRule="auto"/>
        <w:ind w:left="0" w:right="-142" w:firstLine="709"/>
      </w:pPr>
      <w:r w:rsidRPr="00C006B2">
        <w:rPr>
          <w:b/>
        </w:rPr>
        <w:t>Кодалаев И. В.</w:t>
      </w:r>
      <w:r>
        <w:t xml:space="preserve"> -</w:t>
      </w:r>
      <w:r w:rsidRPr="003C0F63">
        <w:t xml:space="preserve"> </w:t>
      </w:r>
      <w:r>
        <w:t>Дано поручение, как раз проводили в прошлом году и в начале текущего года совещание, данная задача поставлена для ГЦОДД</w:t>
      </w:r>
      <w:r w:rsidR="001261B0">
        <w:t>. В</w:t>
      </w:r>
      <w:r>
        <w:t xml:space="preserve"> ближайшее время она появится. То есть мы знаем план реконструкции, в том числе с использованием схем энергосервисных и энерголизинговых контрактов.</w:t>
      </w:r>
    </w:p>
    <w:p w14:paraId="04ED633D" w14:textId="408AF32A" w:rsidR="001261B0" w:rsidRDefault="001261B0" w:rsidP="00D66709">
      <w:pPr>
        <w:pStyle w:val="ac"/>
        <w:shd w:val="clear" w:color="auto" w:fill="auto"/>
        <w:tabs>
          <w:tab w:val="left" w:pos="0"/>
        </w:tabs>
        <w:autoSpaceDE w:val="0"/>
        <w:autoSpaceDN w:val="0"/>
        <w:adjustRightInd w:val="0"/>
        <w:spacing w:before="120" w:after="240" w:line="276" w:lineRule="auto"/>
        <w:ind w:left="0" w:right="-142" w:firstLine="709"/>
      </w:pPr>
      <w:r w:rsidRPr="001261B0">
        <w:rPr>
          <w:b/>
        </w:rPr>
        <w:t>Кудин И. В.</w:t>
      </w:r>
      <w:r>
        <w:t xml:space="preserve"> - </w:t>
      </w:r>
      <w:r w:rsidRPr="00B75288">
        <w:rPr>
          <w:u w:val="single"/>
        </w:rPr>
        <w:t>Как я понимаю, у Валерия Анатольевича уже есть предложение, он в комиссию направит по этой теме, правильно я понимаю? Вот именно то, о чём вы спрашиваете, Андрей Эдуардович. Мы скоро получим информацию по этому текущему году.</w:t>
      </w:r>
    </w:p>
    <w:p w14:paraId="2D9F6DAC" w14:textId="68F1FED7" w:rsidR="001261B0" w:rsidRDefault="001261B0" w:rsidP="00D66709">
      <w:pPr>
        <w:pStyle w:val="ac"/>
        <w:shd w:val="clear" w:color="auto" w:fill="auto"/>
        <w:tabs>
          <w:tab w:val="left" w:pos="0"/>
        </w:tabs>
        <w:autoSpaceDE w:val="0"/>
        <w:autoSpaceDN w:val="0"/>
        <w:adjustRightInd w:val="0"/>
        <w:spacing w:before="120" w:after="240" w:line="276" w:lineRule="auto"/>
        <w:ind w:left="0" w:right="-142" w:firstLine="709"/>
      </w:pPr>
      <w:r w:rsidRPr="00F87423">
        <w:rPr>
          <w:b/>
        </w:rPr>
        <w:lastRenderedPageBreak/>
        <w:t>Гудовский А. Э.</w:t>
      </w:r>
      <w:r>
        <w:t xml:space="preserve"> – Скоро - это когда?</w:t>
      </w:r>
    </w:p>
    <w:p w14:paraId="26CA60DD" w14:textId="537D3746" w:rsidR="001261B0" w:rsidRDefault="001261B0" w:rsidP="00D66709">
      <w:pPr>
        <w:pStyle w:val="ac"/>
        <w:shd w:val="clear" w:color="auto" w:fill="auto"/>
        <w:tabs>
          <w:tab w:val="left" w:pos="0"/>
        </w:tabs>
        <w:autoSpaceDE w:val="0"/>
        <w:autoSpaceDN w:val="0"/>
        <w:adjustRightInd w:val="0"/>
        <w:spacing w:before="120" w:after="240" w:line="276" w:lineRule="auto"/>
        <w:ind w:left="0" w:right="-142" w:firstLine="709"/>
      </w:pPr>
      <w:r w:rsidRPr="001261B0">
        <w:rPr>
          <w:b/>
        </w:rPr>
        <w:t>Жарков В. А.</w:t>
      </w:r>
      <w:r>
        <w:t xml:space="preserve"> – </w:t>
      </w:r>
      <w:r w:rsidRPr="00B75288">
        <w:rPr>
          <w:u w:val="single"/>
        </w:rPr>
        <w:t>В феврале.</w:t>
      </w:r>
    </w:p>
    <w:p w14:paraId="05BE5678" w14:textId="73B5FE9F" w:rsidR="001C0F39" w:rsidRDefault="001C0F39" w:rsidP="00D66709">
      <w:pPr>
        <w:pStyle w:val="ac"/>
        <w:shd w:val="clear" w:color="auto" w:fill="auto"/>
        <w:tabs>
          <w:tab w:val="left" w:pos="0"/>
        </w:tabs>
        <w:autoSpaceDE w:val="0"/>
        <w:autoSpaceDN w:val="0"/>
        <w:adjustRightInd w:val="0"/>
        <w:spacing w:before="120" w:after="240" w:line="276" w:lineRule="auto"/>
        <w:ind w:left="0" w:right="-142" w:firstLine="709"/>
      </w:pPr>
      <w:r w:rsidRPr="00F87423">
        <w:rPr>
          <w:b/>
        </w:rPr>
        <w:t>Гудовский А. Э.</w:t>
      </w:r>
      <w:r>
        <w:t xml:space="preserve"> –</w:t>
      </w:r>
      <w:r w:rsidRPr="001C0F39">
        <w:t xml:space="preserve"> Вс</w:t>
      </w:r>
      <w:r w:rsidR="00B75288">
        <w:t>ё</w:t>
      </w:r>
      <w:r w:rsidRPr="001C0F39">
        <w:t>, просто тогда понимаю для себя, я эт</w:t>
      </w:r>
      <w:r w:rsidR="00E46676">
        <w:t>о, как</w:t>
      </w:r>
      <w:r w:rsidRPr="001C0F39">
        <w:t xml:space="preserve"> рекомендацию предлагать не буду.</w:t>
      </w:r>
      <w:r w:rsidR="00E46676" w:rsidRPr="00E46676">
        <w:t xml:space="preserve"> Я правильно понимаю? Вс</w:t>
      </w:r>
      <w:r w:rsidR="00B75288">
        <w:t>ё,</w:t>
      </w:r>
      <w:r w:rsidR="00E46676" w:rsidRPr="00E46676">
        <w:t xml:space="preserve"> хорошо. </w:t>
      </w:r>
      <w:r w:rsidR="00E46676" w:rsidRPr="00B75288">
        <w:rPr>
          <w:u w:val="single"/>
        </w:rPr>
        <w:t>Тогда просто протокольно давайте запишем.</w:t>
      </w:r>
      <w:r w:rsidR="00E46676" w:rsidRPr="00E46676">
        <w:t xml:space="preserve"> И еще один вопрос у меня. Ес</w:t>
      </w:r>
      <w:r w:rsidR="00E46676">
        <w:t>ть ли</w:t>
      </w:r>
      <w:r w:rsidR="00E46676" w:rsidRPr="00E46676">
        <w:t xml:space="preserve"> у нас какой-то план мероприятия, какой-то документ, </w:t>
      </w:r>
      <w:r w:rsidR="00E46676">
        <w:t xml:space="preserve">в </w:t>
      </w:r>
      <w:r w:rsidR="00E46676" w:rsidRPr="00E46676">
        <w:t>котором мы прописываем сроки мероприятия финансирования по реконструкции сетевого хозяйства электрического транспорта. Что я имею ввиду? Я имею ввиду подстанции электрические, я имею ввиду троллейбусные</w:t>
      </w:r>
      <w:r w:rsidR="00E46676">
        <w:t>,</w:t>
      </w:r>
      <w:r w:rsidR="00E46676" w:rsidRPr="00E46676">
        <w:t xml:space="preserve"> трамвайные депо, </w:t>
      </w:r>
      <w:r w:rsidR="00E46676">
        <w:t>контактные сети, потому что всё то, что я перечислил, у нас практически, может быть, трамвайные и троллейбусные депо в меньшей степени, хотя тоже в зависимости от того, где они находятся и какие, практически сто процентов износа везде есть. И то, что мы говорим, что мы купили троллейбус или покупаем трамвай - это очень хорошо, только у нас трамвайные пути – сто процентный износ, у нас контактная сеть - сто процентный износ, ну и что, что мы купили? Я был сразу против покупки этих троллейбусов. Они в два раза дороже, во - первых, и, во - вторых, ещё столько денег надо вложить в это сетевое хозяйство, о чём я и говорил. Есть ли такой документ?</w:t>
      </w:r>
    </w:p>
    <w:p w14:paraId="5AF47145" w14:textId="2CC80768" w:rsidR="001261B0" w:rsidRDefault="00E46676" w:rsidP="00D66709">
      <w:pPr>
        <w:pStyle w:val="ac"/>
        <w:shd w:val="clear" w:color="auto" w:fill="auto"/>
        <w:tabs>
          <w:tab w:val="left" w:pos="0"/>
        </w:tabs>
        <w:autoSpaceDE w:val="0"/>
        <w:autoSpaceDN w:val="0"/>
        <w:adjustRightInd w:val="0"/>
        <w:spacing w:before="120" w:after="240" w:line="276" w:lineRule="auto"/>
        <w:ind w:left="0" w:right="-142" w:firstLine="709"/>
      </w:pPr>
      <w:r w:rsidRPr="00C006B2">
        <w:rPr>
          <w:b/>
        </w:rPr>
        <w:t>Кодалаев И. В.</w:t>
      </w:r>
      <w:r>
        <w:t xml:space="preserve"> -</w:t>
      </w:r>
      <w:r w:rsidRPr="00E46676">
        <w:rPr>
          <w:rFonts w:ascii="Arial" w:hAnsi="Arial" w:cs="Arial"/>
          <w:color w:val="000000"/>
        </w:rPr>
        <w:t xml:space="preserve"> </w:t>
      </w:r>
      <w:r w:rsidRPr="00E46676">
        <w:t>Нет, у нас сейчас лоскутный метод устранения.</w:t>
      </w:r>
    </w:p>
    <w:p w14:paraId="59B859A5" w14:textId="77777777" w:rsidR="00E46676" w:rsidRDefault="00E46676" w:rsidP="00D66709">
      <w:pPr>
        <w:pStyle w:val="ac"/>
        <w:shd w:val="clear" w:color="auto" w:fill="auto"/>
        <w:tabs>
          <w:tab w:val="left" w:pos="0"/>
        </w:tabs>
        <w:autoSpaceDE w:val="0"/>
        <w:autoSpaceDN w:val="0"/>
        <w:adjustRightInd w:val="0"/>
        <w:spacing w:before="120" w:after="240" w:line="276" w:lineRule="auto"/>
        <w:ind w:left="0" w:right="-142" w:firstLine="709"/>
      </w:pPr>
      <w:r w:rsidRPr="00F87423">
        <w:rPr>
          <w:b/>
        </w:rPr>
        <w:t>Гудовский А. Э.</w:t>
      </w:r>
      <w:r>
        <w:t xml:space="preserve"> – Всё, спасибо.</w:t>
      </w:r>
    </w:p>
    <w:p w14:paraId="78BD30D5" w14:textId="77777777" w:rsidR="00E46676" w:rsidRDefault="00E46676" w:rsidP="00D66709">
      <w:pPr>
        <w:pStyle w:val="ac"/>
        <w:shd w:val="clear" w:color="auto" w:fill="auto"/>
        <w:tabs>
          <w:tab w:val="left" w:pos="0"/>
        </w:tabs>
        <w:autoSpaceDE w:val="0"/>
        <w:autoSpaceDN w:val="0"/>
        <w:adjustRightInd w:val="0"/>
        <w:spacing w:before="120" w:after="240" w:line="276" w:lineRule="auto"/>
        <w:ind w:left="0" w:right="-142" w:firstLine="709"/>
      </w:pPr>
      <w:r w:rsidRPr="001261B0">
        <w:rPr>
          <w:b/>
        </w:rPr>
        <w:t>Кудин И. В.</w:t>
      </w:r>
      <w:r>
        <w:t xml:space="preserve"> -</w:t>
      </w:r>
      <w:r w:rsidRPr="00E46676">
        <w:rPr>
          <w:rFonts w:ascii="Arial" w:hAnsi="Arial" w:cs="Arial"/>
          <w:color w:val="000000"/>
        </w:rPr>
        <w:t xml:space="preserve"> </w:t>
      </w:r>
      <w:r w:rsidRPr="00E46676">
        <w:t>У меня вопрос, я хотел его адресовать начальнику департамента культуры</w:t>
      </w:r>
      <w:r>
        <w:t xml:space="preserve"> и спорта Антоновой</w:t>
      </w:r>
      <w:r w:rsidRPr="00E46676">
        <w:t xml:space="preserve"> Ксении Андреевне</w:t>
      </w:r>
      <w:r>
        <w:t>.</w:t>
      </w:r>
      <w:r w:rsidRPr="00E46676">
        <w:t xml:space="preserve"> По моей инициативе была создана рабочая группа по парку Уст</w:t>
      </w:r>
      <w:r>
        <w:t>ь-Т</w:t>
      </w:r>
      <w:r w:rsidRPr="00E46676">
        <w:t>ула, это рабочее название этого парка. Мы неоднократно встречались, заседали на базе департамента культуры. Вчера я получил письмо о том, что действие этой рабочей группы приостанавливается до 4 квартала текущего года. У жителей возникли вопросы, у меня также возникли вопросы, почему действие этой рабочей группы приостанавливается. Проект Уст</w:t>
      </w:r>
      <w:r>
        <w:t>ь-Т</w:t>
      </w:r>
      <w:r w:rsidRPr="00E46676">
        <w:t>ула, он для города очень значимый, не только для Левобережья, для всего города. Это такой знаковый проект, зеленая зона такая. Поэтому, пожалуйста, поясните, почему рабочая группа свои действия приостанавливает до 4-го квартала</w:t>
      </w:r>
      <w:r>
        <w:t>?</w:t>
      </w:r>
    </w:p>
    <w:p w14:paraId="1DBDAA2A" w14:textId="77777777" w:rsidR="00AF4B2D" w:rsidRDefault="00E46676" w:rsidP="00D66709">
      <w:pPr>
        <w:pStyle w:val="ac"/>
        <w:shd w:val="clear" w:color="auto" w:fill="auto"/>
        <w:tabs>
          <w:tab w:val="left" w:pos="0"/>
        </w:tabs>
        <w:autoSpaceDE w:val="0"/>
        <w:autoSpaceDN w:val="0"/>
        <w:adjustRightInd w:val="0"/>
        <w:spacing w:before="120" w:after="240" w:line="276" w:lineRule="auto"/>
        <w:ind w:left="0" w:right="-142" w:firstLine="709"/>
      </w:pPr>
      <w:r w:rsidRPr="00E46676">
        <w:rPr>
          <w:b/>
        </w:rPr>
        <w:t>Антонова К. А.</w:t>
      </w:r>
      <w:r>
        <w:t xml:space="preserve"> - </w:t>
      </w:r>
      <w:r w:rsidRPr="00E46676">
        <w:t>Игорь Валерьевич, я уже в своем докладе сказала, что для ядра центральной части парка Уст</w:t>
      </w:r>
      <w:r>
        <w:t>ь</w:t>
      </w:r>
      <w:r w:rsidRPr="00E46676">
        <w:t>-</w:t>
      </w:r>
      <w:r>
        <w:t>Ту</w:t>
      </w:r>
      <w:r w:rsidRPr="00E46676">
        <w:t>ла разработан в 2024 году дизайн проект. Однако мы понимаем, что он не охватывает все вопросы и пожелания, которые волнуют наших жителей. 16 января</w:t>
      </w:r>
      <w:r>
        <w:t xml:space="preserve"> </w:t>
      </w:r>
      <w:r w:rsidRPr="00E46676">
        <w:t>2</w:t>
      </w:r>
      <w:r w:rsidR="00AF4B2D">
        <w:t>02</w:t>
      </w:r>
      <w:r w:rsidRPr="00E46676">
        <w:t>5 года мэру города Максиму Георгиевичу был представлен дизайн проект, мы так называем</w:t>
      </w:r>
      <w:r w:rsidR="00AF4B2D">
        <w:t>,</w:t>
      </w:r>
      <w:r w:rsidRPr="00E46676">
        <w:t xml:space="preserve"> первой очереди</w:t>
      </w:r>
      <w:r w:rsidR="00AF4B2D">
        <w:t>,</w:t>
      </w:r>
      <w:r w:rsidRPr="00E46676">
        <w:t xml:space="preserve"> центральной части парка. По итогу совещания нашему департаменту культуры, спорта и молодежной политики поручено приступить к разработке дизайн проекта второй очереди. Мы планируем вынести его уже потом в целом на общественные обсуждения.</w:t>
      </w:r>
      <w:r w:rsidR="00AF4B2D" w:rsidRPr="00AF4B2D">
        <w:t xml:space="preserve"> </w:t>
      </w:r>
      <w:r w:rsidR="00AF4B2D">
        <w:t xml:space="preserve">По завершению работы это позволит нам получить полное </w:t>
      </w:r>
      <w:r w:rsidR="00AF4B2D">
        <w:lastRenderedPageBreak/>
        <w:t xml:space="preserve">представление о проекте в целом, учесть мнение горожан, ответить на все актуальные вопросы, которые их интересуют. Потому что вопросов действительно очень много: это и транспортные развязки, выезды, въезды и размещение различных тематических площадок. На данный момент в нашей работе важна, скажем так, последовательность. Команда проектировщиков работает над проектом с 2022 года, собраны все необходимые и социологические исследования, собраны ключевые все данные, которые необходимы для успешного проектирования. Также хочу подчеркнуть, что совместные усилия членов рабочей группы и горожан будут объединены в рамках общественных обсуждений, это даст возможность всем жителям, скажем так, оценить проект и в целом уже вынести какие-то свои конструктивные предложения. </w:t>
      </w:r>
    </w:p>
    <w:p w14:paraId="3DEFD585" w14:textId="77777777" w:rsidR="00AF4B2D" w:rsidRDefault="00AF4B2D" w:rsidP="00D66709">
      <w:pPr>
        <w:pStyle w:val="ac"/>
        <w:shd w:val="clear" w:color="auto" w:fill="auto"/>
        <w:tabs>
          <w:tab w:val="left" w:pos="0"/>
        </w:tabs>
        <w:autoSpaceDE w:val="0"/>
        <w:autoSpaceDN w:val="0"/>
        <w:adjustRightInd w:val="0"/>
        <w:spacing w:before="120" w:after="240" w:line="276" w:lineRule="auto"/>
        <w:ind w:left="0" w:right="-142" w:firstLine="709"/>
      </w:pPr>
      <w:r>
        <w:t>Игорь Валерьевич, работа рабочей группы продолжается, у нас на самом деле очень много вопросов, которые необходимо решить, но на этом этапе мы всё- таки должны получить от команды архитекторов проект на всю территорию парка, да, и уже после чего начать его всестороннее изучение, включая обсуждение на рабочей группе. То есть, рабочая группа продолжается, но, скажем так, возобновим работу, когда у нас на руках будет полный дизайн - проект всей территории.</w:t>
      </w:r>
    </w:p>
    <w:p w14:paraId="37D8DB4D" w14:textId="59745153" w:rsidR="00E46676" w:rsidRDefault="00AF4B2D" w:rsidP="00D66709">
      <w:pPr>
        <w:pStyle w:val="ac"/>
        <w:shd w:val="clear" w:color="auto" w:fill="auto"/>
        <w:tabs>
          <w:tab w:val="left" w:pos="0"/>
        </w:tabs>
        <w:autoSpaceDE w:val="0"/>
        <w:autoSpaceDN w:val="0"/>
        <w:adjustRightInd w:val="0"/>
        <w:spacing w:before="120" w:after="240" w:line="276" w:lineRule="auto"/>
        <w:ind w:left="0" w:right="-142" w:firstLine="709"/>
      </w:pPr>
      <w:r w:rsidRPr="001261B0">
        <w:rPr>
          <w:b/>
        </w:rPr>
        <w:t>Кудин И. В.</w:t>
      </w:r>
      <w:r>
        <w:t xml:space="preserve"> - </w:t>
      </w:r>
      <w:r w:rsidRPr="00AF4B2D">
        <w:t xml:space="preserve">Логика ваша понятна, Ксения Андреевна. Тогда у меня будет такое предложение, как у руководителя профильной комиссии по городскому хозяйству, депутату по округу, я хотел бы внести коллеги предложение в рекомендации мэрии. </w:t>
      </w:r>
      <w:r>
        <w:t>Р</w:t>
      </w:r>
      <w:r w:rsidRPr="00AF4B2D">
        <w:t>екомендовать мэрии города Новосибирска в 2025 году после завершения работ по разработке дизайн-проекта благоустройство парк</w:t>
      </w:r>
      <w:r>
        <w:t>а Усть-Тула</w:t>
      </w:r>
      <w:r w:rsidRPr="00AF4B2D">
        <w:t xml:space="preserve"> второй очереди, в обязательном порядке организовать и провести всестороннее и полное обсуждение дизайн-проекта с членами рабочей группы и жителями города Новосибирска. Ксения Андреевна, а вас хотел бы попросить лично взять эти вопросы на личный контроль обязательно. И до такого серьезного обсуждения с жителями города Новосибирска </w:t>
      </w:r>
      <w:r>
        <w:t>и первой и второй очереди, когда это всё будет уже в готовом виде, в 4 квартале текущего года, никаких окончательных решений не принимать. Мы с вами договорились?</w:t>
      </w:r>
    </w:p>
    <w:p w14:paraId="5E60CC7F" w14:textId="53F9062B" w:rsidR="00AF4B2D" w:rsidRDefault="00AF4B2D" w:rsidP="00D66709">
      <w:pPr>
        <w:pStyle w:val="ac"/>
        <w:shd w:val="clear" w:color="auto" w:fill="auto"/>
        <w:tabs>
          <w:tab w:val="left" w:pos="0"/>
        </w:tabs>
        <w:autoSpaceDE w:val="0"/>
        <w:autoSpaceDN w:val="0"/>
        <w:adjustRightInd w:val="0"/>
        <w:spacing w:before="120" w:after="240" w:line="276" w:lineRule="auto"/>
        <w:ind w:left="0" w:right="-142" w:firstLine="709"/>
      </w:pPr>
      <w:r w:rsidRPr="00E46676">
        <w:rPr>
          <w:b/>
        </w:rPr>
        <w:t>Антонова К. А.</w:t>
      </w:r>
      <w:r>
        <w:t xml:space="preserve"> -</w:t>
      </w:r>
      <w:r w:rsidRPr="00AF4B2D">
        <w:t xml:space="preserve"> </w:t>
      </w:r>
      <w:r>
        <w:t>Да, конечно.</w:t>
      </w:r>
    </w:p>
    <w:p w14:paraId="136E7FE8" w14:textId="1503410C" w:rsidR="00AF4B2D" w:rsidRDefault="00AF4B2D" w:rsidP="00D66709">
      <w:pPr>
        <w:pStyle w:val="ac"/>
        <w:shd w:val="clear" w:color="auto" w:fill="auto"/>
        <w:tabs>
          <w:tab w:val="left" w:pos="0"/>
        </w:tabs>
        <w:autoSpaceDE w:val="0"/>
        <w:autoSpaceDN w:val="0"/>
        <w:adjustRightInd w:val="0"/>
        <w:spacing w:before="120" w:after="240" w:line="276" w:lineRule="auto"/>
        <w:ind w:left="0" w:right="-142" w:firstLine="709"/>
      </w:pPr>
      <w:r w:rsidRPr="001261B0">
        <w:rPr>
          <w:b/>
        </w:rPr>
        <w:t>Кудин И. В.</w:t>
      </w:r>
      <w:r>
        <w:t xml:space="preserve"> -</w:t>
      </w:r>
      <w:r w:rsidRPr="00AF4B2D">
        <w:t xml:space="preserve"> </w:t>
      </w:r>
      <w:r>
        <w:t>Спасибо, Ксения Андреевна.</w:t>
      </w:r>
    </w:p>
    <w:p w14:paraId="38E325AD" w14:textId="553D7000" w:rsidR="00AF4B2D" w:rsidRDefault="00AF4B2D" w:rsidP="00D66709">
      <w:pPr>
        <w:pStyle w:val="ac"/>
        <w:shd w:val="clear" w:color="auto" w:fill="auto"/>
        <w:tabs>
          <w:tab w:val="left" w:pos="0"/>
        </w:tabs>
        <w:autoSpaceDE w:val="0"/>
        <w:autoSpaceDN w:val="0"/>
        <w:adjustRightInd w:val="0"/>
        <w:spacing w:before="120" w:after="240" w:line="276" w:lineRule="auto"/>
        <w:ind w:left="0" w:right="-142" w:firstLine="709"/>
      </w:pPr>
      <w:r w:rsidRPr="00AF4B2D">
        <w:rPr>
          <w:b/>
        </w:rPr>
        <w:t>Рыбин Л. Ю.</w:t>
      </w:r>
      <w:r>
        <w:t xml:space="preserve"> </w:t>
      </w:r>
      <w:r w:rsidR="008230BF">
        <w:t>–</w:t>
      </w:r>
      <w:r>
        <w:t xml:space="preserve"> </w:t>
      </w:r>
      <w:r w:rsidR="008230BF">
        <w:t xml:space="preserve">У меня к Иосифу Важаевичу вопрос. В 2020 году приняты наказы по благоустройству частного сектора. Вот у меня две улицы Маслянинская, Тогучинская с 2020 года стоят в наказах заасфальтировать. 2025 год - последний год созыва, меня сейчас начинают уговаривать, что асфальтировать давайте не будем, а давайте просто защебеним его, раскленсуем и будем ездить и ходить. Вот нужно было 4 года, чтобы меня подвести сейчас, и смотреть в глаза своим избирателям, когда я уже везде продекларировал, что наказ принят к исполнению, будет сделан и вы меня сейчас ставите в такое </w:t>
      </w:r>
      <w:r w:rsidR="008230BF">
        <w:lastRenderedPageBreak/>
        <w:t xml:space="preserve">положение, что нет, асфальтировать мы не будем. Почему? Потому что технически невозможно. Четыре года думали, что нету оказывается водоотведения. Почему? Потому что это частный сектор. Эти две улицы в круговую частного сектора, людям заезжать невозможно, я уже про пыль не говорю. Ну две улицы за четыре года. Мне сейчас ставят условие и сказали: если не согласны, ну ждите ещё пять лет. Ну что за ответ? Что за подход такой? Меня вот это, например, очень раздражает. Почему? Потому что избирателям я не могу в глаза даже сейчас посмотреть. За четыре года. Некорректно вот сейчас уходить и начинать шантажировать, говорить, что вы подпишите, согласитесь с тем, что мы сейчас просто положим вам туда гравий и </w:t>
      </w:r>
      <w:r w:rsidR="00C3111F">
        <w:t>б</w:t>
      </w:r>
      <w:r w:rsidR="008230BF">
        <w:t>удьте довольны.</w:t>
      </w:r>
    </w:p>
    <w:p w14:paraId="30FE86C5" w14:textId="3A0898A9" w:rsidR="007C39E7" w:rsidRPr="00AF4B2D" w:rsidRDefault="007C39E7" w:rsidP="00D66709">
      <w:pPr>
        <w:pStyle w:val="ac"/>
        <w:shd w:val="clear" w:color="auto" w:fill="auto"/>
        <w:tabs>
          <w:tab w:val="left" w:pos="0"/>
        </w:tabs>
        <w:autoSpaceDE w:val="0"/>
        <w:autoSpaceDN w:val="0"/>
        <w:adjustRightInd w:val="0"/>
        <w:spacing w:before="120" w:after="240" w:line="276" w:lineRule="auto"/>
        <w:ind w:left="0" w:right="-142" w:firstLine="709"/>
      </w:pPr>
      <w:r w:rsidRPr="006648C8">
        <w:rPr>
          <w:b/>
        </w:rPr>
        <w:t>Кодалаев И. В.</w:t>
      </w:r>
      <w:r>
        <w:t xml:space="preserve"> </w:t>
      </w:r>
      <w:r w:rsidR="006648C8">
        <w:t>–</w:t>
      </w:r>
      <w:r>
        <w:t xml:space="preserve"> </w:t>
      </w:r>
      <w:r w:rsidR="006648C8">
        <w:t>Леонид Юрьевич, у нас с 2025 года мероприятия по ремонту</w:t>
      </w:r>
      <w:r w:rsidR="006648C8" w:rsidRPr="006648C8">
        <w:t xml:space="preserve"> дорог в зонах индивидуальной жилой застройки переданы в районы</w:t>
      </w:r>
      <w:r w:rsidR="006648C8" w:rsidRPr="003E45C0">
        <w:rPr>
          <w:rFonts w:ascii="Arial" w:hAnsi="Arial" w:cs="Arial"/>
          <w:color w:val="000000"/>
        </w:rPr>
        <w:t>.</w:t>
      </w:r>
    </w:p>
    <w:p w14:paraId="29328AD1" w14:textId="3AFE9F94" w:rsidR="00E44CC6" w:rsidRDefault="006648C8" w:rsidP="00D66709">
      <w:pPr>
        <w:pStyle w:val="ac"/>
        <w:spacing w:line="276" w:lineRule="auto"/>
        <w:ind w:left="0" w:firstLine="709"/>
      </w:pPr>
      <w:r w:rsidRPr="006648C8">
        <w:rPr>
          <w:b/>
        </w:rPr>
        <w:t>Рыбин Л. Ю.</w:t>
      </w:r>
      <w:r>
        <w:t xml:space="preserve"> – Так район меня и уговаривает. Говорит, что департамент транспорта так поставил. В район поставили, но две улицы район не может, наверное, заасфальтировать</w:t>
      </w:r>
      <w:r w:rsidR="00F7687A">
        <w:t>, правильно?</w:t>
      </w:r>
    </w:p>
    <w:p w14:paraId="053EEB65" w14:textId="77777777" w:rsidR="00C30F8A" w:rsidRDefault="00F7687A" w:rsidP="00D66709">
      <w:pPr>
        <w:pStyle w:val="ac"/>
        <w:spacing w:line="276" w:lineRule="auto"/>
        <w:ind w:left="0" w:firstLine="709"/>
      </w:pPr>
      <w:r w:rsidRPr="006648C8">
        <w:rPr>
          <w:b/>
        </w:rPr>
        <w:t>Кодалаев И. В.</w:t>
      </w:r>
      <w:r>
        <w:t xml:space="preserve"> – Леонид Юрьевич, я не знаю, как здесь ситуация, конкретно по данным улицам,</w:t>
      </w:r>
      <w:r w:rsidRPr="00F7687A">
        <w:t xml:space="preserve"> почему такое решение было принято. Возможно, из-за недостатка объема финансирования. Мы же понимаем, да, несмотря на то, что увеличено финансирование</w:t>
      </w:r>
      <w:r>
        <w:t>,</w:t>
      </w:r>
      <w:r w:rsidRPr="00F7687A">
        <w:t xml:space="preserve"> в целом по программе частного сектора, в том числе и по </w:t>
      </w:r>
      <w:r>
        <w:t>Закс</w:t>
      </w:r>
      <w:r w:rsidRPr="00F7687A">
        <w:t xml:space="preserve">обранию нам там довели 50 миллионов не так давно. </w:t>
      </w:r>
    </w:p>
    <w:p w14:paraId="5C25747F" w14:textId="77777777" w:rsidR="00C30F8A" w:rsidRDefault="00C30F8A" w:rsidP="00D66709">
      <w:pPr>
        <w:pStyle w:val="ac"/>
        <w:spacing w:line="276" w:lineRule="auto"/>
        <w:ind w:left="0" w:firstLine="709"/>
      </w:pPr>
      <w:r w:rsidRPr="006648C8">
        <w:rPr>
          <w:b/>
        </w:rPr>
        <w:t>Рыбин Л. Ю.</w:t>
      </w:r>
      <w:r>
        <w:t xml:space="preserve"> – </w:t>
      </w:r>
      <w:r w:rsidR="00F7687A" w:rsidRPr="00F7687A">
        <w:t xml:space="preserve">Вот я сейчас </w:t>
      </w:r>
      <w:r>
        <w:t>стою</w:t>
      </w:r>
      <w:r w:rsidR="00F7687A" w:rsidRPr="00F7687A">
        <w:t xml:space="preserve"> перед ситуацией, мне отказаться вообще, может быть, от этого наказа, да</w:t>
      </w:r>
      <w:r>
        <w:t>?</w:t>
      </w:r>
    </w:p>
    <w:p w14:paraId="553CCE0D" w14:textId="3F4649BF" w:rsidR="00F7687A" w:rsidRDefault="00C30F8A" w:rsidP="00D66709">
      <w:pPr>
        <w:pStyle w:val="ac"/>
        <w:spacing w:line="276" w:lineRule="auto"/>
        <w:ind w:left="0" w:firstLine="709"/>
      </w:pPr>
      <w:r w:rsidRPr="006648C8">
        <w:rPr>
          <w:b/>
        </w:rPr>
        <w:t>Кодалаев И. В.</w:t>
      </w:r>
      <w:r>
        <w:t xml:space="preserve"> – Леонид Юрьевич, д</w:t>
      </w:r>
      <w:r w:rsidR="00F7687A" w:rsidRPr="00F7687A">
        <w:t>авайте разберемся, в рабочем порядке обсудим.</w:t>
      </w:r>
    </w:p>
    <w:p w14:paraId="74F8C048" w14:textId="3A442164" w:rsidR="00BF35A8" w:rsidRDefault="00C30F8A" w:rsidP="00D66709">
      <w:pPr>
        <w:pStyle w:val="ac"/>
        <w:spacing w:line="276" w:lineRule="auto"/>
        <w:ind w:left="0" w:firstLine="709"/>
      </w:pPr>
      <w:r w:rsidRPr="00C30F8A">
        <w:rPr>
          <w:b/>
        </w:rPr>
        <w:t>Байжанов Е. О.</w:t>
      </w:r>
      <w:r>
        <w:t xml:space="preserve"> – Вопрос у меня к Иосифу Важаевичу.</w:t>
      </w:r>
      <w:r w:rsidR="00F14796" w:rsidRPr="00F14796">
        <w:t xml:space="preserve"> </w:t>
      </w:r>
      <w:r w:rsidR="00F14796">
        <w:t>М</w:t>
      </w:r>
      <w:r w:rsidR="00F14796" w:rsidRPr="00F14796">
        <w:t>ы все знаем о том, что фонд дорожной техники постоянно пополняется, покупается новая техника, которая поступает в ДЭ</w:t>
      </w:r>
      <w:r w:rsidR="00F14796">
        <w:t>У</w:t>
      </w:r>
      <w:r w:rsidR="00F14796" w:rsidRPr="00F14796">
        <w:t>. У меня вопрос такой, как у нас формируется фонд оплаты сотрудников дорожно-эксплуатационных учреждений, в частности, С</w:t>
      </w:r>
      <w:r w:rsidR="00F14796">
        <w:t>овет</w:t>
      </w:r>
      <w:r w:rsidR="00F14796" w:rsidRPr="00F14796">
        <w:t>ского района? Потому что у нас зачастую складывается такая ситуация, что техника поступает, а работать некому, потому что люди не соглашаются работать за такие оклады</w:t>
      </w:r>
      <w:r w:rsidR="00F14796">
        <w:t>.</w:t>
      </w:r>
      <w:r w:rsidR="00F14796" w:rsidRPr="00F14796">
        <w:t xml:space="preserve"> </w:t>
      </w:r>
      <w:r w:rsidR="00F14796">
        <w:t>Я</w:t>
      </w:r>
      <w:r w:rsidR="00F14796" w:rsidRPr="00F14796">
        <w:t xml:space="preserve"> спрашивал директора нашего </w:t>
      </w:r>
      <w:r w:rsidR="00F14796">
        <w:t>ДЭУ С</w:t>
      </w:r>
      <w:r w:rsidR="00F14796" w:rsidRPr="00F14796">
        <w:t>оветского района</w:t>
      </w:r>
      <w:r w:rsidR="00F14796">
        <w:t>,</w:t>
      </w:r>
      <w:r w:rsidR="00F14796" w:rsidRPr="00F14796">
        <w:t xml:space="preserve"> там</w:t>
      </w:r>
      <w:r w:rsidR="00F14796">
        <w:t>,</w:t>
      </w:r>
      <w:r w:rsidR="00F14796" w:rsidRPr="00F14796">
        <w:t xml:space="preserve"> если не ошибаюсь</w:t>
      </w:r>
      <w:r w:rsidR="00F14796">
        <w:t>,</w:t>
      </w:r>
      <w:r w:rsidR="00F14796" w:rsidRPr="00F14796">
        <w:t xml:space="preserve"> зарплата механизатора</w:t>
      </w:r>
      <w:r w:rsidR="00F14796">
        <w:t>,</w:t>
      </w:r>
      <w:r w:rsidR="00F14796" w:rsidRPr="00F14796">
        <w:t xml:space="preserve"> человек</w:t>
      </w:r>
      <w:r w:rsidR="00F14796">
        <w:t>,</w:t>
      </w:r>
      <w:r w:rsidR="00F14796" w:rsidRPr="00F14796">
        <w:t xml:space="preserve"> который работает на тракторе и грейдере</w:t>
      </w:r>
      <w:r w:rsidR="00F14796">
        <w:t>,</w:t>
      </w:r>
      <w:r w:rsidR="00F14796" w:rsidRPr="00F14796">
        <w:t xml:space="preserve"> составляет 60 тысяч рублей</w:t>
      </w:r>
      <w:r w:rsidR="00F14796">
        <w:t>,</w:t>
      </w:r>
      <w:r w:rsidR="00F14796" w:rsidRPr="00F14796">
        <w:t xml:space="preserve"> а соответственно</w:t>
      </w:r>
      <w:r w:rsidR="00F14796">
        <w:t>,</w:t>
      </w:r>
      <w:r w:rsidR="00F14796" w:rsidRPr="00F14796">
        <w:t xml:space="preserve"> у него график работы весьма специфический</w:t>
      </w:r>
      <w:r w:rsidR="00821290">
        <w:t>.</w:t>
      </w:r>
      <w:r w:rsidR="00F14796" w:rsidRPr="00F14796">
        <w:t xml:space="preserve"> </w:t>
      </w:r>
      <w:r w:rsidR="00821290">
        <w:t>Ч</w:t>
      </w:r>
      <w:r w:rsidR="00F14796" w:rsidRPr="00F14796">
        <w:t>то собирается делать мэрия для увеличения фонда заработной платы</w:t>
      </w:r>
      <w:r w:rsidR="00BF35A8">
        <w:t xml:space="preserve"> и</w:t>
      </w:r>
      <w:r w:rsidR="00F14796" w:rsidRPr="00F14796">
        <w:t xml:space="preserve"> в курсе</w:t>
      </w:r>
      <w:r w:rsidR="00BF35A8">
        <w:t xml:space="preserve"> ли</w:t>
      </w:r>
      <w:r w:rsidR="00F14796" w:rsidRPr="00F14796">
        <w:t xml:space="preserve"> этой проблемы</w:t>
      </w:r>
      <w:r w:rsidR="00BF35A8">
        <w:t>?</w:t>
      </w:r>
      <w:r w:rsidR="00BF35A8" w:rsidRPr="00BF35A8">
        <w:t xml:space="preserve"> Насколько я понимаю, фонд оплаты в нашем Д</w:t>
      </w:r>
      <w:r w:rsidR="00BF35A8">
        <w:t xml:space="preserve">ЭУ </w:t>
      </w:r>
      <w:r w:rsidR="00BF35A8" w:rsidRPr="00BF35A8">
        <w:t>несколько ниже, чем в дорожных учреждениях других районов. С чем это связано?</w:t>
      </w:r>
    </w:p>
    <w:p w14:paraId="5C3FA53B" w14:textId="127BA5CD" w:rsidR="00BF35A8" w:rsidRDefault="00BF35A8" w:rsidP="00D66709">
      <w:pPr>
        <w:pStyle w:val="ac"/>
        <w:spacing w:line="276" w:lineRule="auto"/>
        <w:ind w:left="0" w:firstLine="709"/>
      </w:pPr>
      <w:r w:rsidRPr="006648C8">
        <w:rPr>
          <w:b/>
        </w:rPr>
        <w:t>Кодалаев И. В.</w:t>
      </w:r>
      <w:r>
        <w:t xml:space="preserve"> –</w:t>
      </w:r>
      <w:r w:rsidRPr="00BF35A8">
        <w:t xml:space="preserve"> Давайте тогда последовательно на вопросы постараюсь ответить. Заработная плата водителей и механизаторов у нас на сегодняшний день</w:t>
      </w:r>
      <w:r>
        <w:t xml:space="preserve"> </w:t>
      </w:r>
      <w:r w:rsidRPr="00BF35A8">
        <w:t>устанавливается в рамках утвержденных штатных расписаний</w:t>
      </w:r>
      <w:r>
        <w:t>.</w:t>
      </w:r>
      <w:r w:rsidRPr="00BF35A8">
        <w:t xml:space="preserve"> </w:t>
      </w:r>
      <w:r>
        <w:t>В</w:t>
      </w:r>
      <w:r w:rsidRPr="00BF35A8">
        <w:t>ы знаете</w:t>
      </w:r>
      <w:r>
        <w:t>,</w:t>
      </w:r>
      <w:r w:rsidRPr="00BF35A8">
        <w:t xml:space="preserve"> </w:t>
      </w:r>
      <w:r w:rsidRPr="00BF35A8">
        <w:lastRenderedPageBreak/>
        <w:t>да</w:t>
      </w:r>
      <w:r>
        <w:t>,</w:t>
      </w:r>
      <w:r w:rsidRPr="00BF35A8">
        <w:t xml:space="preserve"> у нас дорожны</w:t>
      </w:r>
      <w:r>
        <w:t>е</w:t>
      </w:r>
      <w:r w:rsidRPr="00BF35A8">
        <w:t xml:space="preserve"> эксплуатационны</w:t>
      </w:r>
      <w:r>
        <w:t>е</w:t>
      </w:r>
      <w:r w:rsidRPr="00BF35A8">
        <w:t xml:space="preserve"> учреждени</w:t>
      </w:r>
      <w:r>
        <w:t>я</w:t>
      </w:r>
      <w:r w:rsidRPr="00BF35A8">
        <w:t xml:space="preserve"> все переданы в районы</w:t>
      </w:r>
      <w:r>
        <w:t>. В</w:t>
      </w:r>
      <w:r w:rsidRPr="00BF35A8">
        <w:t xml:space="preserve"> прошлом декабре была дана задача всем администрациям провести ревизию дорож</w:t>
      </w:r>
      <w:r>
        <w:t>ных</w:t>
      </w:r>
      <w:r w:rsidRPr="00BF35A8">
        <w:t xml:space="preserve"> штатных расписаний</w:t>
      </w:r>
      <w:r>
        <w:t>,</w:t>
      </w:r>
      <w:r w:rsidRPr="00BF35A8">
        <w:t xml:space="preserve"> то есть</w:t>
      </w:r>
      <w:r>
        <w:t>,</w:t>
      </w:r>
      <w:r w:rsidRPr="00BF35A8">
        <w:t xml:space="preserve"> привести сегодня фактическую потребность в численном составе именно к количеству техники с учетом вновь поступаемой на вооружение, которое мы приобретаем, включая ту, которую мы списываем технику уже по ряду обстоятельств. И что касается заработной платы водителей, в том числе для наполнения штата недостающими сотрудниками</w:t>
      </w:r>
      <w:r w:rsidR="00D82B2B">
        <w:t xml:space="preserve">, </w:t>
      </w:r>
      <w:r w:rsidRPr="00BF35A8">
        <w:t>нами принято решение о выделении дополнительного объема финансирования</w:t>
      </w:r>
      <w:r w:rsidR="00D82B2B">
        <w:t>,</w:t>
      </w:r>
      <w:r w:rsidRPr="00BF35A8">
        <w:t xml:space="preserve"> как раз на эти цели</w:t>
      </w:r>
      <w:r w:rsidR="00D82B2B">
        <w:t>,</w:t>
      </w:r>
      <w:r w:rsidRPr="00BF35A8">
        <w:t xml:space="preserve"> что касается уровня заработной платы</w:t>
      </w:r>
      <w:r w:rsidR="00793E5C">
        <w:t>,</w:t>
      </w:r>
      <w:r w:rsidRPr="00BF35A8">
        <w:t xml:space="preserve"> я честно говоря</w:t>
      </w:r>
      <w:r w:rsidR="00793E5C">
        <w:t>,</w:t>
      </w:r>
      <w:r w:rsidRPr="00BF35A8">
        <w:t xml:space="preserve"> первый раз сейчас от вас это слышу</w:t>
      </w:r>
      <w:r w:rsidR="00793E5C">
        <w:t>,</w:t>
      </w:r>
      <w:r w:rsidRPr="00BF35A8">
        <w:t xml:space="preserve"> у нас средняя зар</w:t>
      </w:r>
      <w:r w:rsidR="00793E5C">
        <w:t xml:space="preserve">плата механизаторов и водителей, </w:t>
      </w:r>
      <w:r w:rsidRPr="00BF35A8">
        <w:t>если коллеги здесь на месте</w:t>
      </w:r>
      <w:r w:rsidR="00793E5C">
        <w:t>,</w:t>
      </w:r>
      <w:r w:rsidRPr="00BF35A8">
        <w:t xml:space="preserve"> не дадут соврать</w:t>
      </w:r>
      <w:r w:rsidR="00793E5C">
        <w:t>,</w:t>
      </w:r>
      <w:r w:rsidRPr="00BF35A8">
        <w:t xml:space="preserve"> где-то в районе 80-85 тысяч</w:t>
      </w:r>
      <w:r w:rsidR="00793E5C">
        <w:t>,</w:t>
      </w:r>
      <w:r w:rsidRPr="00BF35A8">
        <w:t xml:space="preserve"> это первое</w:t>
      </w:r>
      <w:r w:rsidR="00793E5C">
        <w:t>. Вт</w:t>
      </w:r>
      <w:r w:rsidRPr="00BF35A8">
        <w:t>орой момент</w:t>
      </w:r>
      <w:r w:rsidR="00793E5C">
        <w:t xml:space="preserve">, </w:t>
      </w:r>
      <w:r w:rsidRPr="00BF35A8">
        <w:t>данную заработную плату мы в любом случае</w:t>
      </w:r>
      <w:r w:rsidR="00793E5C">
        <w:t xml:space="preserve"> </w:t>
      </w:r>
      <w:r w:rsidR="00793E5C" w:rsidRPr="00793E5C">
        <w:t>индексируем для того</w:t>
      </w:r>
      <w:r w:rsidR="00793E5C">
        <w:t>,</w:t>
      </w:r>
      <w:r w:rsidR="00793E5C" w:rsidRPr="00793E5C">
        <w:t xml:space="preserve"> чтобы мы оставались в рынке</w:t>
      </w:r>
      <w:r w:rsidR="00793E5C">
        <w:t>.</w:t>
      </w:r>
      <w:r w:rsidR="00793E5C" w:rsidRPr="00793E5C">
        <w:t xml:space="preserve"> </w:t>
      </w:r>
      <w:r w:rsidR="00793E5C">
        <w:t xml:space="preserve">Мы понимаем, </w:t>
      </w:r>
      <w:r w:rsidR="00793E5C" w:rsidRPr="00793E5C">
        <w:t>что уйдет водитель грейдера</w:t>
      </w:r>
      <w:r w:rsidR="00793E5C">
        <w:t>,</w:t>
      </w:r>
      <w:r w:rsidR="00793E5C" w:rsidRPr="00793E5C">
        <w:t xml:space="preserve"> уйдет</w:t>
      </w:r>
      <w:r w:rsidR="00793E5C">
        <w:t xml:space="preserve"> к</w:t>
      </w:r>
      <w:r w:rsidR="00793E5C" w:rsidRPr="00793E5C">
        <w:t xml:space="preserve"> коммерсант</w:t>
      </w:r>
      <w:r w:rsidR="00793E5C">
        <w:t>у,</w:t>
      </w:r>
      <w:r w:rsidR="00793E5C" w:rsidRPr="00793E5C">
        <w:t xml:space="preserve"> он там будет получать больше</w:t>
      </w:r>
      <w:r w:rsidR="00793E5C">
        <w:t>,</w:t>
      </w:r>
      <w:r w:rsidR="00793E5C" w:rsidRPr="00793E5C">
        <w:t xml:space="preserve"> но в то же время мы к этой зарплате не стремимся быть прям ровно</w:t>
      </w:r>
      <w:r w:rsidR="00793E5C">
        <w:t>,</w:t>
      </w:r>
      <w:r w:rsidR="00793E5C" w:rsidRPr="00793E5C">
        <w:t xml:space="preserve"> у нас как рыночная минус 10 процентов</w:t>
      </w:r>
      <w:r w:rsidR="00793E5C">
        <w:t>, но</w:t>
      </w:r>
      <w:r w:rsidR="00793E5C" w:rsidRPr="00793E5C">
        <w:t xml:space="preserve"> у нас стабильность</w:t>
      </w:r>
      <w:r w:rsidR="00793E5C">
        <w:t>,</w:t>
      </w:r>
      <w:r w:rsidR="00793E5C" w:rsidRPr="00793E5C">
        <w:t xml:space="preserve"> мы муниципальное предприятие</w:t>
      </w:r>
      <w:r w:rsidR="00793E5C">
        <w:t>,</w:t>
      </w:r>
      <w:r w:rsidR="00793E5C" w:rsidRPr="00793E5C">
        <w:t xml:space="preserve"> у нас нет никаких задержек</w:t>
      </w:r>
      <w:r w:rsidR="00793E5C">
        <w:t>,</w:t>
      </w:r>
      <w:r w:rsidR="00793E5C" w:rsidRPr="00793E5C">
        <w:t xml:space="preserve"> мы работаем</w:t>
      </w:r>
      <w:r w:rsidR="00793E5C">
        <w:t>,</w:t>
      </w:r>
      <w:r w:rsidR="00793E5C" w:rsidRPr="00793E5C">
        <w:t xml:space="preserve"> люди получают деньги</w:t>
      </w:r>
      <w:r w:rsidR="00793E5C">
        <w:t xml:space="preserve"> не от выполненной работы, а в целом за работу. Сейчас эта ситуация выравнивается, и мы, именно наполнение штата, держим на особом контроле. Еженедельно на аппаратных совещаниях у мэра каждый глава отчитывается по темпам наполнения и так далее.</w:t>
      </w:r>
    </w:p>
    <w:p w14:paraId="2435F2C1" w14:textId="77777777" w:rsidR="00605725" w:rsidRDefault="00793E5C" w:rsidP="00D66709">
      <w:pPr>
        <w:pStyle w:val="ac"/>
        <w:spacing w:line="276" w:lineRule="auto"/>
        <w:ind w:left="0" w:firstLine="709"/>
      </w:pPr>
      <w:r w:rsidRPr="00C30F8A">
        <w:rPr>
          <w:b/>
        </w:rPr>
        <w:t>Байжанов Е. О.</w:t>
      </w:r>
      <w:r>
        <w:t xml:space="preserve"> –</w:t>
      </w:r>
      <w:r w:rsidRPr="00793E5C">
        <w:t xml:space="preserve"> Спасибо. У меня еще вопрос Ксении Андреевне, по поводу сквера </w:t>
      </w:r>
      <w:r>
        <w:t>на Демакова</w:t>
      </w:r>
      <w:r w:rsidRPr="00793E5C">
        <w:t xml:space="preserve">. </w:t>
      </w:r>
      <w:r w:rsidR="00605725">
        <w:t>К</w:t>
      </w:r>
      <w:r w:rsidRPr="00793E5C">
        <w:t xml:space="preserve">огда там будет объявлен конкурс на подрядную организацию? И можно ли внести коррективы в проект, у меня спрашивают жители округа? </w:t>
      </w:r>
    </w:p>
    <w:p w14:paraId="38E0C4C2" w14:textId="77777777" w:rsidR="00605725" w:rsidRDefault="00605725" w:rsidP="00D66709">
      <w:pPr>
        <w:pStyle w:val="ac"/>
        <w:spacing w:line="276" w:lineRule="auto"/>
        <w:ind w:left="0" w:firstLine="709"/>
      </w:pPr>
      <w:r w:rsidRPr="00605725">
        <w:rPr>
          <w:b/>
        </w:rPr>
        <w:t>Антонова К. А.</w:t>
      </w:r>
      <w:r>
        <w:t xml:space="preserve"> - </w:t>
      </w:r>
      <w:r w:rsidR="00793E5C" w:rsidRPr="00793E5C">
        <w:t>В настоящее время у нас проект находится в экспертизе, правильно, коллеги</w:t>
      </w:r>
      <w:r>
        <w:t>, да? К</w:t>
      </w:r>
      <w:r w:rsidR="00793E5C" w:rsidRPr="00793E5C">
        <w:t>ак только выходим из экспертизы, сразу будет объявлен конкурс.</w:t>
      </w:r>
      <w:r w:rsidRPr="00605725">
        <w:t xml:space="preserve"> Проект вынесем на обсуждение? Евгения, прокомментируйте, пожалуйста. </w:t>
      </w:r>
    </w:p>
    <w:p w14:paraId="2C946797" w14:textId="546CE8FB" w:rsidR="00793E5C" w:rsidRDefault="00605725" w:rsidP="00D66709">
      <w:pPr>
        <w:pStyle w:val="ac"/>
        <w:spacing w:line="276" w:lineRule="auto"/>
        <w:ind w:left="0" w:firstLine="709"/>
      </w:pPr>
      <w:r w:rsidRPr="00605725">
        <w:rPr>
          <w:b/>
        </w:rPr>
        <w:t>Перова Е. А.</w:t>
      </w:r>
      <w:r>
        <w:t xml:space="preserve"> - </w:t>
      </w:r>
      <w:r w:rsidRPr="00605725">
        <w:t>Добрый день, коллеги. Внесение изменений в готовый проект и готовую проектно-сметную документацию уже невозможно. Все обсуждения были проведены с 2019 по 2020 года, поэтому сейчас уже ничего нельзя решить в этом плане, потому что экспертиза уже идет.</w:t>
      </w:r>
    </w:p>
    <w:p w14:paraId="7132C6D0" w14:textId="025E7C76" w:rsidR="00605725" w:rsidRPr="00BF35A8" w:rsidRDefault="00605725" w:rsidP="00D66709">
      <w:pPr>
        <w:pStyle w:val="ac"/>
        <w:spacing w:line="276" w:lineRule="auto"/>
        <w:ind w:left="0" w:firstLine="709"/>
      </w:pPr>
      <w:r w:rsidRPr="00605725">
        <w:rPr>
          <w:b/>
        </w:rPr>
        <w:t>Кудин И. В.</w:t>
      </w:r>
      <w:r>
        <w:t xml:space="preserve"> - </w:t>
      </w:r>
      <w:r w:rsidR="00343E5C" w:rsidRPr="00343E5C">
        <w:t>Принято. Коллеги, у меня вопрос к Сидоровой Марии Юрьевне, предс</w:t>
      </w:r>
      <w:r w:rsidR="00343E5C">
        <w:t>едателя</w:t>
      </w:r>
      <w:r w:rsidR="00343E5C" w:rsidRPr="00343E5C">
        <w:t xml:space="preserve"> комитета по экологии. Меня Мария Юрьевна делегировала в рабочую группу по предотвращению загрязнения малых рек на территории города Новосибирска. Проблема очень острая, мы все ее знаем. Мы с вами, Мария Юрьевна, неоднократно были на самой такой проблемн</w:t>
      </w:r>
      <w:r w:rsidR="00343E5C">
        <w:t>ой</w:t>
      </w:r>
      <w:r w:rsidR="00343E5C" w:rsidRPr="00343E5C">
        <w:t xml:space="preserve"> рек</w:t>
      </w:r>
      <w:r w:rsidR="00343E5C">
        <w:t>е</w:t>
      </w:r>
      <w:r w:rsidR="00343E5C" w:rsidRPr="00343E5C">
        <w:t xml:space="preserve"> побережья</w:t>
      </w:r>
      <w:r w:rsidR="00343E5C">
        <w:t>,</w:t>
      </w:r>
      <w:r w:rsidR="00343E5C" w:rsidRPr="00343E5C">
        <w:t xml:space="preserve"> рек</w:t>
      </w:r>
      <w:r w:rsidR="00343E5C">
        <w:t>е</w:t>
      </w:r>
      <w:r w:rsidR="00343E5C" w:rsidRPr="00343E5C">
        <w:t xml:space="preserve"> Тула. И даже на лодке там с вами плавали, смотрели, как там выпуски хозяйствующие</w:t>
      </w:r>
      <w:r w:rsidR="00343E5C">
        <w:t>, з</w:t>
      </w:r>
      <w:r w:rsidR="00343E5C" w:rsidRPr="00343E5C">
        <w:t xml:space="preserve">начит, наши организации сливают непонятно что в </w:t>
      </w:r>
      <w:r w:rsidR="00343E5C" w:rsidRPr="00343E5C">
        <w:lastRenderedPageBreak/>
        <w:t>эту реку. У меня такой вопрос. Вот какие вы предполагаете действия в текущем году? Разработанный план, какие вы действия предполагаете по реке Тула? Ну и, соответственно, прокомментируйте вообще, как вы видите функционал работы этой рабочей планы.</w:t>
      </w:r>
    </w:p>
    <w:p w14:paraId="5482D738" w14:textId="77777777" w:rsidR="00B42153" w:rsidRDefault="00343E5C" w:rsidP="00D66709">
      <w:pPr>
        <w:pStyle w:val="ac"/>
        <w:spacing w:line="276" w:lineRule="auto"/>
        <w:ind w:left="0" w:firstLine="709"/>
      </w:pPr>
      <w:r w:rsidRPr="00343E5C">
        <w:rPr>
          <w:b/>
        </w:rPr>
        <w:t>Сидорова М. Ю.</w:t>
      </w:r>
      <w:r>
        <w:t xml:space="preserve"> - </w:t>
      </w:r>
      <w:r w:rsidRPr="00343E5C">
        <w:t>Добрый день, коллеги. Да, действительно, в прошлом году у нас по поручению областного правительства была создана рабочая группа по</w:t>
      </w:r>
      <w:r>
        <w:t>д</w:t>
      </w:r>
      <w:r w:rsidRPr="00343E5C">
        <w:t xml:space="preserve"> председательств</w:t>
      </w:r>
      <w:r>
        <w:t>о</w:t>
      </w:r>
      <w:r w:rsidRPr="00343E5C">
        <w:t>м перво</w:t>
      </w:r>
      <w:r>
        <w:t xml:space="preserve">го </w:t>
      </w:r>
      <w:r w:rsidRPr="00343E5C">
        <w:t xml:space="preserve">заместителя мэра. Там у нас в эту рабочую группу по </w:t>
      </w:r>
      <w:r>
        <w:t>К</w:t>
      </w:r>
      <w:r w:rsidRPr="00343E5C">
        <w:t>аменке входили</w:t>
      </w:r>
      <w:r>
        <w:t>,</w:t>
      </w:r>
      <w:r w:rsidRPr="00343E5C">
        <w:t xml:space="preserve"> как областные министерства, так и представители наших департаментов</w:t>
      </w:r>
      <w:r>
        <w:t>,</w:t>
      </w:r>
      <w:r w:rsidRPr="00343E5C">
        <w:t xml:space="preserve"> и депутаты </w:t>
      </w:r>
      <w:r>
        <w:t>Заксобрания</w:t>
      </w:r>
      <w:r w:rsidRPr="00343E5C">
        <w:t xml:space="preserve">, депутаты Горсовета. Мы провели порядка </w:t>
      </w:r>
      <w:r>
        <w:t>7</w:t>
      </w:r>
      <w:r w:rsidRPr="00343E5C">
        <w:t xml:space="preserve"> заседаний, и благодаря этому в этом году</w:t>
      </w:r>
      <w:r>
        <w:t xml:space="preserve"> </w:t>
      </w:r>
      <w:r w:rsidRPr="00343E5C">
        <w:t>будет построено КНС, что позволит ликвидировать сток от 35 домов, 250 ЭДЖ и 6 административных зданий. Как вы понимаете, будет достаточно большой экологический эффект</w:t>
      </w:r>
      <w:r>
        <w:t>,</w:t>
      </w:r>
      <w:r w:rsidRPr="00343E5C">
        <w:t xml:space="preserve"> в том числе от подключения этих домов, соответственно, </w:t>
      </w:r>
      <w:r>
        <w:t>состояние реки Каменка улучшится, и мы в рамках рабочей группы провели огромную работу не только административно-организационную, но также и всесторонне обследовали реку. На последнем заседании рабочей группы было рекомендовано ликвидировать</w:t>
      </w:r>
      <w:r w:rsidR="00644613">
        <w:t xml:space="preserve"> по Каменке и сделать общую рабочую группу по всем малым рекам города. Напомню, на территории города Новосибирска 7 малых рек, которые все являются очагами определенных проблем, и мы все их знаем. Соответственно выбрана на этот год основная река – это река Тула и Ельцовка. По Туле уже запланировано первое заседание, мы проинформируем дополнительно, на февраль, после отбора детальных проб воды, соответственно, получение сводной информации</w:t>
      </w:r>
      <w:r w:rsidR="00B42153">
        <w:t>. О</w:t>
      </w:r>
      <w:r w:rsidR="00B42153" w:rsidRPr="00B42153">
        <w:t>бъясню</w:t>
      </w:r>
      <w:r w:rsidR="00B42153">
        <w:t xml:space="preserve"> </w:t>
      </w:r>
      <w:r w:rsidR="00B42153" w:rsidRPr="00B42153">
        <w:t xml:space="preserve">почему такое пристальное внимание. Потому что так исторически сложилось, что малые реки использовались как приемники сточных вод. И теперь мы по факту, </w:t>
      </w:r>
      <w:r w:rsidR="00B42153">
        <w:t xml:space="preserve">вот то, </w:t>
      </w:r>
      <w:r w:rsidR="00B42153" w:rsidRPr="00B42153">
        <w:t>что мы с Игорем Валерьевичем искали, это выпуска неорганизованные, незаконные, которые являются по сути объектом негативного воздействия на саму реку</w:t>
      </w:r>
      <w:r w:rsidR="00B42153">
        <w:t>.</w:t>
      </w:r>
      <w:r w:rsidR="00B42153" w:rsidRPr="00B42153">
        <w:rPr>
          <w:rFonts w:ascii="Arial" w:hAnsi="Arial" w:cs="Arial"/>
          <w:color w:val="000000"/>
        </w:rPr>
        <w:t xml:space="preserve"> </w:t>
      </w:r>
      <w:r w:rsidR="00B42153" w:rsidRPr="00B42153">
        <w:t>Вот, соответственно, основная цель – ликвидировать такие выпуска, которые незаконные, которые действительно оказывают большое влияние. Напомню, что у нас есть еще и ливневые выпуски, которые необходимы нашему городу с целью водопонижения с определенных территорий. Но они должны быть в рамках этой рабочей группы, соответственно, рекомендованы к официальному оформлению. То есть</w:t>
      </w:r>
      <w:r w:rsidR="00B42153">
        <w:t>,</w:t>
      </w:r>
      <w:r w:rsidR="00B42153" w:rsidRPr="00B42153">
        <w:t xml:space="preserve"> мы должны знать, сколько, где, какой. </w:t>
      </w:r>
      <w:r w:rsidR="00B42153">
        <w:t>Н</w:t>
      </w:r>
      <w:r w:rsidR="00B42153" w:rsidRPr="00B42153">
        <w:t>ам</w:t>
      </w:r>
      <w:r w:rsidR="00B42153">
        <w:t xml:space="preserve"> Каменка</w:t>
      </w:r>
      <w:r w:rsidR="00B42153" w:rsidRPr="00B42153">
        <w:t xml:space="preserve"> показала свою эффективность. По Каменке мы продолжим. И другие реки мы тоже берем в работу. </w:t>
      </w:r>
    </w:p>
    <w:p w14:paraId="668126D0" w14:textId="77777777" w:rsidR="00B42153" w:rsidRDefault="00B42153" w:rsidP="00D66709">
      <w:pPr>
        <w:pStyle w:val="ac"/>
        <w:spacing w:line="276" w:lineRule="auto"/>
        <w:ind w:left="0" w:firstLine="709"/>
      </w:pPr>
      <w:r w:rsidRPr="00B42153">
        <w:rPr>
          <w:b/>
        </w:rPr>
        <w:t>Кудин И. В.</w:t>
      </w:r>
      <w:r>
        <w:t xml:space="preserve"> – </w:t>
      </w:r>
      <w:r w:rsidRPr="00B42153">
        <w:rPr>
          <w:b/>
          <w:u w:val="single"/>
        </w:rPr>
        <w:t>Мария Юрьевна, у меня просьба будет. Направьте, пожалуйста, в комиссию по городскому хозяйству те планы работ, которые предполагаются по реке Тула и Ельцовка по текущему году.</w:t>
      </w:r>
    </w:p>
    <w:p w14:paraId="492B95CA" w14:textId="77777777" w:rsidR="00B42153" w:rsidRDefault="00B42153" w:rsidP="00D66709">
      <w:pPr>
        <w:pStyle w:val="ac"/>
        <w:spacing w:line="276" w:lineRule="auto"/>
        <w:ind w:left="0" w:firstLine="709"/>
      </w:pPr>
      <w:r w:rsidRPr="00343E5C">
        <w:rPr>
          <w:b/>
        </w:rPr>
        <w:t>Сидорова М. Ю.</w:t>
      </w:r>
      <w:r>
        <w:t xml:space="preserve"> – Хорошо.</w:t>
      </w:r>
      <w:r w:rsidRPr="00B42153">
        <w:t xml:space="preserve"> </w:t>
      </w:r>
    </w:p>
    <w:p w14:paraId="69F9E8EE" w14:textId="77777777" w:rsidR="00337F68" w:rsidRDefault="00B42153" w:rsidP="00D66709">
      <w:pPr>
        <w:pStyle w:val="ac"/>
        <w:spacing w:line="276" w:lineRule="auto"/>
        <w:ind w:left="0" w:firstLine="709"/>
      </w:pPr>
      <w:r w:rsidRPr="00B42153">
        <w:rPr>
          <w:b/>
        </w:rPr>
        <w:t>Кудин И. В.</w:t>
      </w:r>
      <w:r>
        <w:t xml:space="preserve"> – </w:t>
      </w:r>
      <w:r w:rsidRPr="00B42153">
        <w:t>Спасибо. Коллеги, еще вопросы?</w:t>
      </w:r>
    </w:p>
    <w:p w14:paraId="04027DC8" w14:textId="0CB72B04" w:rsidR="004D0DD1" w:rsidRDefault="00B42153" w:rsidP="00D66709">
      <w:pPr>
        <w:pStyle w:val="ac"/>
        <w:spacing w:line="276" w:lineRule="auto"/>
        <w:ind w:left="0" w:firstLine="709"/>
      </w:pPr>
      <w:r w:rsidRPr="00B42153">
        <w:rPr>
          <w:b/>
        </w:rPr>
        <w:lastRenderedPageBreak/>
        <w:t>Лебедев Е. В.</w:t>
      </w:r>
      <w:r>
        <w:t xml:space="preserve"> - </w:t>
      </w:r>
      <w:r w:rsidRPr="00B42153">
        <w:t>Добрый день, уважаемые коллеги. У меня ситуация схожа с ситуацией с коллегой Рыбиным Леонидом Юрьевичем, только у него департамент транспорта, а у меня департамент ЖКХ. Дмитрий Викторович, здравствуйте. Я бы хотел вас предостеречь от</w:t>
      </w:r>
      <w:r w:rsidR="00BC2E8D">
        <w:t xml:space="preserve"> необдуманного снятия наказов за</w:t>
      </w:r>
      <w:r w:rsidRPr="00B42153">
        <w:t>планированных реализаций. Я вчера получил от вас письмо</w:t>
      </w:r>
      <w:r w:rsidR="00BC2E8D">
        <w:t>, в</w:t>
      </w:r>
      <w:r w:rsidRPr="00B42153">
        <w:t xml:space="preserve"> котором вы мне сообщаете, что в 2025 году не будут исполнены два наказа, которые прошли уже все этапы и были запланированы к реализации. Вы чиновник, которого принял на работу мэр, а я депутат, которого отправили сюда 25 тысяч жителей. Мы вроде бы с вами должны работать вместе в их интересах, а по факту получается, что я это делаю один.</w:t>
      </w:r>
      <w:r w:rsidR="00BC2E8D" w:rsidRPr="00BC2E8D">
        <w:rPr>
          <w:rFonts w:ascii="Arial" w:hAnsi="Arial" w:cs="Arial"/>
          <w:color w:val="000000"/>
        </w:rPr>
        <w:t xml:space="preserve"> </w:t>
      </w:r>
      <w:r w:rsidR="00BC2E8D" w:rsidRPr="00BC2E8D">
        <w:t>Я не знаю, как далеко вы уедете с такими подходами в своей работе здесь, в деятельности. Я за ваше время здесь работы с вами сталкивался несколько раз. И в обоих случаях у меня сложилось четкое впечатление, что вы не ищете пути решения вопроса. Вы идете по наименьшему пути сопротивления, просто там перекрещивая вот это все. Нет, нет, нет. Вы соберите у себя в д</w:t>
      </w:r>
      <w:r w:rsidR="00BC2E8D">
        <w:t xml:space="preserve">епартаменте баланс содержателя </w:t>
      </w:r>
      <w:r w:rsidR="00BC2E8D" w:rsidRPr="00BC2E8D">
        <w:t>каких-то сетей,</w:t>
      </w:r>
      <w:r w:rsidR="00BC2E8D">
        <w:t xml:space="preserve"> администрацию, депутата по округу пригласите, давайте обсудим. Кусочек муниципальной территории осталось закатать в асфальт, а вы отказываете. Я жителя многоквартирного дома проинформировал, что у них будет двор отремонтирован, а вы мне пишите</w:t>
      </w:r>
      <w:r w:rsidR="00902AF5">
        <w:t xml:space="preserve"> -</w:t>
      </w:r>
      <w:r w:rsidR="00BC2E8D">
        <w:t xml:space="preserve"> не будет. Департамент Уткиной Л. А.</w:t>
      </w:r>
      <w:r w:rsidR="00902AF5">
        <w:t xml:space="preserve"> зачем депутатам пишет, что до такого</w:t>
      </w:r>
      <w:r w:rsidR="00902AF5" w:rsidRPr="00902AF5">
        <w:t xml:space="preserve"> числа пришлите нам </w:t>
      </w:r>
      <w:r w:rsidR="00902AF5">
        <w:t xml:space="preserve">что </w:t>
      </w:r>
      <w:r w:rsidR="00902AF5" w:rsidRPr="00902AF5">
        <w:t>в приоритете</w:t>
      </w:r>
      <w:r w:rsidR="00902AF5">
        <w:t>?</w:t>
      </w:r>
      <w:r w:rsidR="00902AF5" w:rsidRPr="00902AF5">
        <w:t xml:space="preserve"> Мы с администрацией зачем выезжаем туда, специалистов отдела отрываем, рабочие группы создаем, схемы какие-то рисуем, просчитываем что-то, чтобы вы потом взяли вот так </w:t>
      </w:r>
      <w:r w:rsidR="00902AF5">
        <w:t xml:space="preserve">и сказали </w:t>
      </w:r>
      <w:r w:rsidR="00902AF5" w:rsidRPr="00902AF5">
        <w:t>давай до свидания? Я настаиваю на том, чтобы вы пересмотрели свое решение, пригласили, значит, заинтересованных лиц в исполнении наказа, и мы с вами на месте конкретно разобрались. Надо переносить сети, давайте пусть, значит, в план берут ресурсоснабжающие организации, чьи эти сети, пусть переносят. Почему я</w:t>
      </w:r>
      <w:r w:rsidR="002F7F6C">
        <w:t>,</w:t>
      </w:r>
      <w:r w:rsidR="00902AF5" w:rsidRPr="00902AF5">
        <w:t xml:space="preserve"> как депутат, вы как чиновник, мэрия</w:t>
      </w:r>
      <w:r w:rsidR="002F7F6C">
        <w:t>,</w:t>
      </w:r>
      <w:r w:rsidR="00902AF5" w:rsidRPr="00902AF5">
        <w:t xml:space="preserve"> должны страдать из-за того, что там у кого-то, у нас что, в городе Новосибирске нет сетей под асфальтом, что ли?</w:t>
      </w:r>
      <w:r w:rsidR="002F7F6C" w:rsidRPr="002F7F6C">
        <w:t xml:space="preserve"> Везде есть они. Ну как-то же у других депутатов делается. Или у вас ко мне какое-то особое отношение?</w:t>
      </w:r>
    </w:p>
    <w:p w14:paraId="5C3FC669" w14:textId="257C6B65" w:rsidR="00AD16E5" w:rsidRDefault="004D0DD1" w:rsidP="00D66709">
      <w:pPr>
        <w:spacing w:line="276" w:lineRule="auto"/>
        <w:ind w:firstLine="709"/>
      </w:pPr>
      <w:r w:rsidRPr="004D0DD1">
        <w:rPr>
          <w:b/>
        </w:rPr>
        <w:t>Зайков Д. В.</w:t>
      </w:r>
      <w:r>
        <w:t xml:space="preserve"> - </w:t>
      </w:r>
      <w:r w:rsidR="002F7F6C" w:rsidRPr="002F7F6C">
        <w:t xml:space="preserve">Евгений Владимирович, нет, не особое отношение к вам, ко всем депутатам одинаковое отношение. Этим вопросом Дмитрий </w:t>
      </w:r>
      <w:r>
        <w:t>Владимирович Асанцев</w:t>
      </w:r>
      <w:r w:rsidR="002F7F6C" w:rsidRPr="002F7F6C">
        <w:t xml:space="preserve"> тоже заинтересовался. Мы в понедельник буквально садимся </w:t>
      </w:r>
      <w:r w:rsidR="00B75288">
        <w:t>с ресурсо</w:t>
      </w:r>
      <w:r>
        <w:t>снабжающими</w:t>
      </w:r>
      <w:r w:rsidR="002F7F6C" w:rsidRPr="002F7F6C">
        <w:t xml:space="preserve"> организациями, потому что ситуация по всем наказам, где идет особенно расширение парковочных карма</w:t>
      </w:r>
      <w:r>
        <w:t>нов, и карманы попадают на сети, у</w:t>
      </w:r>
      <w:r w:rsidRPr="004D0DD1">
        <w:t xml:space="preserve"> нас везде одинаковый вопрос</w:t>
      </w:r>
      <w:r>
        <w:t>, п</w:t>
      </w:r>
      <w:r w:rsidRPr="004D0DD1">
        <w:t xml:space="preserve">ока согласования от </w:t>
      </w:r>
      <w:r w:rsidR="00B75288">
        <w:t>ресурсо</w:t>
      </w:r>
      <w:r>
        <w:t>снабжающих</w:t>
      </w:r>
      <w:r w:rsidRPr="004D0DD1">
        <w:t xml:space="preserve"> организаций нет ни на один наказ. Это не только ваших наказов касается. Поэтому, </w:t>
      </w:r>
      <w:r>
        <w:t>Асанцев Д. В.</w:t>
      </w:r>
      <w:r w:rsidRPr="004D0DD1">
        <w:t xml:space="preserve"> заинтересовался этим вопросом, мы садимся с ресурсниками буквально в понедел</w:t>
      </w:r>
      <w:r>
        <w:t>ьник.</w:t>
      </w:r>
    </w:p>
    <w:p w14:paraId="7FF8A218" w14:textId="77777777" w:rsidR="00AD16E5" w:rsidRDefault="00AD16E5" w:rsidP="00D66709">
      <w:pPr>
        <w:spacing w:line="276" w:lineRule="auto"/>
        <w:ind w:firstLine="709"/>
      </w:pPr>
      <w:r w:rsidRPr="00B42153">
        <w:rPr>
          <w:b/>
        </w:rPr>
        <w:t>Лебедев Е. В.</w:t>
      </w:r>
      <w:r>
        <w:t xml:space="preserve"> - Я хочу принять участие в этом мероприятии. </w:t>
      </w:r>
      <w:r w:rsidR="004D0DD1">
        <w:t xml:space="preserve"> </w:t>
      </w:r>
    </w:p>
    <w:p w14:paraId="37AE5115" w14:textId="16EA7D07" w:rsidR="00AD16E5" w:rsidRDefault="00AD16E5" w:rsidP="00D66709">
      <w:pPr>
        <w:spacing w:line="276" w:lineRule="auto"/>
        <w:ind w:firstLine="709"/>
      </w:pPr>
      <w:r w:rsidRPr="004D0DD1">
        <w:rPr>
          <w:b/>
        </w:rPr>
        <w:lastRenderedPageBreak/>
        <w:t>Зайков Д. В.</w:t>
      </w:r>
      <w:r>
        <w:t xml:space="preserve"> - </w:t>
      </w:r>
      <w:r w:rsidR="004D0DD1">
        <w:t>Не я приглашаю, Дмитрий Владимирови</w:t>
      </w:r>
      <w:r w:rsidR="004D0DD1" w:rsidRPr="004D0DD1">
        <w:t xml:space="preserve">ч приглашает. </w:t>
      </w:r>
    </w:p>
    <w:p w14:paraId="753A21B4" w14:textId="77777777" w:rsidR="002D2C74" w:rsidRDefault="00AD16E5" w:rsidP="00D66709">
      <w:pPr>
        <w:spacing w:line="276" w:lineRule="auto"/>
        <w:ind w:firstLine="709"/>
      </w:pPr>
      <w:r w:rsidRPr="00B42153">
        <w:rPr>
          <w:b/>
        </w:rPr>
        <w:t>Лебедев Е. В.</w:t>
      </w:r>
      <w:r>
        <w:t xml:space="preserve"> - </w:t>
      </w:r>
      <w:r w:rsidR="004D0DD1" w:rsidRPr="004D0DD1">
        <w:t>Давайте откажемся</w:t>
      </w:r>
      <w:r>
        <w:t>,</w:t>
      </w:r>
      <w:r w:rsidR="004D0DD1" w:rsidRPr="004D0DD1">
        <w:t xml:space="preserve"> как варианты, </w:t>
      </w:r>
      <w:r>
        <w:t>от парковочных</w:t>
      </w:r>
      <w:r w:rsidRPr="004D0DD1">
        <w:t xml:space="preserve"> карманов</w:t>
      </w:r>
      <w:r w:rsidR="004D0DD1" w:rsidRPr="004D0DD1">
        <w:t xml:space="preserve">, </w:t>
      </w:r>
      <w:r>
        <w:t>может быть?</w:t>
      </w:r>
      <w:r w:rsidRPr="00AD16E5">
        <w:t xml:space="preserve"> Потому </w:t>
      </w:r>
      <w:r>
        <w:t>что на Трикотажной, 60</w:t>
      </w:r>
      <w:r w:rsidRPr="00AD16E5">
        <w:t xml:space="preserve"> у них просто вдоль подъезда узкая п</w:t>
      </w:r>
      <w:r>
        <w:t>олоска. Ну и люди всю жизнь жили,</w:t>
      </w:r>
      <w:r w:rsidRPr="00AD16E5">
        <w:t xml:space="preserve"> 60 лет живут там, без парковочных, там на 4 машины </w:t>
      </w:r>
      <w:r>
        <w:t>эти, н</w:t>
      </w:r>
      <w:r w:rsidRPr="00AD16E5">
        <w:t>у и пусть будет, лучше уж двор закатают в таком виде, какой есть. Но это не подход. У нас выборный год, вы понимаете? Вас это не касается, это касается только депутатов. И мы заинтересованы в решении этих вопросов. А вы</w:t>
      </w:r>
      <w:r>
        <w:t>,</w:t>
      </w:r>
      <w:r w:rsidRPr="00AD16E5">
        <w:t xml:space="preserve"> как бы, не должны, я думал, мы с вами в одной лодке. </w:t>
      </w:r>
      <w:r w:rsidR="002D2C74">
        <w:t>М</w:t>
      </w:r>
      <w:r w:rsidRPr="00AD16E5">
        <w:t>ожет быть вы поможете нам</w:t>
      </w:r>
      <w:r w:rsidR="002D2C74">
        <w:t>?</w:t>
      </w:r>
      <w:r w:rsidRPr="00AD16E5">
        <w:t xml:space="preserve"> </w:t>
      </w:r>
    </w:p>
    <w:p w14:paraId="485E3D1B" w14:textId="6212959F" w:rsidR="00B42153" w:rsidRDefault="002D2C74" w:rsidP="00D66709">
      <w:pPr>
        <w:spacing w:line="276" w:lineRule="auto"/>
        <w:ind w:firstLine="709"/>
      </w:pPr>
      <w:r w:rsidRPr="002D2C74">
        <w:rPr>
          <w:b/>
        </w:rPr>
        <w:t>Кудин И. В.</w:t>
      </w:r>
      <w:r>
        <w:t xml:space="preserve"> – К</w:t>
      </w:r>
      <w:r w:rsidR="00AD16E5" w:rsidRPr="00AD16E5">
        <w:t>оллеги</w:t>
      </w:r>
      <w:r>
        <w:t>,</w:t>
      </w:r>
      <w:r w:rsidR="00AD16E5" w:rsidRPr="00AD16E5">
        <w:t xml:space="preserve"> это неравнодушие</w:t>
      </w:r>
      <w:r>
        <w:t>.</w:t>
      </w:r>
      <w:r w:rsidR="00AD16E5" w:rsidRPr="00AD16E5">
        <w:t xml:space="preserve"> </w:t>
      </w:r>
      <w:r>
        <w:t>Я</w:t>
      </w:r>
      <w:r w:rsidR="00AD16E5" w:rsidRPr="00AD16E5">
        <w:t xml:space="preserve"> сейчас походу вопрос</w:t>
      </w:r>
      <w:r>
        <w:t>ы</w:t>
      </w:r>
      <w:r w:rsidR="00AD16E5" w:rsidRPr="00AD16E5">
        <w:t xml:space="preserve"> буду</w:t>
      </w:r>
      <w:r>
        <w:t xml:space="preserve"> задавать и буду</w:t>
      </w:r>
      <w:r w:rsidR="00AD16E5" w:rsidRPr="00AD16E5">
        <w:t xml:space="preserve"> давать слово</w:t>
      </w:r>
      <w:r>
        <w:t>.</w:t>
      </w:r>
      <w:r w:rsidR="00AD16E5" w:rsidRPr="00AD16E5">
        <w:t xml:space="preserve"> </w:t>
      </w:r>
      <w:r>
        <w:t>У меня вопрос Дмитрию В</w:t>
      </w:r>
      <w:r w:rsidR="00AD16E5" w:rsidRPr="00AD16E5">
        <w:t>икт</w:t>
      </w:r>
      <w:r>
        <w:t>оровичу</w:t>
      </w:r>
      <w:r w:rsidR="00AD16E5" w:rsidRPr="00AD16E5">
        <w:t xml:space="preserve"> и у нас присутствует руководитель департамента инвестиций </w:t>
      </w:r>
      <w:r>
        <w:t>- М</w:t>
      </w:r>
      <w:r w:rsidR="00AD16E5" w:rsidRPr="00AD16E5">
        <w:t xml:space="preserve">орозов </w:t>
      </w:r>
      <w:r>
        <w:t>А</w:t>
      </w:r>
      <w:r w:rsidR="00AD16E5" w:rsidRPr="00AD16E5">
        <w:t xml:space="preserve">лександр </w:t>
      </w:r>
      <w:r>
        <w:t>С</w:t>
      </w:r>
      <w:r w:rsidR="00AD16E5" w:rsidRPr="00AD16E5">
        <w:t>ергеевич</w:t>
      </w:r>
      <w:r>
        <w:t>.</w:t>
      </w:r>
      <w:r w:rsidR="00AD16E5" w:rsidRPr="00AD16E5">
        <w:t xml:space="preserve"> </w:t>
      </w:r>
      <w:r>
        <w:t>У</w:t>
      </w:r>
      <w:r w:rsidR="00AD16E5" w:rsidRPr="00AD16E5">
        <w:t xml:space="preserve"> нас по итогам прошлого года неоднократно обсуждался вопрос по концессиям по </w:t>
      </w:r>
      <w:r>
        <w:t>СГК,</w:t>
      </w:r>
      <w:r w:rsidR="00AD16E5" w:rsidRPr="00AD16E5">
        <w:t xml:space="preserve"> по</w:t>
      </w:r>
      <w:r>
        <w:t xml:space="preserve"> теплосетевой компании нашей.</w:t>
      </w:r>
      <w:r w:rsidRPr="002D2C74">
        <w:t xml:space="preserve"> Задавались вопросы депутатами по контролю, по исполнению концессии. И Дмитрий Викторович в свое время комментировал, что сейчас эти вопросы решаются, отрабатываются, в том числе новые подходы. Александр Сергеевич тоже самое заявлял. У меня просьба, короткий комментарий дать Дмитрию Викторовичу и Александру Сергеевичу, в какой сейчас поре эта работа и к каким результатам мы должны подойти. Давайте с Александра Сергеевича начнем, а Дмитрий Викторович по</w:t>
      </w:r>
      <w:r>
        <w:t>сле.</w:t>
      </w:r>
    </w:p>
    <w:p w14:paraId="00A919CB" w14:textId="404B68B1" w:rsidR="00FE43F9" w:rsidRPr="00FE43F9" w:rsidRDefault="002D2C74" w:rsidP="00D66709">
      <w:pPr>
        <w:spacing w:line="276" w:lineRule="auto"/>
        <w:ind w:firstLine="709"/>
      </w:pPr>
      <w:r w:rsidRPr="002D2C74">
        <w:rPr>
          <w:b/>
        </w:rPr>
        <w:t xml:space="preserve">Морозов А. С. </w:t>
      </w:r>
      <w:r>
        <w:t>– Уважаемые депутаты, на текущий момент у</w:t>
      </w:r>
      <w:r w:rsidRPr="00FE43F9">
        <w:t xml:space="preserve"> нас действует два концессионных соглашения с НТСК. Сумма вложений по этим двух концессионным соглашениям порядка 5,5 миллиарда на сегодняшний день. Это концессия 2023-2024 года. На сегодняшний день по концессии 2023 года принято работ порядка 600 миллионов рублей. По концессии 2024 года, это концессия на сумму 623 миллиона рублей, ведутся только проектные работы. То есть, сейчас по заключенной концессии 2024 года еще рано подводить какие-то итоги. Ведется проектирование.</w:t>
      </w:r>
      <w:r w:rsidR="007773DD" w:rsidRPr="00FE43F9">
        <w:t xml:space="preserve"> По концессии 2023 года есть факт неисполнения и полторы недели назад у нас было совещание, в том числе, с министерством ЖКХ, на уровне заместителя Губернатора</w:t>
      </w:r>
      <w:r w:rsidR="00FE43F9">
        <w:t xml:space="preserve"> -</w:t>
      </w:r>
      <w:r w:rsidR="007773DD" w:rsidRPr="00FE43F9">
        <w:t xml:space="preserve"> Клемешова Олега Петровича</w:t>
      </w:r>
      <w:r w:rsidR="00FE43F9">
        <w:t>.</w:t>
      </w:r>
      <w:r w:rsidR="00FE43F9" w:rsidRPr="00FE43F9">
        <w:t xml:space="preserve"> Олегом Петровичем поставлена задача</w:t>
      </w:r>
      <w:r w:rsidR="00FE43F9">
        <w:t>,</w:t>
      </w:r>
      <w:r w:rsidR="00FE43F9" w:rsidRPr="00FE43F9">
        <w:t xml:space="preserve"> </w:t>
      </w:r>
      <w:r w:rsidR="00FE43F9">
        <w:t xml:space="preserve">также </w:t>
      </w:r>
      <w:r w:rsidR="00FE43F9" w:rsidRPr="00FE43F9">
        <w:t>присутствовали представители СГК и НТСК для того</w:t>
      </w:r>
      <w:r w:rsidR="00FE43F9">
        <w:t>,</w:t>
      </w:r>
      <w:r w:rsidR="00FE43F9" w:rsidRPr="00FE43F9">
        <w:t xml:space="preserve"> чтобы разобраться в тех моментах, тех сложностях в принятии тех работ, которые НТСК исполнил</w:t>
      </w:r>
      <w:r w:rsidR="00FE43F9">
        <w:t>,</w:t>
      </w:r>
      <w:r w:rsidR="00FE43F9" w:rsidRPr="00FE43F9">
        <w:t xml:space="preserve"> разобраться между нашими структурными подразделениями, были соответствующие сроки, поставлены они департаменту ЖКХ. В текущий момент у нас ведется только претензионная работа. Актов в мой департамент по принципу одного окна по концессии 2023 года, подписанная департаментом Дмитрия Викторовича и подписанная МУП «Энергия» в текущий момент не поступали. То есть, у нас ведется только претензионная работа.</w:t>
      </w:r>
      <w:r w:rsidR="007773DD" w:rsidRPr="00FE43F9">
        <w:t xml:space="preserve"> </w:t>
      </w:r>
    </w:p>
    <w:p w14:paraId="7E02D68A" w14:textId="44D95B43" w:rsidR="002D2C74" w:rsidRDefault="00FE43F9" w:rsidP="00D66709">
      <w:pPr>
        <w:spacing w:line="276" w:lineRule="auto"/>
        <w:ind w:firstLine="709"/>
      </w:pPr>
      <w:r w:rsidRPr="00FE43F9">
        <w:rPr>
          <w:b/>
        </w:rPr>
        <w:lastRenderedPageBreak/>
        <w:t>Кудин И. В.</w:t>
      </w:r>
      <w:r w:rsidRPr="00FE43F9">
        <w:t xml:space="preserve"> - Понятно. Дмитрий Ви</w:t>
      </w:r>
      <w:r>
        <w:t>кторович, добавьте, пожалуйста, как профильный департамент.</w:t>
      </w:r>
    </w:p>
    <w:p w14:paraId="38B4A40D" w14:textId="7083C1E4" w:rsidR="009357FC" w:rsidRDefault="00FE43F9" w:rsidP="00D66709">
      <w:pPr>
        <w:spacing w:line="276" w:lineRule="auto"/>
        <w:ind w:firstLine="709"/>
      </w:pPr>
      <w:r w:rsidRPr="00FE43F9">
        <w:rPr>
          <w:b/>
        </w:rPr>
        <w:t>Зайков Д. В.</w:t>
      </w:r>
      <w:r>
        <w:t xml:space="preserve"> – Мы собирались у заместителя Губернатора Новосибирской области по данному вопросу. Сейчас МУП «Энергия» разрабатывает, скорее это будет дополнением к концессионному соглашению, то есть, мы выписываем минимальный перечень документов, который должен быть предоставлен концессионерам для сдачи объектов, чтобы потом не возникало никаких вопросов, достаточно или </w:t>
      </w:r>
      <w:r w:rsidR="009357FC">
        <w:t>недостаточно</w:t>
      </w:r>
      <w:r>
        <w:t>, то есть, мы хоти это вписать в докумен</w:t>
      </w:r>
      <w:r w:rsidR="009357FC">
        <w:t xml:space="preserve">т </w:t>
      </w:r>
      <w:r w:rsidR="009357FC" w:rsidRPr="009357FC">
        <w:t>и на основании этих документов принимать все выполненные работы в соответствии с регламентом.</w:t>
      </w:r>
    </w:p>
    <w:p w14:paraId="1C8D6A72" w14:textId="77777777" w:rsidR="00E47F46" w:rsidRDefault="009357FC" w:rsidP="00D66709">
      <w:pPr>
        <w:spacing w:line="276" w:lineRule="auto"/>
        <w:ind w:firstLine="709"/>
      </w:pPr>
      <w:r w:rsidRPr="009357FC">
        <w:rPr>
          <w:b/>
        </w:rPr>
        <w:t>Кудин И. В.</w:t>
      </w:r>
      <w:r>
        <w:t xml:space="preserve"> - </w:t>
      </w:r>
      <w:r w:rsidRPr="009357FC">
        <w:t xml:space="preserve"> </w:t>
      </w:r>
      <w:r>
        <w:t>П</w:t>
      </w:r>
      <w:r w:rsidRPr="009357FC">
        <w:t>онятно</w:t>
      </w:r>
      <w:r>
        <w:t>.</w:t>
      </w:r>
      <w:r w:rsidRPr="009357FC">
        <w:t xml:space="preserve"> </w:t>
      </w:r>
      <w:r>
        <w:t>У</w:t>
      </w:r>
      <w:r w:rsidRPr="009357FC">
        <w:t>важаемые коллеги учитывая значимость вопросов касающиеся деятельности по теплоснабжению</w:t>
      </w:r>
      <w:r w:rsidR="00E47F46">
        <w:t xml:space="preserve"> в</w:t>
      </w:r>
      <w:r w:rsidRPr="009357FC">
        <w:t xml:space="preserve"> проект решения предлагает включить следующий</w:t>
      </w:r>
      <w:r>
        <w:t xml:space="preserve"> пункт</w:t>
      </w:r>
      <w:r w:rsidR="00E47F46">
        <w:t>:</w:t>
      </w:r>
    </w:p>
    <w:p w14:paraId="7802FA05" w14:textId="77777777" w:rsidR="00E47F46" w:rsidRDefault="00E47F46" w:rsidP="00D66709">
      <w:pPr>
        <w:spacing w:line="276" w:lineRule="auto"/>
        <w:ind w:firstLine="709"/>
      </w:pPr>
      <w:r>
        <w:t>-</w:t>
      </w:r>
      <w:r w:rsidR="009357FC">
        <w:t xml:space="preserve"> рекомендовать мэрии города Ново</w:t>
      </w:r>
      <w:r w:rsidR="009357FC" w:rsidRPr="009357FC">
        <w:t xml:space="preserve">сибирска </w:t>
      </w:r>
      <w:r w:rsidR="009357FC">
        <w:t xml:space="preserve">в 2025 </w:t>
      </w:r>
      <w:r w:rsidR="009357FC" w:rsidRPr="009357FC">
        <w:t xml:space="preserve">году обеспечить </w:t>
      </w:r>
      <w:r w:rsidR="009357FC" w:rsidRPr="00617780">
        <w:t>всесторонний и полный контроль за выполнением мероприятий в рамках заключенных концессионных соглашений в отношении объектов теплоснабжения, расположенных на территории города Новосибирска, а также выполнением обязательств единых теплоснабжающих организаций в рамках ценовой зоны теплоснабжения</w:t>
      </w:r>
      <w:r>
        <w:t>;</w:t>
      </w:r>
    </w:p>
    <w:p w14:paraId="1059C0BA" w14:textId="77777777" w:rsidR="003751E6" w:rsidRDefault="00E47F46" w:rsidP="00D66709">
      <w:pPr>
        <w:spacing w:line="276" w:lineRule="auto"/>
        <w:ind w:firstLine="709"/>
      </w:pPr>
      <w:r>
        <w:t>- з</w:t>
      </w:r>
      <w:r w:rsidRPr="00617780">
        <w:t>авершить работу по корректировке концессионных соглашений в отношении объектов теплоснабжения, расположенных на территории города Новосибирска, в соответствии с предложениями Контрольно-счетной палаты города Новосибирска</w:t>
      </w:r>
      <w:r w:rsidR="00F85606">
        <w:t>.</w:t>
      </w:r>
    </w:p>
    <w:p w14:paraId="148C5B7D" w14:textId="77777777" w:rsidR="0063366E" w:rsidRDefault="003751E6" w:rsidP="00D66709">
      <w:pPr>
        <w:spacing w:line="276" w:lineRule="auto"/>
        <w:ind w:firstLine="709"/>
      </w:pPr>
      <w:r>
        <w:t>Коллеги, следующий вопрос</w:t>
      </w:r>
      <w:r w:rsidR="0063366E">
        <w:t>.</w:t>
      </w:r>
    </w:p>
    <w:p w14:paraId="2596912C" w14:textId="2EABEC13" w:rsidR="0063366E" w:rsidRPr="0063366E" w:rsidRDefault="003751E6" w:rsidP="00D66709">
      <w:pPr>
        <w:spacing w:line="276" w:lineRule="auto"/>
        <w:ind w:firstLine="709"/>
      </w:pPr>
      <w:r w:rsidRPr="003751E6">
        <w:rPr>
          <w:b/>
        </w:rPr>
        <w:t>Ильиных И. С.</w:t>
      </w:r>
      <w:r>
        <w:t xml:space="preserve"> - </w:t>
      </w:r>
      <w:r w:rsidR="009357FC" w:rsidRPr="009357FC">
        <w:t xml:space="preserve"> </w:t>
      </w:r>
      <w:r w:rsidRPr="0063366E">
        <w:rPr>
          <w:u w:val="single"/>
        </w:rPr>
        <w:t>У меня вопрос Дмитрию Викторовичу, даже не вопрос, а в продолжении темы Евгения Владимировича. На самом деле в этом году очень остро встал этот вопрос, под угрозой срыва много наказов, которые мы рассчитывали реализовать. И тоже с этим же столкнулась. У меня просьба такая. После переговоров с представителями РЭС, теплосетей, от кого зависит, скажем так, согласование работ, можно до нас письменно донести информацию</w:t>
      </w:r>
      <w:r w:rsidRPr="003751E6">
        <w:t xml:space="preserve"> и просьба такая огромная</w:t>
      </w:r>
      <w:r>
        <w:t>,</w:t>
      </w:r>
      <w:r w:rsidRPr="003751E6">
        <w:t xml:space="preserve"> </w:t>
      </w:r>
      <w:r>
        <w:t xml:space="preserve">даже </w:t>
      </w:r>
      <w:r w:rsidRPr="003751E6">
        <w:t>не просьба</w:t>
      </w:r>
      <w:r>
        <w:t>,</w:t>
      </w:r>
      <w:r w:rsidRPr="003751E6">
        <w:t xml:space="preserve"> постарайтесь</w:t>
      </w:r>
      <w:r>
        <w:t>,</w:t>
      </w:r>
      <w:r w:rsidRPr="003751E6">
        <w:t xml:space="preserve"> потому что всю жизнь так делали мы</w:t>
      </w:r>
      <w:r w:rsidR="0063366E">
        <w:t>, в</w:t>
      </w:r>
      <w:r w:rsidRPr="003751E6">
        <w:t>есь город в сетях</w:t>
      </w:r>
      <w:r w:rsidR="005C2CFC">
        <w:t>,</w:t>
      </w:r>
      <w:r w:rsidRPr="003751E6">
        <w:t xml:space="preserve"> в тех или иных</w:t>
      </w:r>
      <w:r w:rsidR="005C2CFC">
        <w:t>,</w:t>
      </w:r>
      <w:r w:rsidRPr="003751E6">
        <w:t xml:space="preserve"> и мы делали</w:t>
      </w:r>
      <w:r w:rsidR="0063366E">
        <w:t>.</w:t>
      </w:r>
      <w:r w:rsidRPr="003751E6">
        <w:t xml:space="preserve"> </w:t>
      </w:r>
      <w:r w:rsidR="0063366E">
        <w:t>У</w:t>
      </w:r>
      <w:r w:rsidRPr="003751E6">
        <w:t xml:space="preserve"> меня закрадывается мысль</w:t>
      </w:r>
      <w:r w:rsidR="0063366E">
        <w:t>,</w:t>
      </w:r>
      <w:r w:rsidRPr="003751E6">
        <w:t xml:space="preserve"> что теплосети отказывают </w:t>
      </w:r>
      <w:r w:rsidR="0063366E">
        <w:t>по</w:t>
      </w:r>
      <w:r w:rsidRPr="003751E6">
        <w:t xml:space="preserve"> той причине</w:t>
      </w:r>
      <w:r w:rsidR="0063366E">
        <w:t>,</w:t>
      </w:r>
      <w:r w:rsidRPr="003751E6">
        <w:t xml:space="preserve"> что </w:t>
      </w:r>
      <w:r w:rsidR="0063366E">
        <w:t xml:space="preserve">если где-то идет разрушение, </w:t>
      </w:r>
      <w:r w:rsidRPr="003751E6">
        <w:t>то им потом восстанавливать благоустройство дороговато</w:t>
      </w:r>
      <w:r w:rsidR="0063366E">
        <w:t>. У</w:t>
      </w:r>
      <w:r w:rsidRPr="003751E6">
        <w:t xml:space="preserve"> меня ситуация</w:t>
      </w:r>
      <w:r w:rsidR="0063366E">
        <w:t>:</w:t>
      </w:r>
      <w:r w:rsidR="0063366E" w:rsidRPr="0063366E">
        <w:t xml:space="preserve"> </w:t>
      </w:r>
      <w:r w:rsidR="0063366E">
        <w:t>н</w:t>
      </w:r>
      <w:r w:rsidR="0063366E" w:rsidRPr="0063366E">
        <w:t>есмотря на то, что придомовая территория, трафик передвижения к школе, мы говорим о пут</w:t>
      </w:r>
      <w:r w:rsidR="0063366E">
        <w:t xml:space="preserve">и </w:t>
      </w:r>
      <w:r w:rsidR="0063366E" w:rsidRPr="0063366E">
        <w:t>следовании к двум школам, вода стоит по колено. У меня есть</w:t>
      </w:r>
      <w:r w:rsidR="0063366E">
        <w:t xml:space="preserve"> много</w:t>
      </w:r>
      <w:r w:rsidR="0063366E" w:rsidRPr="0063366E">
        <w:t xml:space="preserve"> видео и фотоматериалов, как я там не заасфальтирую, тоже на этот год отказали. Поэтому просьба настоятельно рекомендовать</w:t>
      </w:r>
      <w:r w:rsidR="0063366E">
        <w:t xml:space="preserve"> ресурсоснабжающим организациям продолжить работу в том ключе, как они и делали в прошлые годы</w:t>
      </w:r>
      <w:r w:rsidR="0063366E" w:rsidRPr="0063366E">
        <w:t>.</w:t>
      </w:r>
      <w:r w:rsidR="0063366E">
        <w:t xml:space="preserve"> В крайнем случае мы готовы где-то </w:t>
      </w:r>
      <w:r w:rsidR="0063366E">
        <w:lastRenderedPageBreak/>
        <w:t xml:space="preserve">подождать, если не будет хватать средств на восстановление благоустройства либо будем помогать как-то дальше на территории, где есть социальное напряжение, подходы к социальным объектам. </w:t>
      </w:r>
      <w:r w:rsidR="0063366E" w:rsidRPr="0063366E">
        <w:rPr>
          <w:u w:val="single"/>
        </w:rPr>
        <w:t>Прошу, нас депутатов, письменно уведомить о результатах переговоров.</w:t>
      </w:r>
    </w:p>
    <w:p w14:paraId="681116A7" w14:textId="596E0F08" w:rsidR="0063366E" w:rsidRDefault="0063366E" w:rsidP="00D66709">
      <w:pPr>
        <w:spacing w:line="276" w:lineRule="auto"/>
        <w:ind w:firstLine="709"/>
      </w:pPr>
      <w:r w:rsidRPr="0063366E">
        <w:rPr>
          <w:b/>
        </w:rPr>
        <w:t>Кудин И. В.</w:t>
      </w:r>
      <w:r w:rsidRPr="0063366E">
        <w:t xml:space="preserve"> - Инна Сергеевна, разрешите я отвечу. </w:t>
      </w:r>
      <w:r w:rsidRPr="00446898">
        <w:rPr>
          <w:b/>
          <w:u w:val="single"/>
        </w:rPr>
        <w:t>Анастасия Анатольевна, протокольное пометьте, пожалуйста</w:t>
      </w:r>
      <w:r w:rsidR="00446898">
        <w:rPr>
          <w:b/>
          <w:u w:val="single"/>
        </w:rPr>
        <w:t>.</w:t>
      </w:r>
      <w:r w:rsidR="00446898" w:rsidRPr="00446898">
        <w:rPr>
          <w:rFonts w:ascii="Arial" w:hAnsi="Arial" w:cs="Arial"/>
          <w:color w:val="000000"/>
        </w:rPr>
        <w:t xml:space="preserve"> </w:t>
      </w:r>
      <w:r w:rsidR="00446898" w:rsidRPr="00446898">
        <w:t>Мы планируем проведение комиссии по наказам на понедельник</w:t>
      </w:r>
      <w:r w:rsidR="00446898">
        <w:t xml:space="preserve"> п</w:t>
      </w:r>
      <w:r w:rsidR="00446898" w:rsidRPr="00446898">
        <w:t>о этой теме</w:t>
      </w:r>
      <w:r w:rsidR="00446898">
        <w:t>,</w:t>
      </w:r>
      <w:r w:rsidR="00446898" w:rsidRPr="00446898">
        <w:t xml:space="preserve"> она очень острая, наш </w:t>
      </w:r>
      <w:r w:rsidR="00446898">
        <w:t>председатель</w:t>
      </w:r>
      <w:r w:rsidR="00446898" w:rsidRPr="00446898">
        <w:t xml:space="preserve"> подключился к этому вопросу, Дмитрий </w:t>
      </w:r>
      <w:r w:rsidR="00446898">
        <w:t>Викторович</w:t>
      </w:r>
      <w:r w:rsidR="00446898" w:rsidRPr="00446898">
        <w:t xml:space="preserve"> тоже занимается. В понедельник проведем комиссию по наказам. Моя позиция, она абсолютно прозрачная. Причем здесь люди? Ресурсоснабжающие организации раскопали</w:t>
      </w:r>
      <w:r w:rsidR="00446898">
        <w:t xml:space="preserve"> -</w:t>
      </w:r>
      <w:r w:rsidR="00446898" w:rsidRPr="00446898">
        <w:t xml:space="preserve"> благоустро</w:t>
      </w:r>
      <w:r w:rsidR="00446898">
        <w:t>й</w:t>
      </w:r>
      <w:r w:rsidR="00446898" w:rsidRPr="00446898">
        <w:t xml:space="preserve">те, заасфальтируйте и так далее. </w:t>
      </w:r>
      <w:r w:rsidR="00446898">
        <w:t>Та</w:t>
      </w:r>
      <w:r w:rsidR="00446898" w:rsidRPr="00446898">
        <w:t xml:space="preserve">к всегда это было. Поэтому обсудим, примем решение, вас </w:t>
      </w:r>
      <w:r w:rsidR="00446898">
        <w:t>проинформ</w:t>
      </w:r>
      <w:r w:rsidR="00446898" w:rsidRPr="00446898">
        <w:t>ируем.</w:t>
      </w:r>
    </w:p>
    <w:p w14:paraId="6E439E8A" w14:textId="7D96EAAC" w:rsidR="00446898" w:rsidRPr="00B75288" w:rsidRDefault="00446898" w:rsidP="00D66709">
      <w:pPr>
        <w:spacing w:line="276" w:lineRule="auto"/>
        <w:ind w:firstLine="709"/>
        <w:rPr>
          <w:u w:val="single"/>
        </w:rPr>
      </w:pPr>
      <w:r w:rsidRPr="007570A9">
        <w:rPr>
          <w:u w:val="single"/>
        </w:rPr>
        <w:t>Дмитрий Викторович, еще один есть важный вопрос. Вопрос касается ситуации с животными, которые без владельцев.</w:t>
      </w:r>
      <w:r w:rsidRPr="00446898">
        <w:t xml:space="preserve"> Ситуация на самом деле достаточно острая. Мы проводили совещание с мэром города Новосибирска. Этот вопрос стоит у него на контроле. Мы договорились о том, что будут создаваться пункты временного содержания, вы это прекрасно знаете. Выделены земельные участки на улице Малыгина и Толмачевском шоссе. На улицу Малыгина выделено финансирование. Спасибо, что наш финансовый блок нас поддержал в этой нашей инициативе. Кстати, совместно с департаментом, мы вместе готовили с Марией Юрьевной и Дмитрием Викторовичем. </w:t>
      </w:r>
      <w:r w:rsidRPr="00B75288">
        <w:rPr>
          <w:u w:val="single"/>
        </w:rPr>
        <w:t xml:space="preserve">У меня такой вопрос. В принципе, есть что прокомментировать? Когда мы стартуем? Когда мы пункт временного содержания первый, мы его откроем и проинформируем людей, что на улице Малыгина все это заработало? </w:t>
      </w:r>
    </w:p>
    <w:p w14:paraId="374FF7AA" w14:textId="77777777" w:rsidR="007570A9" w:rsidRPr="007570A9" w:rsidRDefault="00446898" w:rsidP="00D66709">
      <w:pPr>
        <w:spacing w:line="276" w:lineRule="auto"/>
        <w:ind w:firstLine="709"/>
      </w:pPr>
      <w:r w:rsidRPr="00446898">
        <w:rPr>
          <w:b/>
        </w:rPr>
        <w:t>Зайков Д. В.</w:t>
      </w:r>
      <w:r w:rsidRPr="00446898">
        <w:t xml:space="preserve"> - </w:t>
      </w:r>
      <w:r w:rsidRPr="007570A9">
        <w:t>Игорь Валерьевич, сейчас готовится конкурсная документация для проведения конкурса. Деньги, я напомню, не маленькие, это там в районе 40 миллионов рублей. Поэтому, конечно же, тратиться они будут на основании проведенных конкурсных процедур по строительству данного приюта. Нам, кстати, очень сильно помогли департамент промышленности в части того, что это старые ларьки и старые вагончики, которые были демонтированы в городе Новосибирске</w:t>
      </w:r>
      <w:r w:rsidR="007570A9" w:rsidRPr="007570A9">
        <w:t>,</w:t>
      </w:r>
      <w:r w:rsidRPr="007570A9">
        <w:t xml:space="preserve"> мы тоже у них забираем</w:t>
      </w:r>
      <w:r w:rsidR="007570A9" w:rsidRPr="007570A9">
        <w:t>.</w:t>
      </w:r>
      <w:r w:rsidRPr="007570A9">
        <w:t xml:space="preserve"> </w:t>
      </w:r>
      <w:r w:rsidR="007570A9" w:rsidRPr="007570A9">
        <w:t>Э</w:t>
      </w:r>
      <w:r w:rsidRPr="007570A9">
        <w:t>то для хранения кормов</w:t>
      </w:r>
      <w:r w:rsidR="007570A9" w:rsidRPr="007570A9">
        <w:t>,</w:t>
      </w:r>
      <w:r w:rsidRPr="007570A9">
        <w:t xml:space="preserve"> какие-то складские помещения сделать из этого</w:t>
      </w:r>
      <w:r w:rsidR="007570A9" w:rsidRPr="007570A9">
        <w:t>,</w:t>
      </w:r>
      <w:r w:rsidRPr="007570A9">
        <w:t xml:space="preserve"> потому что все понимают это временный пункт</w:t>
      </w:r>
      <w:r w:rsidR="007570A9" w:rsidRPr="007570A9">
        <w:t>,</w:t>
      </w:r>
      <w:r w:rsidRPr="007570A9">
        <w:t xml:space="preserve"> это не капитальное строительство</w:t>
      </w:r>
      <w:r w:rsidR="007570A9" w:rsidRPr="007570A9">
        <w:t>.</w:t>
      </w:r>
      <w:r w:rsidRPr="007570A9">
        <w:t xml:space="preserve"> </w:t>
      </w:r>
      <w:r w:rsidR="007570A9" w:rsidRPr="007570A9">
        <w:t>М</w:t>
      </w:r>
      <w:r w:rsidRPr="007570A9">
        <w:t>ы уже работаем в этой части</w:t>
      </w:r>
      <w:r w:rsidR="007570A9" w:rsidRPr="007570A9">
        <w:t>.</w:t>
      </w:r>
      <w:r w:rsidRPr="007570A9">
        <w:t xml:space="preserve"> </w:t>
      </w:r>
      <w:r w:rsidR="007570A9" w:rsidRPr="007570A9">
        <w:t>М</w:t>
      </w:r>
      <w:r w:rsidRPr="007570A9">
        <w:t>ы готовим конкурсную процедуру для проведения конкурса</w:t>
      </w:r>
      <w:r w:rsidR="007570A9" w:rsidRPr="007570A9">
        <w:t>.</w:t>
      </w:r>
    </w:p>
    <w:p w14:paraId="5CA70006" w14:textId="4432E9BE" w:rsidR="007570A9" w:rsidRPr="007570A9" w:rsidRDefault="007570A9" w:rsidP="00D66709">
      <w:pPr>
        <w:spacing w:line="276" w:lineRule="auto"/>
        <w:ind w:firstLine="709"/>
      </w:pPr>
      <w:r w:rsidRPr="007570A9">
        <w:rPr>
          <w:b/>
        </w:rPr>
        <w:t>Кудин И. В.</w:t>
      </w:r>
      <w:r w:rsidRPr="007570A9">
        <w:t xml:space="preserve"> </w:t>
      </w:r>
      <w:r>
        <w:t>–</w:t>
      </w:r>
      <w:r w:rsidRPr="007570A9">
        <w:t xml:space="preserve"> П</w:t>
      </w:r>
      <w:r w:rsidR="00446898" w:rsidRPr="007570A9">
        <w:t>римерно</w:t>
      </w:r>
      <w:r>
        <w:t>,</w:t>
      </w:r>
      <w:r w:rsidR="00446898" w:rsidRPr="007570A9">
        <w:t xml:space="preserve"> когда планируем</w:t>
      </w:r>
      <w:r w:rsidRPr="007570A9">
        <w:t>? Мария Юрьевна может добавит?</w:t>
      </w:r>
      <w:r w:rsidR="00446898" w:rsidRPr="007570A9">
        <w:t xml:space="preserve"> </w:t>
      </w:r>
    </w:p>
    <w:p w14:paraId="5B930893" w14:textId="77777777" w:rsidR="007570A9" w:rsidRDefault="007570A9" w:rsidP="00D66709">
      <w:pPr>
        <w:spacing w:line="276" w:lineRule="auto"/>
        <w:ind w:firstLine="709"/>
      </w:pPr>
      <w:r w:rsidRPr="007570A9">
        <w:rPr>
          <w:b/>
        </w:rPr>
        <w:t>Зайков Д. В.</w:t>
      </w:r>
      <w:r w:rsidRPr="00446898">
        <w:t xml:space="preserve"> - </w:t>
      </w:r>
      <w:r w:rsidR="00446898" w:rsidRPr="007570A9">
        <w:t>Игорь Валерьевич там</w:t>
      </w:r>
      <w:r>
        <w:t xml:space="preserve"> </w:t>
      </w:r>
      <w:r w:rsidR="00446898" w:rsidRPr="007570A9">
        <w:t>сейчас затруднительно приступить к работам</w:t>
      </w:r>
      <w:r>
        <w:t>,</w:t>
      </w:r>
      <w:r w:rsidR="00446898" w:rsidRPr="007570A9">
        <w:t xml:space="preserve"> потому что</w:t>
      </w:r>
      <w:r>
        <w:t xml:space="preserve"> там</w:t>
      </w:r>
      <w:r w:rsidR="00446898" w:rsidRPr="007570A9">
        <w:t xml:space="preserve"> необ</w:t>
      </w:r>
      <w:r>
        <w:t>ходимо сделать обратную отсыпку. О</w:t>
      </w:r>
      <w:r w:rsidR="00446898" w:rsidRPr="007570A9">
        <w:t xml:space="preserve">чень </w:t>
      </w:r>
      <w:r w:rsidR="00446898" w:rsidRPr="007570A9">
        <w:lastRenderedPageBreak/>
        <w:t>глубокий ров</w:t>
      </w:r>
      <w:r>
        <w:t>,</w:t>
      </w:r>
      <w:r w:rsidR="00446898" w:rsidRPr="007570A9">
        <w:t xml:space="preserve"> поэтому пока </w:t>
      </w:r>
      <w:r w:rsidRPr="007570A9">
        <w:t>земля,</w:t>
      </w:r>
      <w:r w:rsidR="00446898" w:rsidRPr="007570A9">
        <w:t xml:space="preserve"> замерзшая мы не приступаем к этим работам иначе все провалится просто</w:t>
      </w:r>
      <w:r>
        <w:t>.</w:t>
      </w:r>
    </w:p>
    <w:p w14:paraId="37DDA4C3" w14:textId="77777777" w:rsidR="007570A9" w:rsidRDefault="007570A9" w:rsidP="00D66709">
      <w:pPr>
        <w:spacing w:line="276" w:lineRule="auto"/>
        <w:ind w:firstLine="709"/>
      </w:pPr>
      <w:r w:rsidRPr="007570A9">
        <w:rPr>
          <w:b/>
        </w:rPr>
        <w:t>Сидорова М. Ю.</w:t>
      </w:r>
      <w:r>
        <w:t xml:space="preserve"> - </w:t>
      </w:r>
      <w:r w:rsidR="00446898" w:rsidRPr="007570A9">
        <w:t xml:space="preserve"> </w:t>
      </w:r>
      <w:r>
        <w:t xml:space="preserve">Я </w:t>
      </w:r>
      <w:r w:rsidR="00446898" w:rsidRPr="007570A9">
        <w:t>добавлю</w:t>
      </w:r>
      <w:r>
        <w:t>.</w:t>
      </w:r>
      <w:r w:rsidR="00446898" w:rsidRPr="007570A9">
        <w:t xml:space="preserve"> </w:t>
      </w:r>
      <w:r w:rsidRPr="007570A9">
        <w:rPr>
          <w:u w:val="single"/>
        </w:rPr>
        <w:t>П</w:t>
      </w:r>
      <w:r w:rsidR="00446898" w:rsidRPr="007570A9">
        <w:rPr>
          <w:u w:val="single"/>
        </w:rPr>
        <w:t>о ориентировочным нашим план</w:t>
      </w:r>
      <w:r w:rsidRPr="007570A9">
        <w:rPr>
          <w:u w:val="single"/>
        </w:rPr>
        <w:t>а</w:t>
      </w:r>
      <w:r w:rsidR="00446898" w:rsidRPr="007570A9">
        <w:rPr>
          <w:u w:val="single"/>
        </w:rPr>
        <w:t>м работа намечена</w:t>
      </w:r>
      <w:r w:rsidRPr="007570A9">
        <w:rPr>
          <w:u w:val="single"/>
        </w:rPr>
        <w:t>,</w:t>
      </w:r>
      <w:r w:rsidR="00446898" w:rsidRPr="007570A9">
        <w:rPr>
          <w:u w:val="single"/>
        </w:rPr>
        <w:t xml:space="preserve"> мы планируем это будет октябрь</w:t>
      </w:r>
      <w:r w:rsidRPr="007570A9">
        <w:rPr>
          <w:u w:val="single"/>
        </w:rPr>
        <w:t>,</w:t>
      </w:r>
      <w:r w:rsidR="00446898" w:rsidRPr="007570A9">
        <w:rPr>
          <w:u w:val="single"/>
        </w:rPr>
        <w:t xml:space="preserve"> край ноябрь</w:t>
      </w:r>
      <w:r w:rsidRPr="007570A9">
        <w:rPr>
          <w:u w:val="single"/>
        </w:rPr>
        <w:t xml:space="preserve"> этого года.</w:t>
      </w:r>
    </w:p>
    <w:p w14:paraId="21B5C05F" w14:textId="589F4FB4" w:rsidR="00446898" w:rsidRPr="00446898" w:rsidRDefault="007570A9" w:rsidP="00D66709">
      <w:pPr>
        <w:spacing w:line="276" w:lineRule="auto"/>
        <w:ind w:firstLine="709"/>
      </w:pPr>
      <w:r w:rsidRPr="007570A9">
        <w:rPr>
          <w:b/>
        </w:rPr>
        <w:t>Кудин И. В.</w:t>
      </w:r>
      <w:r w:rsidRPr="007570A9">
        <w:t xml:space="preserve"> </w:t>
      </w:r>
      <w:r>
        <w:t>–</w:t>
      </w:r>
      <w:r w:rsidRPr="007570A9">
        <w:t xml:space="preserve"> </w:t>
      </w:r>
      <w:r>
        <w:t xml:space="preserve">Давайте октябрь, Марина Юрьевна? </w:t>
      </w:r>
      <w:r w:rsidR="00446898" w:rsidRPr="007570A9">
        <w:t xml:space="preserve"> </w:t>
      </w:r>
    </w:p>
    <w:p w14:paraId="618EE8B0" w14:textId="128C873B" w:rsidR="00FE43F9" w:rsidRDefault="007570A9" w:rsidP="00D66709">
      <w:pPr>
        <w:spacing w:line="276" w:lineRule="auto"/>
        <w:ind w:firstLine="709"/>
      </w:pPr>
      <w:r w:rsidRPr="007570A9">
        <w:rPr>
          <w:b/>
        </w:rPr>
        <w:t>Сидорова М. Ю.</w:t>
      </w:r>
      <w:r>
        <w:t xml:space="preserve"> – Будем стараться.</w:t>
      </w:r>
    </w:p>
    <w:p w14:paraId="2E46FD94" w14:textId="7A6AEE37" w:rsidR="00C30F8A" w:rsidRDefault="007570A9" w:rsidP="00D66709">
      <w:pPr>
        <w:pStyle w:val="ac"/>
        <w:spacing w:line="276" w:lineRule="auto"/>
        <w:ind w:left="0" w:firstLine="709"/>
        <w:rPr>
          <w:b/>
          <w:u w:val="single"/>
        </w:rPr>
      </w:pPr>
      <w:r w:rsidRPr="007570A9">
        <w:rPr>
          <w:b/>
        </w:rPr>
        <w:t>Кудин И. В.</w:t>
      </w:r>
      <w:r w:rsidRPr="007570A9">
        <w:t xml:space="preserve"> </w:t>
      </w:r>
      <w:r>
        <w:t xml:space="preserve">– Давайте. </w:t>
      </w:r>
      <w:r w:rsidRPr="007570A9">
        <w:rPr>
          <w:b/>
          <w:u w:val="single"/>
        </w:rPr>
        <w:t>Мы протокольно фиксируем.</w:t>
      </w:r>
    </w:p>
    <w:p w14:paraId="73419F80" w14:textId="16529987" w:rsidR="007570A9" w:rsidRPr="007570A9" w:rsidRDefault="007570A9" w:rsidP="00D66709">
      <w:pPr>
        <w:pStyle w:val="ac"/>
        <w:spacing w:line="276" w:lineRule="auto"/>
        <w:ind w:left="0" w:firstLine="709"/>
      </w:pPr>
      <w:r w:rsidRPr="007570A9">
        <w:t>Коллеги, у меня в проект решения следующие предложения по этому вопросу:</w:t>
      </w:r>
    </w:p>
    <w:p w14:paraId="0308CDFC" w14:textId="77777777" w:rsidR="00C120BE" w:rsidRDefault="007570A9" w:rsidP="00D66709">
      <w:pPr>
        <w:pStyle w:val="ac"/>
        <w:spacing w:line="276" w:lineRule="auto"/>
        <w:ind w:left="0" w:firstLine="709"/>
      </w:pPr>
      <w:r>
        <w:t>- рекомендовать мэрии города Новосибирска в 2025 году о</w:t>
      </w:r>
      <w:r w:rsidRPr="00617780">
        <w:t>беспечить выполнение работ по организации пунктов временного содержания безнадзорных животных, обитающих на территории города Новосибирска (ул</w:t>
      </w:r>
      <w:r>
        <w:t>. Малыгина, Толмачевское шоссе) и п</w:t>
      </w:r>
      <w:r w:rsidRPr="00617780">
        <w:t>редусмотреть расходы на улучшение материально-технической базы и увеличение штатной численности сотрудников муниципального казенного учреждения города Новосибирска «Новосибирский центр по проблемам домашних животных» после завершения работ по обустройству пунктов временного содержания безнадзорных животных.</w:t>
      </w:r>
    </w:p>
    <w:p w14:paraId="295547EF" w14:textId="55A4A90D" w:rsidR="00C120BE" w:rsidRDefault="00C120BE" w:rsidP="00D66709">
      <w:pPr>
        <w:pStyle w:val="ac"/>
        <w:spacing w:line="276" w:lineRule="auto"/>
        <w:ind w:left="0" w:firstLine="709"/>
      </w:pPr>
      <w:r w:rsidRPr="00C120BE">
        <w:rPr>
          <w:b/>
        </w:rPr>
        <w:t>Рыбин Л. Ю.</w:t>
      </w:r>
      <w:r>
        <w:t xml:space="preserve"> – </w:t>
      </w:r>
      <w:r w:rsidRPr="00B75288">
        <w:rPr>
          <w:u w:val="single"/>
        </w:rPr>
        <w:t>Уточняющий вопрос Ксении Андреевне. В 2018 или в 2019 году по общественным пространствам, когда 10 территорий было обозначено, мы стояли в очереди седьмые по Мышкиному озеру. Я хочу узнать судьбу этого проекта. Насколько я знаю, уже были презентации дизайна. Судьба какая, вообще перспектива Мышкиного озера, когда все-таки приступят к его реализации?</w:t>
      </w:r>
      <w:r w:rsidRPr="00C120BE">
        <w:t xml:space="preserve"> </w:t>
      </w:r>
    </w:p>
    <w:p w14:paraId="610911B5" w14:textId="77777777" w:rsidR="00023D5B" w:rsidRDefault="00C120BE" w:rsidP="00D66709">
      <w:pPr>
        <w:pStyle w:val="ac"/>
        <w:spacing w:line="276" w:lineRule="auto"/>
        <w:ind w:left="0" w:firstLine="709"/>
      </w:pPr>
      <w:r w:rsidRPr="00F40B3E">
        <w:rPr>
          <w:b/>
        </w:rPr>
        <w:t>Антонова К. А.</w:t>
      </w:r>
      <w:r>
        <w:t xml:space="preserve"> - П</w:t>
      </w:r>
      <w:r w:rsidRPr="00C120BE">
        <w:t>о Мышкиному озеру.</w:t>
      </w:r>
      <w:r w:rsidR="00F40B3E" w:rsidRPr="00F40B3E">
        <w:t xml:space="preserve"> Мы уже дополнительно проводили совещание с администрацией Калининского района. Евгения, прокомментируйте, пожалуйста. </w:t>
      </w:r>
    </w:p>
    <w:p w14:paraId="3DCEEB6F" w14:textId="77777777" w:rsidR="00023D5B" w:rsidRPr="00B75288" w:rsidRDefault="00023D5B" w:rsidP="00D66709">
      <w:pPr>
        <w:pStyle w:val="ac"/>
        <w:spacing w:line="276" w:lineRule="auto"/>
        <w:ind w:left="0" w:firstLine="709"/>
        <w:rPr>
          <w:u w:val="single"/>
        </w:rPr>
      </w:pPr>
      <w:r w:rsidRPr="00023D5B">
        <w:rPr>
          <w:b/>
        </w:rPr>
        <w:t>Перова Е. А.</w:t>
      </w:r>
      <w:r>
        <w:t xml:space="preserve"> - </w:t>
      </w:r>
      <w:r w:rsidRPr="00B75288">
        <w:rPr>
          <w:u w:val="single"/>
        </w:rPr>
        <w:t>З</w:t>
      </w:r>
      <w:r w:rsidR="00F40B3E" w:rsidRPr="00B75288">
        <w:rPr>
          <w:u w:val="single"/>
        </w:rPr>
        <w:t>дравствуйте. После схода снега мы организуем выезд для определения границ проектирования, потому что границы не определены, это городские леса. Нам надо понять, на каких границах мы будем проектировать. После этого мы создадим, скорее всего, рабочую группу для того, чтобы</w:t>
      </w:r>
      <w:r w:rsidRPr="00B75288">
        <w:rPr>
          <w:u w:val="single"/>
        </w:rPr>
        <w:t xml:space="preserve"> все пожелания жителей, администрации, депутатов были включены в корректировку дизайн-проекта. </w:t>
      </w:r>
    </w:p>
    <w:p w14:paraId="5EE2CC45" w14:textId="77777777" w:rsidR="00401385" w:rsidRPr="00B75288" w:rsidRDefault="00023D5B" w:rsidP="00D66709">
      <w:pPr>
        <w:pStyle w:val="ac"/>
        <w:spacing w:line="276" w:lineRule="auto"/>
        <w:ind w:left="0" w:firstLine="709"/>
        <w:rPr>
          <w:u w:val="single"/>
        </w:rPr>
      </w:pPr>
      <w:r w:rsidRPr="00023D5B">
        <w:rPr>
          <w:b/>
        </w:rPr>
        <w:t>Рыбин Л. Ю.</w:t>
      </w:r>
      <w:r>
        <w:t xml:space="preserve"> - </w:t>
      </w:r>
      <w:r w:rsidRPr="00B75288">
        <w:rPr>
          <w:u w:val="single"/>
        </w:rPr>
        <w:t xml:space="preserve">Так уже дизайн-проект есть, уже все жители знают, что там должно быть. </w:t>
      </w:r>
    </w:p>
    <w:p w14:paraId="5DA9E9CE" w14:textId="6BB20B12" w:rsidR="00C120BE" w:rsidRDefault="00401385" w:rsidP="00D66709">
      <w:pPr>
        <w:pStyle w:val="ac"/>
        <w:spacing w:line="276" w:lineRule="auto"/>
        <w:ind w:left="0" w:firstLine="709"/>
      </w:pPr>
      <w:r w:rsidRPr="00023D5B">
        <w:rPr>
          <w:b/>
        </w:rPr>
        <w:t>Перова Е. А.</w:t>
      </w:r>
      <w:r>
        <w:t xml:space="preserve"> - </w:t>
      </w:r>
      <w:r w:rsidR="00023D5B" w:rsidRPr="00B75288">
        <w:rPr>
          <w:u w:val="single"/>
        </w:rPr>
        <w:t>Там концепция, там не дизайн.</w:t>
      </w:r>
    </w:p>
    <w:p w14:paraId="4DA1F681" w14:textId="77777777" w:rsidR="00401385" w:rsidRDefault="00401385" w:rsidP="00D66709">
      <w:pPr>
        <w:pStyle w:val="ac"/>
        <w:spacing w:line="276" w:lineRule="auto"/>
        <w:ind w:left="0" w:firstLine="709"/>
      </w:pPr>
      <w:r w:rsidRPr="00023D5B">
        <w:rPr>
          <w:b/>
        </w:rPr>
        <w:t>Рыбин Л. Ю.</w:t>
      </w:r>
      <w:r>
        <w:t xml:space="preserve"> -</w:t>
      </w:r>
      <w:r w:rsidRPr="00401385">
        <w:rPr>
          <w:rFonts w:ascii="Arial" w:hAnsi="Arial" w:cs="Arial"/>
          <w:color w:val="000000"/>
        </w:rPr>
        <w:t xml:space="preserve"> </w:t>
      </w:r>
      <w:r w:rsidRPr="00401385">
        <w:t>Ну концепция, да. Его показали уже, даже по телевидению по-местному показывали</w:t>
      </w:r>
      <w:r>
        <w:t>,</w:t>
      </w:r>
      <w:r w:rsidRPr="00401385">
        <w:t xml:space="preserve"> </w:t>
      </w:r>
      <w:r>
        <w:t xml:space="preserve">в </w:t>
      </w:r>
      <w:r w:rsidRPr="00401385">
        <w:t>Пашин</w:t>
      </w:r>
      <w:r>
        <w:t>о</w:t>
      </w:r>
      <w:r w:rsidRPr="00401385">
        <w:t xml:space="preserve">. </w:t>
      </w:r>
    </w:p>
    <w:p w14:paraId="5CC79113" w14:textId="77777777" w:rsidR="00401385" w:rsidRDefault="00401385" w:rsidP="00D66709">
      <w:pPr>
        <w:pStyle w:val="ac"/>
        <w:spacing w:line="276" w:lineRule="auto"/>
        <w:ind w:left="0" w:firstLine="709"/>
      </w:pPr>
      <w:r w:rsidRPr="00023D5B">
        <w:rPr>
          <w:b/>
        </w:rPr>
        <w:t>Перова Е. А.</w:t>
      </w:r>
      <w:r>
        <w:t xml:space="preserve"> - </w:t>
      </w:r>
      <w:r w:rsidRPr="00401385">
        <w:t xml:space="preserve">Да, показывали. </w:t>
      </w:r>
    </w:p>
    <w:p w14:paraId="690D7B21" w14:textId="77777777" w:rsidR="00401385" w:rsidRDefault="00401385" w:rsidP="00D66709">
      <w:pPr>
        <w:pStyle w:val="ac"/>
        <w:spacing w:line="276" w:lineRule="auto"/>
        <w:ind w:left="0" w:firstLine="709"/>
      </w:pPr>
      <w:r w:rsidRPr="00023D5B">
        <w:rPr>
          <w:b/>
        </w:rPr>
        <w:t>Рыбин Л. Ю.</w:t>
      </w:r>
      <w:r>
        <w:t xml:space="preserve"> -</w:t>
      </w:r>
      <w:r w:rsidRPr="00401385">
        <w:rPr>
          <w:rFonts w:ascii="Arial" w:hAnsi="Arial" w:cs="Arial"/>
          <w:color w:val="000000"/>
        </w:rPr>
        <w:t xml:space="preserve"> </w:t>
      </w:r>
      <w:r w:rsidRPr="00B75288">
        <w:rPr>
          <w:u w:val="single"/>
        </w:rPr>
        <w:t>А сейчас зачем согласовывать с жителями?</w:t>
      </w:r>
      <w:r w:rsidRPr="00401385">
        <w:t xml:space="preserve"> </w:t>
      </w:r>
    </w:p>
    <w:p w14:paraId="2EB4F46C" w14:textId="77777777" w:rsidR="00401385" w:rsidRDefault="00401385" w:rsidP="00D66709">
      <w:pPr>
        <w:pStyle w:val="ac"/>
        <w:spacing w:line="276" w:lineRule="auto"/>
        <w:ind w:left="0" w:firstLine="709"/>
      </w:pPr>
      <w:r w:rsidRPr="00023D5B">
        <w:rPr>
          <w:b/>
        </w:rPr>
        <w:lastRenderedPageBreak/>
        <w:t>Перова Е. А.</w:t>
      </w:r>
      <w:r>
        <w:t xml:space="preserve"> - </w:t>
      </w:r>
      <w:r w:rsidRPr="00B75288">
        <w:rPr>
          <w:u w:val="single"/>
        </w:rPr>
        <w:t>Потому что приходила администрация Калининского района, и они сказали, во-первых, надо вносить изменения. Жителям не понравилось то, что было разработано в 2018 году. Мы прислушиваемся к жителям, и этим мы будем заниматься в течение этого года.</w:t>
      </w:r>
      <w:r w:rsidRPr="00401385">
        <w:t xml:space="preserve"> </w:t>
      </w:r>
    </w:p>
    <w:p w14:paraId="285F9EDC" w14:textId="012229BB" w:rsidR="00401385" w:rsidRDefault="00401385" w:rsidP="00D66709">
      <w:pPr>
        <w:pStyle w:val="ac"/>
        <w:spacing w:line="276" w:lineRule="auto"/>
        <w:ind w:left="0" w:firstLine="709"/>
      </w:pPr>
      <w:r w:rsidRPr="00401385">
        <w:rPr>
          <w:b/>
        </w:rPr>
        <w:t>Гудовский А. Э.</w:t>
      </w:r>
      <w:r>
        <w:t xml:space="preserve"> – К к</w:t>
      </w:r>
      <w:r w:rsidRPr="00401385">
        <w:t xml:space="preserve">аким жителям вы прислушиваетесь? Скажите, пожалуйста. </w:t>
      </w:r>
      <w:r w:rsidRPr="00D66709">
        <w:rPr>
          <w:u w:val="single"/>
        </w:rPr>
        <w:t>А какой-то документ есть, обращение жителей, что надо поменять?</w:t>
      </w:r>
      <w:r w:rsidRPr="00401385">
        <w:t xml:space="preserve"> Вы так заявляете</w:t>
      </w:r>
      <w:r>
        <w:t>.</w:t>
      </w:r>
    </w:p>
    <w:p w14:paraId="16A7AC80" w14:textId="4E057A2A" w:rsidR="00401385" w:rsidRPr="00D66709" w:rsidRDefault="00401385" w:rsidP="00D66709">
      <w:pPr>
        <w:pStyle w:val="ac"/>
        <w:spacing w:line="276" w:lineRule="auto"/>
        <w:ind w:left="0" w:firstLine="709"/>
        <w:rPr>
          <w:u w:val="single"/>
        </w:rPr>
      </w:pPr>
      <w:r w:rsidRPr="00023D5B">
        <w:rPr>
          <w:b/>
        </w:rPr>
        <w:t>Перова Е. А.</w:t>
      </w:r>
      <w:r>
        <w:t xml:space="preserve"> - </w:t>
      </w:r>
      <w:r w:rsidRPr="00D66709">
        <w:rPr>
          <w:u w:val="single"/>
        </w:rPr>
        <w:t>Нет, это заявляет администрация Калининского района. Это не мы заявляем. Они к нам пришли на совещание и говорят о том, что нам необходимо, чтобы вы внесли изменения. Ну хорошо, давайте будем вносить изменения.</w:t>
      </w:r>
    </w:p>
    <w:p w14:paraId="72F90470" w14:textId="526F78BE" w:rsidR="00C120BE" w:rsidRPr="00D66709" w:rsidRDefault="00401385" w:rsidP="00D66709">
      <w:pPr>
        <w:pStyle w:val="ac"/>
        <w:spacing w:line="276" w:lineRule="auto"/>
        <w:ind w:left="0" w:firstLine="709"/>
        <w:rPr>
          <w:u w:val="single"/>
        </w:rPr>
      </w:pPr>
      <w:r w:rsidRPr="00401385">
        <w:rPr>
          <w:b/>
        </w:rPr>
        <w:t>Гудовский А. Э.</w:t>
      </w:r>
      <w:r>
        <w:t xml:space="preserve"> –</w:t>
      </w:r>
      <w:r w:rsidRPr="00401385">
        <w:rPr>
          <w:rFonts w:ascii="Arial" w:hAnsi="Arial" w:cs="Arial"/>
          <w:color w:val="000000"/>
        </w:rPr>
        <w:t xml:space="preserve"> </w:t>
      </w:r>
      <w:r w:rsidRPr="00D66709">
        <w:rPr>
          <w:u w:val="single"/>
        </w:rPr>
        <w:t>У вас есть протокол совещания? Они должны были аргументировать чем-то.</w:t>
      </w:r>
    </w:p>
    <w:p w14:paraId="246588D3" w14:textId="7B82EC22" w:rsidR="00401385" w:rsidRDefault="00401385" w:rsidP="00D66709">
      <w:pPr>
        <w:pStyle w:val="ac"/>
        <w:spacing w:line="276" w:lineRule="auto"/>
        <w:ind w:left="0" w:firstLine="709"/>
      </w:pPr>
      <w:r w:rsidRPr="00023D5B">
        <w:rPr>
          <w:b/>
        </w:rPr>
        <w:t>Перова Е. А.</w:t>
      </w:r>
      <w:r>
        <w:t xml:space="preserve"> – </w:t>
      </w:r>
      <w:r w:rsidRPr="00D66709">
        <w:rPr>
          <w:u w:val="single"/>
        </w:rPr>
        <w:t>Есть протокол совещания, но администрация просто сказала, что жители не хотят в таком виде, в котором есть.</w:t>
      </w:r>
    </w:p>
    <w:p w14:paraId="68A9C498" w14:textId="3E06346C" w:rsidR="00356732" w:rsidRDefault="00356732" w:rsidP="00D66709">
      <w:pPr>
        <w:pStyle w:val="ac"/>
        <w:spacing w:line="276" w:lineRule="auto"/>
        <w:ind w:left="0" w:firstLine="709"/>
      </w:pPr>
      <w:r w:rsidRPr="00401385">
        <w:rPr>
          <w:b/>
        </w:rPr>
        <w:t>Гудовский А. Э.</w:t>
      </w:r>
      <w:r>
        <w:t xml:space="preserve"> – Есть здесь Калининский район? Нет.</w:t>
      </w:r>
    </w:p>
    <w:p w14:paraId="0F15EFED" w14:textId="1BE84E19" w:rsidR="00356732" w:rsidRDefault="00356732" w:rsidP="00D66709">
      <w:pPr>
        <w:pStyle w:val="ac"/>
        <w:spacing w:line="276" w:lineRule="auto"/>
        <w:ind w:left="0" w:firstLine="709"/>
      </w:pPr>
      <w:r w:rsidRPr="00356732">
        <w:rPr>
          <w:b/>
        </w:rPr>
        <w:t>Луданова Н. В</w:t>
      </w:r>
      <w:r>
        <w:rPr>
          <w:b/>
        </w:rPr>
        <w:t xml:space="preserve">. – </w:t>
      </w:r>
      <w:r w:rsidRPr="00356732">
        <w:t>Прокомментировать не смогу.</w:t>
      </w:r>
    </w:p>
    <w:p w14:paraId="3A08D5BF" w14:textId="7DCC1C3C" w:rsidR="00356732" w:rsidRPr="00356732" w:rsidRDefault="00356732" w:rsidP="00D66709">
      <w:pPr>
        <w:pStyle w:val="ac"/>
        <w:spacing w:line="276" w:lineRule="auto"/>
        <w:ind w:left="0" w:firstLine="709"/>
        <w:rPr>
          <w:b/>
        </w:rPr>
      </w:pPr>
      <w:r>
        <w:rPr>
          <w:b/>
        </w:rPr>
        <w:t xml:space="preserve">Кудин И. В. </w:t>
      </w:r>
      <w:r>
        <w:t xml:space="preserve">– </w:t>
      </w:r>
      <w:r w:rsidRPr="00394365">
        <w:rPr>
          <w:b/>
          <w:u w:val="single"/>
        </w:rPr>
        <w:t>Давайте протокольно.</w:t>
      </w:r>
    </w:p>
    <w:p w14:paraId="57E32AE3" w14:textId="77777777" w:rsidR="00C8620C" w:rsidRDefault="00356732" w:rsidP="00D66709">
      <w:pPr>
        <w:pStyle w:val="ac"/>
        <w:spacing w:line="276" w:lineRule="auto"/>
        <w:ind w:left="0" w:firstLine="709"/>
      </w:pPr>
      <w:r w:rsidRPr="00356732">
        <w:rPr>
          <w:b/>
        </w:rPr>
        <w:t>Антонова К. А.</w:t>
      </w:r>
      <w:r>
        <w:t xml:space="preserve"> – Андрей Эдуардович,</w:t>
      </w:r>
      <w:r w:rsidRPr="00356732">
        <w:t xml:space="preserve"> при формировании вот этого дизайн</w:t>
      </w:r>
      <w:r>
        <w:t>-</w:t>
      </w:r>
      <w:r w:rsidRPr="00356732">
        <w:t xml:space="preserve">проекта мы обязательно это все обсудим </w:t>
      </w:r>
      <w:r>
        <w:t xml:space="preserve">с </w:t>
      </w:r>
      <w:r w:rsidRPr="00356732">
        <w:t>жителями</w:t>
      </w:r>
      <w:r>
        <w:t>.</w:t>
      </w:r>
      <w:r w:rsidRPr="00356732">
        <w:t xml:space="preserve"> </w:t>
      </w:r>
      <w:r>
        <w:t>Э</w:t>
      </w:r>
      <w:r w:rsidRPr="00356732">
        <w:t>то ключевой</w:t>
      </w:r>
      <w:r>
        <w:t xml:space="preserve"> момент,</w:t>
      </w:r>
      <w:r w:rsidRPr="00356732">
        <w:t xml:space="preserve"> мы это понимаем</w:t>
      </w:r>
      <w:r>
        <w:t>.</w:t>
      </w:r>
      <w:r w:rsidRPr="00356732">
        <w:t xml:space="preserve"> </w:t>
      </w:r>
      <w:r>
        <w:t>Е</w:t>
      </w:r>
      <w:r w:rsidRPr="00356732">
        <w:t>сть пока только разработанная концепция дизайн</w:t>
      </w:r>
      <w:r>
        <w:t>-</w:t>
      </w:r>
      <w:r w:rsidRPr="00356732">
        <w:t>проекта</w:t>
      </w:r>
      <w:r>
        <w:t>.</w:t>
      </w:r>
      <w:r w:rsidRPr="00356732">
        <w:t xml:space="preserve"> </w:t>
      </w:r>
      <w:r>
        <w:t>Д</w:t>
      </w:r>
      <w:r w:rsidRPr="00356732">
        <w:t>изайн</w:t>
      </w:r>
      <w:r>
        <w:t>-</w:t>
      </w:r>
      <w:r w:rsidRPr="00356732">
        <w:t>проекта территории нет</w:t>
      </w:r>
      <w:r>
        <w:t>,</w:t>
      </w:r>
      <w:r w:rsidRPr="00356732">
        <w:t xml:space="preserve"> мы начинаем уже работу поэтапно и</w:t>
      </w:r>
      <w:r>
        <w:t xml:space="preserve"> с</w:t>
      </w:r>
      <w:r w:rsidRPr="00356732">
        <w:t xml:space="preserve"> администраци</w:t>
      </w:r>
      <w:r>
        <w:t>ей К</w:t>
      </w:r>
      <w:r w:rsidRPr="00356732">
        <w:t xml:space="preserve">алининского района </w:t>
      </w:r>
      <w:r w:rsidR="00394365">
        <w:t xml:space="preserve">в </w:t>
      </w:r>
      <w:r w:rsidRPr="00394365">
        <w:t>рамках разработки дорожной карты по этому п</w:t>
      </w:r>
      <w:r w:rsidR="00394365">
        <w:t>роекту мы этот вопрос обсуждали.</w:t>
      </w:r>
      <w:r w:rsidRPr="00394365">
        <w:t xml:space="preserve"> </w:t>
      </w:r>
      <w:r w:rsidR="00394365">
        <w:t>О</w:t>
      </w:r>
      <w:r w:rsidRPr="00394365">
        <w:t xml:space="preserve">бязательно обсудим и вынесем на общественное обсуждение. </w:t>
      </w:r>
    </w:p>
    <w:p w14:paraId="2B7DB337" w14:textId="77777777" w:rsidR="00C8620C" w:rsidRDefault="00394365" w:rsidP="00D66709">
      <w:pPr>
        <w:pStyle w:val="ac"/>
        <w:spacing w:line="276" w:lineRule="auto"/>
        <w:ind w:left="0" w:firstLine="709"/>
      </w:pPr>
      <w:r w:rsidRPr="00394365">
        <w:rPr>
          <w:b/>
        </w:rPr>
        <w:t>Кудин И. В.</w:t>
      </w:r>
      <w:r>
        <w:t xml:space="preserve"> - </w:t>
      </w:r>
      <w:r w:rsidR="00356732" w:rsidRPr="00394365">
        <w:t>Коллеги, у меня вопрос к Иосифу Важа</w:t>
      </w:r>
      <w:r>
        <w:t>евич</w:t>
      </w:r>
      <w:r w:rsidR="00356732" w:rsidRPr="00394365">
        <w:t>у. Мы в конце года обсуждали вопрос, тоже острый очень для нашего города, это перемещение бе</w:t>
      </w:r>
      <w:r>
        <w:t>с</w:t>
      </w:r>
      <w:r w:rsidR="00356732" w:rsidRPr="00394365">
        <w:t xml:space="preserve">хозяйных транспортных объектов, так называемых </w:t>
      </w:r>
      <w:r w:rsidR="00C8620C">
        <w:t>«подснеж</w:t>
      </w:r>
      <w:r w:rsidR="00356732" w:rsidRPr="00394365">
        <w:t>ников</w:t>
      </w:r>
      <w:r w:rsidR="00C8620C">
        <w:t>»</w:t>
      </w:r>
      <w:r w:rsidR="00356732" w:rsidRPr="00C8620C">
        <w:t>.</w:t>
      </w:r>
      <w:r w:rsidR="00C8620C" w:rsidRPr="00C8620C">
        <w:t xml:space="preserve"> Тогда Иосиф Важаевич еще раз нас п</w:t>
      </w:r>
      <w:r w:rsidR="00C8620C">
        <w:t>р</w:t>
      </w:r>
      <w:r w:rsidR="00C8620C" w:rsidRPr="00C8620C">
        <w:t>оинформировал</w:t>
      </w:r>
      <w:r w:rsidR="00C8620C">
        <w:t>,</w:t>
      </w:r>
      <w:r w:rsidR="00C8620C" w:rsidRPr="00C8620C">
        <w:t xml:space="preserve"> что процедура понятн</w:t>
      </w:r>
      <w:r w:rsidR="00C8620C">
        <w:t>ая,</w:t>
      </w:r>
      <w:r w:rsidR="00C8620C" w:rsidRPr="00C8620C">
        <w:t xml:space="preserve"> с районами отношения выстраиваются</w:t>
      </w:r>
      <w:r w:rsidR="00C8620C">
        <w:t>,</w:t>
      </w:r>
      <w:r w:rsidR="00C8620C" w:rsidRPr="00C8620C">
        <w:t xml:space="preserve"> там с подрядчиком какая-то была проблема</w:t>
      </w:r>
      <w:r w:rsidR="00C8620C">
        <w:t>,</w:t>
      </w:r>
      <w:r w:rsidR="00C8620C" w:rsidRPr="00C8620C">
        <w:t xml:space="preserve"> вроде должны были другой конкурс объявить и порядка </w:t>
      </w:r>
      <w:r w:rsidR="00C8620C">
        <w:t>30</w:t>
      </w:r>
      <w:r w:rsidR="00C8620C" w:rsidRPr="00C8620C">
        <w:t xml:space="preserve"> машин</w:t>
      </w:r>
      <w:r w:rsidR="00C8620C">
        <w:t>,</w:t>
      </w:r>
      <w:r w:rsidR="00C8620C" w:rsidRPr="00C8620C">
        <w:t xml:space="preserve"> если не ошибаюсь должны были </w:t>
      </w:r>
      <w:r w:rsidR="00C8620C">
        <w:t>этих «подснежников»</w:t>
      </w:r>
      <w:r w:rsidR="00C8620C" w:rsidRPr="00C8620C">
        <w:t xml:space="preserve"> выве</w:t>
      </w:r>
      <w:r w:rsidR="00C8620C">
        <w:t>з</w:t>
      </w:r>
      <w:r w:rsidR="00C8620C" w:rsidRPr="00C8620C">
        <w:t>ти</w:t>
      </w:r>
      <w:r w:rsidR="00C8620C">
        <w:t>.</w:t>
      </w:r>
      <w:r w:rsidR="00C8620C" w:rsidRPr="00C8620C">
        <w:t xml:space="preserve"> </w:t>
      </w:r>
      <w:r w:rsidR="00C8620C">
        <w:t>Я</w:t>
      </w:r>
      <w:r w:rsidR="00C8620C" w:rsidRPr="00C8620C">
        <w:t xml:space="preserve"> хотел бы уточнить</w:t>
      </w:r>
      <w:r w:rsidR="00C8620C">
        <w:t>,</w:t>
      </w:r>
      <w:r w:rsidR="00C8620C" w:rsidRPr="00C8620C">
        <w:t xml:space="preserve"> сейчас как обстановка по решению этого вопроса</w:t>
      </w:r>
      <w:r w:rsidR="00C8620C">
        <w:t>?</w:t>
      </w:r>
      <w:r w:rsidR="00C8620C" w:rsidRPr="00C8620C">
        <w:t xml:space="preserve"> </w:t>
      </w:r>
      <w:r w:rsidR="00C8620C">
        <w:t>К</w:t>
      </w:r>
      <w:r w:rsidR="00C8620C" w:rsidRPr="00C8620C">
        <w:t>акие результаты</w:t>
      </w:r>
      <w:r w:rsidR="00C8620C">
        <w:t>?</w:t>
      </w:r>
    </w:p>
    <w:p w14:paraId="39396636" w14:textId="77777777" w:rsidR="00C8620C" w:rsidRDefault="00C8620C" w:rsidP="00D66709">
      <w:pPr>
        <w:pStyle w:val="ac"/>
        <w:spacing w:line="276" w:lineRule="auto"/>
        <w:ind w:left="0" w:firstLine="709"/>
      </w:pPr>
      <w:r w:rsidRPr="00C8620C">
        <w:rPr>
          <w:b/>
        </w:rPr>
        <w:t>Кодалаев И. В.</w:t>
      </w:r>
      <w:r>
        <w:t xml:space="preserve"> - И</w:t>
      </w:r>
      <w:r w:rsidRPr="00C8620C">
        <w:t>горь Валерьевич</w:t>
      </w:r>
      <w:r>
        <w:t>,</w:t>
      </w:r>
      <w:r w:rsidRPr="00C8620C">
        <w:t xml:space="preserve"> по прошлому году был заключен контракт группа-компания Альфа, но, к сожалению, у нас успели вывести только три автомобиля, забросили эту идею и мы с ними расторглись. Новая закупка у нас прошла и победителем у нас был признан ГАПП 9, который как раз и занимался эвакуацией до конца прошлого года, 32 автомобиля эвакуировать мы успели. </w:t>
      </w:r>
    </w:p>
    <w:p w14:paraId="46176CA0" w14:textId="77777777" w:rsidR="00C8620C" w:rsidRDefault="00C8620C" w:rsidP="00D66709">
      <w:pPr>
        <w:pStyle w:val="ac"/>
        <w:spacing w:line="276" w:lineRule="auto"/>
        <w:ind w:left="0" w:firstLine="709"/>
      </w:pPr>
      <w:r w:rsidRPr="00C8620C">
        <w:rPr>
          <w:b/>
        </w:rPr>
        <w:t>Кудин И. В.</w:t>
      </w:r>
      <w:r>
        <w:t xml:space="preserve"> - Х</w:t>
      </w:r>
      <w:r w:rsidRPr="00C8620C">
        <w:t>ороший результат</w:t>
      </w:r>
      <w:r>
        <w:t>.</w:t>
      </w:r>
      <w:r w:rsidRPr="00C8620C">
        <w:t xml:space="preserve"> </w:t>
      </w:r>
    </w:p>
    <w:p w14:paraId="09BC14D6" w14:textId="079440CE" w:rsidR="00187103" w:rsidRDefault="00C8620C" w:rsidP="00D66709">
      <w:pPr>
        <w:pStyle w:val="ac"/>
        <w:spacing w:line="276" w:lineRule="auto"/>
        <w:ind w:left="0" w:firstLine="709"/>
      </w:pPr>
      <w:r w:rsidRPr="00C8620C">
        <w:rPr>
          <w:b/>
        </w:rPr>
        <w:lastRenderedPageBreak/>
        <w:t>Кодалаев И. В.</w:t>
      </w:r>
      <w:r>
        <w:t xml:space="preserve"> - Т</w:t>
      </w:r>
      <w:r w:rsidRPr="00C8620C">
        <w:t>акже мной была обозначена проблематика межведомственного взаимодействия, то есть когда документы из администрации поступают</w:t>
      </w:r>
      <w:r>
        <w:t xml:space="preserve"> в ГЦОДД, кто-то высказывал своё субъективное мнение, что вроде здесь не так, у нас создана рабочая группа при</w:t>
      </w:r>
      <w:r w:rsidR="00C46DF8">
        <w:t>казом</w:t>
      </w:r>
      <w:r>
        <w:t xml:space="preserve"> </w:t>
      </w:r>
      <w:r w:rsidR="00C46DF8">
        <w:t>департамента транспорта, поэтому мы сейчас наладили эту работу</w:t>
      </w:r>
      <w:r w:rsidR="00187103">
        <w:t>. Вчера обсуждали этот вопрос, у нас сейчас закупка и в</w:t>
      </w:r>
      <w:r w:rsidR="00187103" w:rsidRPr="00187103">
        <w:t xml:space="preserve"> ближайшее время контрак</w:t>
      </w:r>
      <w:r w:rsidR="00187103">
        <w:t>т будет заключен на текущий год,</w:t>
      </w:r>
      <w:r w:rsidR="00187103" w:rsidRPr="00187103">
        <w:t xml:space="preserve"> 5 миллионов рублей выделено</w:t>
      </w:r>
      <w:r w:rsidR="00187103">
        <w:t>.</w:t>
      </w:r>
      <w:r w:rsidR="00187103" w:rsidRPr="00187103">
        <w:t xml:space="preserve"> </w:t>
      </w:r>
    </w:p>
    <w:p w14:paraId="1B18ECE7" w14:textId="13F9CA12" w:rsidR="00C8620C" w:rsidRDefault="00187103" w:rsidP="00D66709">
      <w:pPr>
        <w:pStyle w:val="ac"/>
        <w:spacing w:line="276" w:lineRule="auto"/>
        <w:ind w:left="0" w:firstLine="709"/>
      </w:pPr>
      <w:r w:rsidRPr="00C8620C">
        <w:rPr>
          <w:b/>
        </w:rPr>
        <w:t>Кудин И. В.</w:t>
      </w:r>
      <w:r>
        <w:t xml:space="preserve"> - Э</w:t>
      </w:r>
      <w:r w:rsidRPr="00187103">
        <w:t>то хорошие результаты</w:t>
      </w:r>
      <w:r w:rsidR="00CC34F5">
        <w:t>,</w:t>
      </w:r>
      <w:r w:rsidRPr="00187103">
        <w:t xml:space="preserve"> 32 машины вывезены. Коллеги, по данному вопросу также считаю необходимо включить пункт в проект решения. Рекомендовать мэри</w:t>
      </w:r>
      <w:r w:rsidR="00CC34F5">
        <w:t>и</w:t>
      </w:r>
      <w:r w:rsidRPr="00187103">
        <w:t xml:space="preserve"> города Новосибирска в 2025 году продолжить работу </w:t>
      </w:r>
      <w:r w:rsidR="00CC34F5" w:rsidRPr="00EB0537">
        <w:t>по перемещению и хранению бесхозяйных транспортных средств, выявленных на территории города Новосибирска, в соответствии с Порядком выявления, перемещения и хранения бесхозяйных транспортных средств на территории города Новосибирска</w:t>
      </w:r>
      <w:r w:rsidR="00CC34F5">
        <w:t>.</w:t>
      </w:r>
    </w:p>
    <w:p w14:paraId="311B62CB" w14:textId="77777777" w:rsidR="00665845" w:rsidRDefault="00CC34F5" w:rsidP="00D66709">
      <w:pPr>
        <w:pStyle w:val="ac"/>
        <w:spacing w:line="276" w:lineRule="auto"/>
        <w:ind w:left="0" w:firstLine="709"/>
      </w:pPr>
      <w:r w:rsidRPr="00CC34F5">
        <w:rPr>
          <w:b/>
        </w:rPr>
        <w:t xml:space="preserve">Воронина Е. А. </w:t>
      </w:r>
      <w:r w:rsidR="00665845">
        <w:t>–</w:t>
      </w:r>
      <w:r>
        <w:t xml:space="preserve"> </w:t>
      </w:r>
      <w:r w:rsidR="00665845">
        <w:t xml:space="preserve">У меня всё-таки предложение, вернуться к вопросу гарантийных обязательств по дорогам, по департаменту ЖКХ и дорожно-благоустроительного комплекса. Если мы говорим о банкротстве организации, значит у нас должна </w:t>
      </w:r>
      <w:r w:rsidR="00665845" w:rsidRPr="00665845">
        <w:t>быть четко разработана концепция, если организация банкрот</w:t>
      </w:r>
      <w:r w:rsidR="00665845">
        <w:t>.</w:t>
      </w:r>
      <w:r w:rsidR="00665845" w:rsidRPr="00665845">
        <w:t xml:space="preserve"> </w:t>
      </w:r>
      <w:r w:rsidR="00665845">
        <w:t>У</w:t>
      </w:r>
      <w:r w:rsidR="00665845" w:rsidRPr="00665845">
        <w:t>слышать то, что как-то там мало средств на устранение дефектов, которые выявлены по гарантийным обязательствам</w:t>
      </w:r>
      <w:r w:rsidR="00665845">
        <w:t xml:space="preserve">, этот </w:t>
      </w:r>
      <w:r w:rsidR="00665845" w:rsidRPr="00665845">
        <w:t>ответ, я считаю, что вообще некомпетентный. Вопрос этот нужно нам включить как-то в решение, должно быть какое-то решение. Нет организации, обанкротил</w:t>
      </w:r>
      <w:r w:rsidR="00665845">
        <w:t>а</w:t>
      </w:r>
      <w:r w:rsidR="00665845" w:rsidRPr="00665845">
        <w:t xml:space="preserve">сь. Говорить о том, что мы не будем выполнять гарантийные обязательства, это недопустимо с моей точки зрения. </w:t>
      </w:r>
    </w:p>
    <w:p w14:paraId="65815795" w14:textId="44BE9CB8" w:rsidR="00665845" w:rsidRDefault="00665845" w:rsidP="00D66709">
      <w:pPr>
        <w:pStyle w:val="ac"/>
        <w:spacing w:line="276" w:lineRule="auto"/>
        <w:ind w:left="0" w:firstLine="709"/>
      </w:pPr>
      <w:r w:rsidRPr="00665845">
        <w:rPr>
          <w:b/>
        </w:rPr>
        <w:t>Кодалаев И. В.</w:t>
      </w:r>
      <w:r>
        <w:t xml:space="preserve"> - </w:t>
      </w:r>
      <w:r w:rsidRPr="00665845">
        <w:t>Елена Алексеевна, позвольте отвечу на ваш вопрос. Я уже говорил о том, что данный механизм уже создан. То есть</w:t>
      </w:r>
      <w:r>
        <w:t>,</w:t>
      </w:r>
      <w:r w:rsidRPr="00665845">
        <w:t xml:space="preserve"> мы привлекаем третье лицо для устранения, потом идем с регрессом в судебном порядке взыскивать убытки</w:t>
      </w:r>
      <w:r w:rsidR="005C6864">
        <w:t>,</w:t>
      </w:r>
      <w:r w:rsidRPr="00665845">
        <w:t xml:space="preserve"> </w:t>
      </w:r>
      <w:r w:rsidR="005C6864">
        <w:t>д</w:t>
      </w:r>
      <w:r>
        <w:t xml:space="preserve">анные условия, </w:t>
      </w:r>
      <w:r w:rsidRPr="00665845">
        <w:t>начиная с 2023 года все прописаны</w:t>
      </w:r>
      <w:r>
        <w:t>. Е</w:t>
      </w:r>
      <w:r w:rsidRPr="00665845">
        <w:t>сли мы говорим про дороги</w:t>
      </w:r>
      <w:r>
        <w:t>,</w:t>
      </w:r>
      <w:r w:rsidRPr="00665845">
        <w:t xml:space="preserve"> которые наход</w:t>
      </w:r>
      <w:r>
        <w:t>я</w:t>
      </w:r>
      <w:r w:rsidRPr="00665845">
        <w:t>тся на гарантии 2020 года</w:t>
      </w:r>
      <w:r>
        <w:t>, то</w:t>
      </w:r>
      <w:r w:rsidRPr="00665845">
        <w:t xml:space="preserve"> есть</w:t>
      </w:r>
      <w:r>
        <w:t>,</w:t>
      </w:r>
      <w:r w:rsidRPr="00665845">
        <w:t xml:space="preserve"> те участки, на которых гарантийные сроки не истекли. То есть</w:t>
      </w:r>
      <w:r>
        <w:t>,</w:t>
      </w:r>
      <w:r w:rsidRPr="00665845">
        <w:t xml:space="preserve"> у нас уже большая часть этих дорог</w:t>
      </w:r>
      <w:r>
        <w:t>,</w:t>
      </w:r>
      <w:r w:rsidRPr="00665845">
        <w:t xml:space="preserve"> везде дефекты устранены в рамках содержания, в рамках дополнительных объемов финансирования. В прошлом году выделялись из областного бюджета. Если есть какой-то конкретный адрес, вот как у Антона Васильевича по Приморской, давайте. </w:t>
      </w:r>
    </w:p>
    <w:p w14:paraId="70C9C2EB" w14:textId="6B2EE489" w:rsidR="00CC34F5" w:rsidRDefault="00665845" w:rsidP="00D66709">
      <w:pPr>
        <w:pStyle w:val="ac"/>
        <w:spacing w:line="276" w:lineRule="auto"/>
        <w:ind w:left="0" w:firstLine="709"/>
      </w:pPr>
      <w:r>
        <w:rPr>
          <w:b/>
        </w:rPr>
        <w:t xml:space="preserve">Воронина Е. А. </w:t>
      </w:r>
      <w:r>
        <w:t xml:space="preserve">– </w:t>
      </w:r>
      <w:r w:rsidRPr="00665845">
        <w:t>И по департаменту ЖКХ, и по дорожно-благоустроительному комплексу</w:t>
      </w:r>
      <w:r w:rsidR="005C6864">
        <w:t xml:space="preserve"> н</w:t>
      </w:r>
      <w:r w:rsidRPr="00665845">
        <w:t>е раз передавала эту информацию, писала письма</w:t>
      </w:r>
      <w:r w:rsidR="005C6864">
        <w:t xml:space="preserve">. </w:t>
      </w:r>
      <w:r w:rsidR="005C6864" w:rsidRPr="005C6864">
        <w:t xml:space="preserve"> Вс</w:t>
      </w:r>
      <w:r w:rsidR="005C6864">
        <w:t>ё</w:t>
      </w:r>
      <w:r w:rsidR="005C6864" w:rsidRPr="005C6864">
        <w:t xml:space="preserve"> остается на том же</w:t>
      </w:r>
      <w:r w:rsidR="005C6864">
        <w:t xml:space="preserve"> уровне</w:t>
      </w:r>
      <w:r w:rsidR="005C6864" w:rsidRPr="005C6864">
        <w:t>.</w:t>
      </w:r>
    </w:p>
    <w:p w14:paraId="01025BAD" w14:textId="4931F6B7" w:rsidR="005C6864" w:rsidRPr="00665845" w:rsidRDefault="005C6864" w:rsidP="00D66709">
      <w:pPr>
        <w:pStyle w:val="ac"/>
        <w:spacing w:line="276" w:lineRule="auto"/>
        <w:ind w:left="0" w:firstLine="709"/>
      </w:pPr>
      <w:r w:rsidRPr="00665845">
        <w:rPr>
          <w:b/>
        </w:rPr>
        <w:t>Кодалаев И. В.</w:t>
      </w:r>
      <w:r>
        <w:t xml:space="preserve"> – Вы мне направьте.</w:t>
      </w:r>
    </w:p>
    <w:p w14:paraId="073A2195" w14:textId="4236AF85" w:rsidR="00C8620C" w:rsidRDefault="005C6864" w:rsidP="00D66709">
      <w:pPr>
        <w:pStyle w:val="ac"/>
        <w:spacing w:line="276" w:lineRule="auto"/>
        <w:ind w:left="0" w:firstLine="709"/>
      </w:pPr>
      <w:r>
        <w:rPr>
          <w:b/>
        </w:rPr>
        <w:t xml:space="preserve">Воронина Е. А. </w:t>
      </w:r>
      <w:r>
        <w:t>– Хорошо.</w:t>
      </w:r>
    </w:p>
    <w:p w14:paraId="46F868CB" w14:textId="46E7CEFE" w:rsidR="005C6864" w:rsidRDefault="005C6864" w:rsidP="00D66709">
      <w:pPr>
        <w:pStyle w:val="ac"/>
        <w:spacing w:line="276" w:lineRule="auto"/>
        <w:ind w:left="0" w:firstLine="709"/>
      </w:pPr>
      <w:r w:rsidRPr="005C6864">
        <w:rPr>
          <w:b/>
        </w:rPr>
        <w:lastRenderedPageBreak/>
        <w:t>Бурмистров А. В.</w:t>
      </w:r>
      <w:r>
        <w:t xml:space="preserve"> – Хотел бы сказать, что комиссия по наказам будет через неделю, 3 февраля. У меня два вопроса Иосифу Важаевичу.</w:t>
      </w:r>
      <w:r w:rsidRPr="005C6864">
        <w:t xml:space="preserve"> Светофорный объект на улице Приморской, вс</w:t>
      </w:r>
      <w:r>
        <w:t>ё</w:t>
      </w:r>
      <w:r w:rsidRPr="005C6864">
        <w:t xml:space="preserve"> стоит, как я понял, там осталось включить в розетку, и там какая-то неразбериха взаимодействия с РЭС непосредственно. И второй вопрос</w:t>
      </w:r>
      <w:r>
        <w:t>,</w:t>
      </w:r>
      <w:r w:rsidRPr="005C6864">
        <w:t xml:space="preserve"> тоже касающийся ДЭ</w:t>
      </w:r>
      <w:r>
        <w:t>У</w:t>
      </w:r>
      <w:r w:rsidRPr="005C6864">
        <w:t>. Новая техника покупается, зарплаты растут, вс</w:t>
      </w:r>
      <w:r>
        <w:t>ё</w:t>
      </w:r>
      <w:r w:rsidRPr="005C6864">
        <w:t xml:space="preserve"> хорошо, но условия труда зачастую не меняются. Я имею в виду, в частности, участок на улице Слюдянка на </w:t>
      </w:r>
      <w:r>
        <w:t>ОбьГ</w:t>
      </w:r>
      <w:r w:rsidRPr="005C6864">
        <w:t>эсе,</w:t>
      </w:r>
      <w:r w:rsidRPr="005C6864">
        <w:rPr>
          <w:rFonts w:ascii="Arial" w:hAnsi="Arial" w:cs="Arial"/>
          <w:color w:val="000000"/>
        </w:rPr>
        <w:t xml:space="preserve"> </w:t>
      </w:r>
      <w:r w:rsidRPr="005C6864">
        <w:t>там аварийные гаражи закрылись, и насколько я наслышан, что новая техника сейчас обслуживается, по сути дела, на улице. Я несколько лет и администрация, насколько я знаю, поднимала этот вопрос по поводу сноса аварийных гаражей и строительства новых, может быть, не таких капитальных, но тем не менее, чтобы было укрытие какое-то. Какая-то работа ведется в этом направлении, именно создание условий</w:t>
      </w:r>
      <w:r>
        <w:t xml:space="preserve"> у ДЭУ?</w:t>
      </w:r>
    </w:p>
    <w:p w14:paraId="45FCB2ED" w14:textId="6231F68C" w:rsidR="005C6864" w:rsidRDefault="005C6864" w:rsidP="00D66709">
      <w:pPr>
        <w:pStyle w:val="ac"/>
        <w:spacing w:line="276" w:lineRule="auto"/>
        <w:ind w:left="0" w:firstLine="709"/>
      </w:pPr>
      <w:r w:rsidRPr="005C6864">
        <w:rPr>
          <w:b/>
        </w:rPr>
        <w:t>Кодалаев И. В.</w:t>
      </w:r>
      <w:r>
        <w:t xml:space="preserve"> </w:t>
      </w:r>
      <w:r w:rsidR="0065611A">
        <w:t>–</w:t>
      </w:r>
      <w:r>
        <w:t xml:space="preserve"> </w:t>
      </w:r>
      <w:r w:rsidR="0065611A">
        <w:t>Антон Васильевич, с 2020 года ДЭУ Советского района у</w:t>
      </w:r>
      <w:r w:rsidRPr="0065611A">
        <w:t xml:space="preserve"> нас</w:t>
      </w:r>
      <w:r w:rsidR="0065611A">
        <w:t xml:space="preserve"> находится в районе. Главный распорядитель бюджетных средств и организатор процесса – это район. У</w:t>
      </w:r>
      <w:r w:rsidRPr="0065611A">
        <w:t xml:space="preserve"> налажено тесное взаимодействие с каждым первым зам</w:t>
      </w:r>
      <w:r w:rsidR="0065611A">
        <w:t xml:space="preserve">естителем </w:t>
      </w:r>
      <w:r w:rsidRPr="0065611A">
        <w:t>глав</w:t>
      </w:r>
      <w:r w:rsidR="0065611A">
        <w:t>ы</w:t>
      </w:r>
      <w:r w:rsidRPr="0065611A">
        <w:t xml:space="preserve"> по городскому хозяйству</w:t>
      </w:r>
      <w:r w:rsidR="0065611A">
        <w:t>.</w:t>
      </w:r>
      <w:r w:rsidRPr="0065611A">
        <w:t xml:space="preserve"> Вс</w:t>
      </w:r>
      <w:r w:rsidR="0065611A">
        <w:t>ё</w:t>
      </w:r>
      <w:r w:rsidRPr="0065611A">
        <w:t>, что нужно, все потребности мы видим, собираем, консолидируем. Я уже с департамент</w:t>
      </w:r>
      <w:r w:rsidR="0065611A">
        <w:t>ом</w:t>
      </w:r>
      <w:r w:rsidRPr="0065611A">
        <w:t xml:space="preserve"> финансов</w:t>
      </w:r>
      <w:r w:rsidR="0065611A">
        <w:t>,</w:t>
      </w:r>
      <w:r w:rsidRPr="0065611A">
        <w:t xml:space="preserve"> с Буреевым Борисом Викторовичем прорабатываю. Сегодня мы общались в частности и по заработной плате, по вывозу снега, лимиты. Мы видим, что снег стали вывозить, но лимиты быстрее заканчиваются, чем были предусмотрены изначально. Поэтому рабочие моменты. Но пока обращений не было. Если есть проблемы, Денис Юрьевич, прокомментируйте.</w:t>
      </w:r>
    </w:p>
    <w:p w14:paraId="31CC32C6" w14:textId="13A2CC28" w:rsidR="0065611A" w:rsidRDefault="0065611A" w:rsidP="00D66709">
      <w:pPr>
        <w:pStyle w:val="ac"/>
        <w:spacing w:line="276" w:lineRule="auto"/>
        <w:ind w:left="0" w:firstLine="709"/>
      </w:pPr>
      <w:r>
        <w:t xml:space="preserve"> </w:t>
      </w:r>
      <w:r w:rsidR="007F383F" w:rsidRPr="007F383F">
        <w:rPr>
          <w:b/>
        </w:rPr>
        <w:t>Таранов Д. Ю.</w:t>
      </w:r>
      <w:r w:rsidR="007F383F">
        <w:t xml:space="preserve"> - </w:t>
      </w:r>
      <w:r w:rsidR="007F383F" w:rsidRPr="007F383F">
        <w:t xml:space="preserve">Добрый день. </w:t>
      </w:r>
      <w:r w:rsidR="007F383F">
        <w:t>Я</w:t>
      </w:r>
      <w:r w:rsidR="007F383F" w:rsidRPr="007F383F">
        <w:t xml:space="preserve"> насколько подключился, да, действительно, в этом году машины там единично в каких-то боксах ночуют, а остальные стоят на улице. </w:t>
      </w:r>
      <w:r w:rsidR="007F383F">
        <w:t>П</w:t>
      </w:r>
      <w:r w:rsidR="007F383F" w:rsidRPr="007F383F">
        <w:t xml:space="preserve">опытались найти своими силами там, где в других учреждениях </w:t>
      </w:r>
      <w:r w:rsidR="007F383F">
        <w:t xml:space="preserve">могут </w:t>
      </w:r>
      <w:r w:rsidR="007F383F" w:rsidRPr="007F383F">
        <w:t xml:space="preserve">оказать помощь, чтобы поставили, но не нашли. Справляемся так. Насколько я знаю, там нужен проект на снос полностью капитальных объектов этих. </w:t>
      </w:r>
      <w:r w:rsidR="007F383F">
        <w:t>По</w:t>
      </w:r>
      <w:r w:rsidR="007F383F" w:rsidRPr="007F383F">
        <w:t xml:space="preserve"> финансированию</w:t>
      </w:r>
      <w:r w:rsidR="007F383F">
        <w:t>,</w:t>
      </w:r>
      <w:r w:rsidR="007F383F" w:rsidRPr="007F383F">
        <w:t xml:space="preserve"> я уточню</w:t>
      </w:r>
      <w:r w:rsidR="007F383F">
        <w:t>,</w:t>
      </w:r>
      <w:r w:rsidR="007F383F" w:rsidRPr="007F383F">
        <w:t xml:space="preserve"> вам доложу.</w:t>
      </w:r>
    </w:p>
    <w:p w14:paraId="677ED619" w14:textId="47BE5829" w:rsidR="007F383F" w:rsidRDefault="007F383F" w:rsidP="00D66709">
      <w:pPr>
        <w:pStyle w:val="ac"/>
        <w:spacing w:line="276" w:lineRule="auto"/>
        <w:ind w:left="0" w:firstLine="709"/>
      </w:pPr>
      <w:r w:rsidRPr="005C6864">
        <w:rPr>
          <w:b/>
        </w:rPr>
        <w:t>Бурмистров А. В.</w:t>
      </w:r>
      <w:r>
        <w:t xml:space="preserve"> –</w:t>
      </w:r>
      <w:r w:rsidRPr="007F383F">
        <w:rPr>
          <w:rFonts w:ascii="Arial" w:hAnsi="Arial" w:cs="Arial"/>
          <w:color w:val="000000"/>
        </w:rPr>
        <w:t xml:space="preserve"> </w:t>
      </w:r>
      <w:r w:rsidRPr="007F383F">
        <w:t>А светофор, если коротко, что там за плохое взаимодействие с РЭС? Почему включить его нельзя</w:t>
      </w:r>
      <w:r>
        <w:t>? Всё</w:t>
      </w:r>
      <w:r w:rsidRPr="007F383F">
        <w:t xml:space="preserve"> уже стоит</w:t>
      </w:r>
      <w:r>
        <w:t>,</w:t>
      </w:r>
      <w:r w:rsidRPr="007F383F">
        <w:t xml:space="preserve"> объект стоит уже несколько месяцев</w:t>
      </w:r>
      <w:r>
        <w:t>.</w:t>
      </w:r>
    </w:p>
    <w:p w14:paraId="6C48F4A2" w14:textId="3830AAC5" w:rsidR="007F383F" w:rsidRDefault="007F383F" w:rsidP="00D66709">
      <w:pPr>
        <w:pStyle w:val="ac"/>
        <w:spacing w:line="276" w:lineRule="auto"/>
        <w:ind w:left="0" w:firstLine="709"/>
      </w:pPr>
      <w:r w:rsidRPr="005C6864">
        <w:rPr>
          <w:b/>
        </w:rPr>
        <w:t>Кодалаев И. В.</w:t>
      </w:r>
      <w:r>
        <w:t xml:space="preserve"> – </w:t>
      </w:r>
      <w:r w:rsidR="00DE2012">
        <w:t>П</w:t>
      </w:r>
      <w:r w:rsidR="00DE2012" w:rsidRPr="00DE2012">
        <w:t>рям сейчас не готов ответить</w:t>
      </w:r>
      <w:r w:rsidR="00DE2012">
        <w:t>. Может Айрат Асгатович готов.</w:t>
      </w:r>
    </w:p>
    <w:p w14:paraId="59DDFF99" w14:textId="2A78D8D8" w:rsidR="00DE2012" w:rsidRDefault="00DE2012" w:rsidP="00D66709">
      <w:pPr>
        <w:pStyle w:val="ac"/>
        <w:spacing w:line="276" w:lineRule="auto"/>
        <w:ind w:left="0" w:firstLine="709"/>
      </w:pPr>
      <w:r w:rsidRPr="00C8620C">
        <w:rPr>
          <w:b/>
        </w:rPr>
        <w:t>Кудин И. В.</w:t>
      </w:r>
      <w:r>
        <w:t xml:space="preserve"> – Давайте протокольно зафиксируем.</w:t>
      </w:r>
    </w:p>
    <w:p w14:paraId="77678F91" w14:textId="77777777" w:rsidR="00D66709" w:rsidRDefault="00DE2012" w:rsidP="00D66709">
      <w:pPr>
        <w:pStyle w:val="ac"/>
        <w:spacing w:line="276" w:lineRule="auto"/>
        <w:ind w:left="0" w:firstLine="709"/>
      </w:pPr>
      <w:r w:rsidRPr="00DE2012">
        <w:rPr>
          <w:b/>
        </w:rPr>
        <w:t>Салахов А. А.</w:t>
      </w:r>
      <w:r>
        <w:t xml:space="preserve"> - Д</w:t>
      </w:r>
      <w:r w:rsidRPr="00DE2012">
        <w:t>обрый день</w:t>
      </w:r>
      <w:r>
        <w:t>.</w:t>
      </w:r>
      <w:r w:rsidRPr="00DE2012">
        <w:t xml:space="preserve"> </w:t>
      </w:r>
      <w:r>
        <w:t>С</w:t>
      </w:r>
      <w:r w:rsidRPr="00DE2012">
        <w:t>ветофор установили новый и подали документы в Р</w:t>
      </w:r>
      <w:r>
        <w:t>Э</w:t>
      </w:r>
      <w:r w:rsidRPr="00DE2012">
        <w:t>С</w:t>
      </w:r>
      <w:r>
        <w:t>,</w:t>
      </w:r>
      <w:r w:rsidRPr="00DE2012">
        <w:t xml:space="preserve"> жд</w:t>
      </w:r>
      <w:r>
        <w:t>ё</w:t>
      </w:r>
      <w:r w:rsidRPr="00DE2012">
        <w:t>м</w:t>
      </w:r>
      <w:r>
        <w:t>,</w:t>
      </w:r>
      <w:r w:rsidRPr="00DE2012">
        <w:t xml:space="preserve"> когда нам осуществят подключение</w:t>
      </w:r>
      <w:r>
        <w:t>.</w:t>
      </w:r>
      <w:r w:rsidRPr="00DE2012">
        <w:t xml:space="preserve"> </w:t>
      </w:r>
      <w:r>
        <w:t>П</w:t>
      </w:r>
      <w:r w:rsidRPr="00DE2012">
        <w:t>ростимулируем сегодня еще раз</w:t>
      </w:r>
      <w:r>
        <w:t>.</w:t>
      </w:r>
    </w:p>
    <w:p w14:paraId="129EFDB3" w14:textId="4E192B07" w:rsidR="00DE2012" w:rsidRDefault="00DE2012" w:rsidP="00D66709">
      <w:pPr>
        <w:pStyle w:val="ac"/>
        <w:spacing w:line="276" w:lineRule="auto"/>
        <w:ind w:left="0" w:firstLine="709"/>
      </w:pPr>
      <w:r w:rsidRPr="005C6864">
        <w:rPr>
          <w:b/>
        </w:rPr>
        <w:t>Кодалаев И. В.</w:t>
      </w:r>
      <w:r>
        <w:t xml:space="preserve"> – Я добавлю. В частности</w:t>
      </w:r>
      <w:r w:rsidR="00BC12E8">
        <w:t>,</w:t>
      </w:r>
      <w:bookmarkStart w:id="1" w:name="_GoBack"/>
      <w:bookmarkEnd w:id="1"/>
      <w:r>
        <w:t xml:space="preserve"> взаимодействия с РЭС. Вчера проводил общее совещание, с руководителем РЭС мы проговорили, что в </w:t>
      </w:r>
      <w:r>
        <w:lastRenderedPageBreak/>
        <w:t>ближайшее время нами будет инициировано совещание по теме ускорения взаимодействия.</w:t>
      </w:r>
      <w:r w:rsidRPr="00DE2012">
        <w:t xml:space="preserve"> То есть</w:t>
      </w:r>
      <w:r>
        <w:t>,</w:t>
      </w:r>
      <w:r w:rsidRPr="00DE2012">
        <w:t xml:space="preserve"> вот если взять за пример то, что я в докладе своем обозначал сегодня, прием в муниципальную собственн</w:t>
      </w:r>
      <w:r>
        <w:t>ость бес</w:t>
      </w:r>
      <w:r w:rsidRPr="00DE2012">
        <w:t xml:space="preserve">хозяйных линий электроосвещения, то есть это вопрос, связанный с безопасностью дорожного движения в первую очередь. И когда это мы ждем по два года, ждем пока суд пройдет, пока получим документы на собственность, то есть мы сейчас вот эти моменты хотим </w:t>
      </w:r>
      <w:r>
        <w:t>у</w:t>
      </w:r>
      <w:r w:rsidRPr="00DE2012">
        <w:t>регулировать, чтобы это условно говоря основание для заключения договора с Энергосбытом у нас возникало уже после того, как просто даже акт составили о том, что выявлено бесхозяйное имущество. Поэтому работу эт</w:t>
      </w:r>
      <w:r>
        <w:t>у</w:t>
      </w:r>
      <w:r w:rsidRPr="00DE2012">
        <w:t xml:space="preserve"> продолжили. </w:t>
      </w:r>
    </w:p>
    <w:p w14:paraId="06082967" w14:textId="77777777" w:rsidR="00DE2012" w:rsidRDefault="00DE2012" w:rsidP="00D66709">
      <w:pPr>
        <w:spacing w:line="276" w:lineRule="auto"/>
        <w:ind w:firstLine="709"/>
      </w:pPr>
      <w:r w:rsidRPr="00DE2012">
        <w:rPr>
          <w:b/>
        </w:rPr>
        <w:t>Кудин И. В.</w:t>
      </w:r>
      <w:r>
        <w:t xml:space="preserve"> - </w:t>
      </w:r>
      <w:r w:rsidRPr="00DE2012">
        <w:t>Коллеги, спасибо всем за вопросы. Желающие выступить есть? Очень мы, я считаю, пло</w:t>
      </w:r>
      <w:r>
        <w:t>до</w:t>
      </w:r>
      <w:r w:rsidRPr="00DE2012">
        <w:t xml:space="preserve">творно проработали с нашими коллегами из мэрии, пообсуждали. Вот те рекомендации, которые я озвучил, нет возражений? Тогда предлагаю проголосовать за эти рекомендации комиссии по городскому хозяйству. Кто </w:t>
      </w:r>
      <w:r>
        <w:t>ЗА, коллеги?</w:t>
      </w:r>
    </w:p>
    <w:p w14:paraId="17AA75E5" w14:textId="6E33F1A9" w:rsidR="00006E38" w:rsidRPr="00DE2012" w:rsidRDefault="00006E38" w:rsidP="00DE2012">
      <w:pPr>
        <w:spacing w:line="276" w:lineRule="auto"/>
        <w:ind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DE2012">
        <w:rPr>
          <w:b/>
          <w:color w:val="000000"/>
        </w:rPr>
        <w:t>9</w:t>
      </w:r>
      <w:r w:rsidR="00DE2012" w:rsidRPr="00922099">
        <w:rPr>
          <w:b/>
          <w:color w:val="000000"/>
        </w:rPr>
        <w:t xml:space="preserve"> – </w:t>
      </w:r>
      <w:r w:rsidR="00DE2012" w:rsidRPr="00C37956">
        <w:rPr>
          <w:color w:val="000000"/>
        </w:rPr>
        <w:t>(</w:t>
      </w:r>
      <w:r w:rsidR="00DE2012" w:rsidRPr="00922099">
        <w:t>Кудин И. В.,</w:t>
      </w:r>
      <w:r w:rsidR="00DE2012" w:rsidRPr="00E91D6E">
        <w:t xml:space="preserve"> </w:t>
      </w:r>
      <w:r w:rsidR="00DE2012">
        <w:t xml:space="preserve">Бестужев А. В., Байжанов Е. О., Быковский А. О., Гудовский А. Э., Ильиных И. С., </w:t>
      </w:r>
      <w:r w:rsidR="00DE2012" w:rsidRPr="003B5F1E">
        <w:t>Константинова И. И.,</w:t>
      </w:r>
      <w:r w:rsidR="00DE2012">
        <w:t xml:space="preserve"> Рыбин Л. Ю., Червов Д. В.</w:t>
      </w:r>
      <w:r w:rsidR="00DE2012" w:rsidRPr="00922099">
        <w:t>)</w:t>
      </w:r>
    </w:p>
    <w:p w14:paraId="01798AEB"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ED2F9BE"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6EC3B37B" w14:textId="54C76B48"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016B938F" w14:textId="786EF30E" w:rsidR="00DE2012" w:rsidRPr="00DE2012" w:rsidRDefault="00DE2012" w:rsidP="00006E38">
      <w:pPr>
        <w:pStyle w:val="ac"/>
        <w:shd w:val="clear" w:color="auto" w:fill="auto"/>
        <w:tabs>
          <w:tab w:val="left" w:pos="0"/>
        </w:tabs>
        <w:autoSpaceDE w:val="0"/>
        <w:autoSpaceDN w:val="0"/>
        <w:adjustRightInd w:val="0"/>
        <w:spacing w:before="120" w:after="240" w:line="276" w:lineRule="auto"/>
        <w:ind w:left="0" w:right="-142" w:firstLine="709"/>
      </w:pPr>
      <w:r w:rsidRPr="00DE2012">
        <w:rPr>
          <w:b/>
        </w:rPr>
        <w:t>Кудин И. В.</w:t>
      </w:r>
      <w:r>
        <w:t xml:space="preserve"> - Коллеги, </w:t>
      </w:r>
      <w:r w:rsidRPr="00DE2012">
        <w:t>мы эти рекомендации отправляем в про</w:t>
      </w:r>
      <w:r>
        <w:t xml:space="preserve">фильную комиссию по отчету мэра, </w:t>
      </w:r>
      <w:r w:rsidRPr="00DE2012">
        <w:t xml:space="preserve">Андрею </w:t>
      </w:r>
      <w:r>
        <w:t xml:space="preserve">Эдуардовичу </w:t>
      </w:r>
      <w:r w:rsidRPr="00DE2012">
        <w:t>Гудовскому</w:t>
      </w:r>
      <w:r>
        <w:t>.</w:t>
      </w:r>
    </w:p>
    <w:p w14:paraId="136EEBFB" w14:textId="77777777" w:rsidR="00D279B7" w:rsidRDefault="00006E38" w:rsidP="00D279B7">
      <w:pPr>
        <w:pStyle w:val="ac"/>
        <w:numPr>
          <w:ilvl w:val="0"/>
          <w:numId w:val="46"/>
        </w:numPr>
        <w:shd w:val="clear" w:color="auto" w:fill="auto"/>
        <w:tabs>
          <w:tab w:val="left" w:pos="0"/>
        </w:tabs>
        <w:autoSpaceDE w:val="0"/>
        <w:autoSpaceDN w:val="0"/>
        <w:adjustRightInd w:val="0"/>
        <w:spacing w:before="120" w:after="240" w:line="276" w:lineRule="auto"/>
        <w:ind w:left="0" w:right="-142" w:firstLine="360"/>
      </w:pPr>
      <w:r w:rsidRPr="00D77E4A">
        <w:rPr>
          <w:b/>
        </w:rPr>
        <w:t xml:space="preserve">СЛУШАЛИ: </w:t>
      </w:r>
      <w:r w:rsidR="009826D1">
        <w:rPr>
          <w:b/>
        </w:rPr>
        <w:t>Кодалаева И. В.</w:t>
      </w:r>
      <w:r w:rsidRPr="00D77E4A">
        <w:rPr>
          <w:b/>
        </w:rPr>
        <w:t xml:space="preserve"> – </w:t>
      </w:r>
      <w:r w:rsidRPr="00300A78">
        <w:t>Проинформировал</w:t>
      </w:r>
      <w:r>
        <w:t xml:space="preserve"> </w:t>
      </w:r>
      <w:r w:rsidR="009826D1">
        <w:rPr>
          <w:shd w:val="clear" w:color="auto" w:fill="FFFFFF"/>
        </w:rPr>
        <w:t>о планируемой реорганизации муниципальных предприятий и учреждений подведомственных департаменту транспорта</w:t>
      </w:r>
      <w:r w:rsidR="009826D1">
        <w:t xml:space="preserve"> и </w:t>
      </w:r>
      <w:r w:rsidR="009826D1" w:rsidRPr="00526EF8">
        <w:t>дорожно-благоустроительного комплекса мэрии города Новосибирска</w:t>
      </w:r>
      <w:r w:rsidR="002B237B">
        <w:t>.</w:t>
      </w:r>
    </w:p>
    <w:p w14:paraId="42B79AD7" w14:textId="04AE4FDE" w:rsidR="00D279B7" w:rsidRDefault="00D279B7" w:rsidP="00D279B7">
      <w:pPr>
        <w:pStyle w:val="ac"/>
        <w:shd w:val="clear" w:color="auto" w:fill="auto"/>
        <w:tabs>
          <w:tab w:val="left" w:pos="0"/>
        </w:tabs>
        <w:autoSpaceDE w:val="0"/>
        <w:autoSpaceDN w:val="0"/>
        <w:adjustRightInd w:val="0"/>
        <w:spacing w:before="120" w:after="240" w:line="276" w:lineRule="auto"/>
        <w:ind w:left="0" w:right="-142" w:firstLine="709"/>
      </w:pPr>
      <w:r w:rsidRPr="00D279B7">
        <w:rPr>
          <w:b/>
        </w:rPr>
        <w:t>Кодалаев И. В.</w:t>
      </w:r>
      <w:r>
        <w:t xml:space="preserve"> – Я уже доложил в своём докладе.</w:t>
      </w:r>
    </w:p>
    <w:p w14:paraId="5F24792A" w14:textId="10F8A83D" w:rsidR="00D279B7" w:rsidRDefault="00006E38" w:rsidP="00D279B7">
      <w:pPr>
        <w:pStyle w:val="ac"/>
        <w:spacing w:line="276" w:lineRule="auto"/>
        <w:ind w:left="0" w:firstLine="709"/>
      </w:pPr>
      <w:r w:rsidRPr="00922099">
        <w:rPr>
          <w:b/>
        </w:rPr>
        <w:t>Кудин И. В.</w:t>
      </w:r>
      <w:r w:rsidRPr="00B32978">
        <w:rPr>
          <w:b/>
        </w:rPr>
        <w:t xml:space="preserve"> –</w:t>
      </w:r>
      <w:r>
        <w:rPr>
          <w:b/>
        </w:rPr>
        <w:t xml:space="preserve"> </w:t>
      </w:r>
      <w:r w:rsidR="00D279B7" w:rsidRPr="00D279B7">
        <w:t>Хорошо. Сделаем по-другому. Я предлагаю</w:t>
      </w:r>
      <w:r w:rsidR="00D279B7">
        <w:t>,</w:t>
      </w:r>
      <w:r w:rsidR="00D279B7" w:rsidRPr="00D279B7">
        <w:t xml:space="preserve"> коллег</w:t>
      </w:r>
      <w:r w:rsidR="00D279B7">
        <w:t>и,</w:t>
      </w:r>
      <w:r w:rsidR="00D279B7" w:rsidRPr="00D279B7">
        <w:t xml:space="preserve"> </w:t>
      </w:r>
      <w:r w:rsidR="00D279B7">
        <w:t>следующие</w:t>
      </w:r>
      <w:r w:rsidR="0033728A">
        <w:t xml:space="preserve"> р</w:t>
      </w:r>
      <w:r w:rsidR="00B1193D">
        <w:t>е</w:t>
      </w:r>
      <w:r w:rsidR="0033728A">
        <w:t>комендации</w:t>
      </w:r>
      <w:r w:rsidR="00D279B7">
        <w:t xml:space="preserve"> по этому вопросу: </w:t>
      </w:r>
    </w:p>
    <w:p w14:paraId="1AADCEE6" w14:textId="230C3BFF" w:rsidR="00D279B7" w:rsidRDefault="00D279B7" w:rsidP="00D66709">
      <w:pPr>
        <w:pStyle w:val="ad"/>
        <w:spacing w:after="0" w:line="276" w:lineRule="auto"/>
        <w:ind w:left="0" w:firstLine="717"/>
      </w:pPr>
      <w:r>
        <w:t>- Рекомендовать департаменту</w:t>
      </w:r>
      <w:r w:rsidRPr="008E5045">
        <w:t xml:space="preserve"> транспорта и дорожно-благоустроительного комплекса мэрии города Новосибирска</w:t>
      </w:r>
      <w:r>
        <w:t xml:space="preserve"> направить в комиссию по городскому хозяйству информацию о ходе работ по </w:t>
      </w:r>
      <w:r w:rsidRPr="008E5045">
        <w:t>реорганизации муниципальных предприятий и учреждений подведомственных департаменту транспорта и дорожно-благоустроительного ком</w:t>
      </w:r>
      <w:r>
        <w:t>плекса мэрии города Новосибирска.</w:t>
      </w:r>
    </w:p>
    <w:p w14:paraId="56A72DFB" w14:textId="77777777" w:rsidR="00D279B7" w:rsidRDefault="00D279B7" w:rsidP="00D66709">
      <w:pPr>
        <w:pStyle w:val="ac"/>
        <w:spacing w:line="276" w:lineRule="auto"/>
        <w:ind w:left="0" w:firstLine="709"/>
      </w:pPr>
      <w:r>
        <w:t xml:space="preserve">2. </w:t>
      </w:r>
      <w:r w:rsidRPr="002153A2">
        <w:t>Вернуться к рассмотрению данного вопроса во втором квартале 2025 года.</w:t>
      </w:r>
      <w:r w:rsidR="00083E68" w:rsidRPr="00D279B7">
        <w:t xml:space="preserve"> </w:t>
      </w:r>
    </w:p>
    <w:p w14:paraId="30F60310" w14:textId="301952C5" w:rsidR="00DD0EE2" w:rsidRDefault="00D279B7" w:rsidP="00D66709">
      <w:pPr>
        <w:pStyle w:val="ac"/>
        <w:spacing w:line="276" w:lineRule="auto"/>
        <w:ind w:left="0" w:firstLine="709"/>
      </w:pPr>
      <w:r>
        <w:t>Иосиф Важаевич, вы все процессы запустили и во 2 квартале мы посмотрим к чему это всё пришло</w:t>
      </w:r>
      <w:r w:rsidR="00B1193D">
        <w:t xml:space="preserve"> и насколько эффективно всё это работает.</w:t>
      </w:r>
      <w:r>
        <w:t xml:space="preserve"> </w:t>
      </w:r>
    </w:p>
    <w:p w14:paraId="297081EB" w14:textId="3EC89B2E" w:rsidR="00006E38" w:rsidRDefault="00006E38" w:rsidP="00D66709">
      <w:pPr>
        <w:pStyle w:val="ac"/>
        <w:spacing w:line="276" w:lineRule="auto"/>
        <w:ind w:left="0" w:firstLine="709"/>
      </w:pPr>
      <w:r>
        <w:lastRenderedPageBreak/>
        <w:t xml:space="preserve">Выношу </w:t>
      </w:r>
      <w:r w:rsidRPr="00A01E15">
        <w:t xml:space="preserve">на голосование </w:t>
      </w:r>
      <w:r>
        <w:t>проект решения</w:t>
      </w:r>
      <w:r w:rsidRPr="00A01E15">
        <w:t xml:space="preserve"> комиссии по этому вопросу</w:t>
      </w:r>
      <w:r>
        <w:t>. К</w:t>
      </w:r>
      <w:r w:rsidRPr="00A01E15">
        <w:t>оллег</w:t>
      </w:r>
      <w:r>
        <w:t>и,</w:t>
      </w:r>
      <w:r w:rsidRPr="00A01E15">
        <w:t xml:space="preserve"> кто </w:t>
      </w:r>
      <w:r>
        <w:t>ЗА?</w:t>
      </w:r>
      <w:r w:rsidRPr="00A01E15">
        <w:t xml:space="preserve"> </w:t>
      </w:r>
    </w:p>
    <w:p w14:paraId="5C34DCD3" w14:textId="66AB0ED9"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B1193D">
        <w:rPr>
          <w:b/>
          <w:color w:val="000000"/>
        </w:rPr>
        <w:t>9</w:t>
      </w:r>
      <w:r w:rsidR="00B1193D" w:rsidRPr="00922099">
        <w:rPr>
          <w:b/>
          <w:color w:val="000000"/>
        </w:rPr>
        <w:t xml:space="preserve"> – </w:t>
      </w:r>
      <w:r w:rsidR="00B1193D" w:rsidRPr="00C37956">
        <w:rPr>
          <w:color w:val="000000"/>
        </w:rPr>
        <w:t>(</w:t>
      </w:r>
      <w:r w:rsidR="00B1193D" w:rsidRPr="00922099">
        <w:t>Кудин И. В.,</w:t>
      </w:r>
      <w:r w:rsidR="00B1193D" w:rsidRPr="00E91D6E">
        <w:t xml:space="preserve"> </w:t>
      </w:r>
      <w:r w:rsidR="00B1193D">
        <w:t xml:space="preserve">Бестужев А. В., Байжанов Е. О., Быковский А. О., Гудовский А. Э., Ильиных И. С., </w:t>
      </w:r>
      <w:r w:rsidR="00B1193D" w:rsidRPr="003B5F1E">
        <w:t>Константинова И. И.,</w:t>
      </w:r>
      <w:r w:rsidR="00B1193D">
        <w:t xml:space="preserve"> Рыбин Л. Ю., Червов Д. В.</w:t>
      </w:r>
      <w:r w:rsidR="00B1193D" w:rsidRPr="00922099">
        <w:t>)</w:t>
      </w:r>
    </w:p>
    <w:p w14:paraId="73087D4A"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7BB7CA4"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5EA963B0" w14:textId="367AFBE8"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2362350D" w14:textId="18510024" w:rsidR="00006E38" w:rsidRDefault="00006E38" w:rsidP="00D77E4A">
      <w:pPr>
        <w:pStyle w:val="ac"/>
        <w:numPr>
          <w:ilvl w:val="0"/>
          <w:numId w:val="46"/>
        </w:numPr>
        <w:shd w:val="clear" w:color="auto" w:fill="auto"/>
        <w:tabs>
          <w:tab w:val="left" w:pos="0"/>
        </w:tabs>
        <w:autoSpaceDE w:val="0"/>
        <w:autoSpaceDN w:val="0"/>
        <w:adjustRightInd w:val="0"/>
        <w:spacing w:before="120" w:after="240" w:line="276" w:lineRule="auto"/>
        <w:ind w:left="0" w:right="-142" w:firstLine="426"/>
      </w:pPr>
      <w:r w:rsidRPr="00C37956">
        <w:rPr>
          <w:b/>
        </w:rPr>
        <w:t xml:space="preserve">СЛУШАЛИ: </w:t>
      </w:r>
      <w:r w:rsidR="009826D1">
        <w:rPr>
          <w:b/>
        </w:rPr>
        <w:t>Байжанова Е. О., Борисова В. Ю.</w:t>
      </w:r>
      <w:r w:rsidRPr="00C37956">
        <w:rPr>
          <w:b/>
        </w:rPr>
        <w:t xml:space="preserve"> – </w:t>
      </w:r>
      <w:r w:rsidRPr="00300A78">
        <w:t>Проинформировал</w:t>
      </w:r>
      <w:r w:rsidR="009826D1">
        <w:t>и</w:t>
      </w:r>
      <w:r>
        <w:t xml:space="preserve"> </w:t>
      </w:r>
      <w:r w:rsidR="009826D1">
        <w:t>о состоянии объектов теплоснабжения, расположенных на территории Академгородка и перспективах их реконструкции</w:t>
      </w:r>
      <w:r>
        <w:t>.</w:t>
      </w:r>
    </w:p>
    <w:p w14:paraId="3FB9E975" w14:textId="32C8D17A" w:rsidR="00B1193D" w:rsidRDefault="009B7596" w:rsidP="00D66709">
      <w:pPr>
        <w:pStyle w:val="ac"/>
        <w:spacing w:line="276" w:lineRule="auto"/>
        <w:ind w:left="0" w:firstLine="709"/>
      </w:pPr>
      <w:r w:rsidRPr="004B53C3">
        <w:rPr>
          <w:b/>
        </w:rPr>
        <w:t>Кудин И. В.</w:t>
      </w:r>
      <w:r>
        <w:t xml:space="preserve"> –</w:t>
      </w:r>
      <w:r w:rsidRPr="00415E8C">
        <w:t xml:space="preserve"> </w:t>
      </w:r>
      <w:r w:rsidR="00B1193D">
        <w:t xml:space="preserve">Коллеги, вопрос в повестку дня внес Ерлан Омарович, он присутствует, </w:t>
      </w:r>
      <w:r w:rsidR="00B1193D" w:rsidRPr="00B1193D">
        <w:t>депутат от Академгородка. Я попросил бы его выступить со словом «вступительным» и проблематику обозначить. И дальше я просил бы выступить Борисов</w:t>
      </w:r>
      <w:r w:rsidR="00B1193D">
        <w:t>а</w:t>
      </w:r>
      <w:r w:rsidR="00B1193D" w:rsidRPr="00B1193D">
        <w:t xml:space="preserve"> Владимир</w:t>
      </w:r>
      <w:r w:rsidR="00B1193D">
        <w:t>а</w:t>
      </w:r>
      <w:r w:rsidR="00B1193D" w:rsidRPr="00B1193D">
        <w:t xml:space="preserve"> Юрьевич</w:t>
      </w:r>
      <w:r w:rsidR="00B1193D">
        <w:t>а -</w:t>
      </w:r>
      <w:r w:rsidR="00B1193D" w:rsidRPr="00B1193D">
        <w:t xml:space="preserve"> за</w:t>
      </w:r>
      <w:r w:rsidR="00B1193D">
        <w:t>м</w:t>
      </w:r>
      <w:r w:rsidR="00B1193D" w:rsidRPr="00B1193D">
        <w:t>естител</w:t>
      </w:r>
      <w:r w:rsidR="00B1193D">
        <w:t>я</w:t>
      </w:r>
      <w:r w:rsidR="00B1193D" w:rsidRPr="00B1193D">
        <w:t xml:space="preserve"> директора </w:t>
      </w:r>
      <w:r w:rsidR="005562D9">
        <w:t xml:space="preserve">ФГУП </w:t>
      </w:r>
      <w:r w:rsidR="00B1193D">
        <w:t>УЭВ СО РАН</w:t>
      </w:r>
      <w:r w:rsidR="00B1193D" w:rsidRPr="00B1193D">
        <w:t xml:space="preserve">. </w:t>
      </w:r>
    </w:p>
    <w:p w14:paraId="0289FF42" w14:textId="77777777" w:rsidR="005562D9" w:rsidRDefault="00B1193D" w:rsidP="00D66709">
      <w:pPr>
        <w:pStyle w:val="ac"/>
        <w:spacing w:line="276" w:lineRule="auto"/>
        <w:ind w:left="0" w:firstLine="709"/>
      </w:pPr>
      <w:r w:rsidRPr="00B1193D">
        <w:rPr>
          <w:b/>
        </w:rPr>
        <w:t>Байжанов Е. О.</w:t>
      </w:r>
      <w:r>
        <w:t xml:space="preserve"> - </w:t>
      </w:r>
      <w:r w:rsidRPr="00B1193D">
        <w:t>Здравствуйте, коллеги. Действительно, вопрос обсуждался на последней сессии городского совета в декабре 2024 года. Предшествовало этому обсуждению</w:t>
      </w:r>
      <w:r>
        <w:t xml:space="preserve"> </w:t>
      </w:r>
      <w:r w:rsidRPr="00B1193D">
        <w:t xml:space="preserve">следующая ситуация. 14 и 15 декабря в верхней зоне Академгородка было отключение теплоснабжения. Если не ошибаюсь, Владимир Юрьевич поправит, там отключалось от теплоснабжения горячей воды более 100 объектов. Это жилые дома, детские сады, школы, научные институты и так далее. В это же время, если не ошибаюсь, был порыв </w:t>
      </w:r>
      <w:r>
        <w:t>н</w:t>
      </w:r>
      <w:r w:rsidRPr="00B1193D">
        <w:t>а трубо</w:t>
      </w:r>
      <w:r>
        <w:t>проводе холодной воды. В общем</w:t>
      </w:r>
      <w:r w:rsidRPr="00B1193D">
        <w:t>, был</w:t>
      </w:r>
      <w:r>
        <w:t>а</w:t>
      </w:r>
      <w:r w:rsidRPr="00B1193D">
        <w:t xml:space="preserve"> достаточно крупн</w:t>
      </w:r>
      <w:r>
        <w:t xml:space="preserve">ая </w:t>
      </w:r>
      <w:r w:rsidRPr="00B1193D">
        <w:t>жилищно-коммунальн</w:t>
      </w:r>
      <w:r>
        <w:t>ая</w:t>
      </w:r>
      <w:r w:rsidRPr="00B1193D">
        <w:t xml:space="preserve"> авари</w:t>
      </w:r>
      <w:r>
        <w:t>я</w:t>
      </w:r>
      <w:r w:rsidRPr="00B1193D">
        <w:t>. В связи с этим, собственно говоря, я предложил обсудить ситуацию вместе с нашими коллегами по городскому совету. Мы более-менее нормально знаем по дела</w:t>
      </w:r>
      <w:r>
        <w:t>м</w:t>
      </w:r>
      <w:r w:rsidRPr="00B1193D">
        <w:t xml:space="preserve"> в СГК. То есть</w:t>
      </w:r>
      <w:r>
        <w:t>,</w:t>
      </w:r>
      <w:r w:rsidRPr="00B1193D">
        <w:t xml:space="preserve"> как бы у нас </w:t>
      </w:r>
      <w:r>
        <w:t>Перязев Д. Г.</w:t>
      </w:r>
      <w:r w:rsidRPr="00B1193D">
        <w:t xml:space="preserve"> регу</w:t>
      </w:r>
      <w:r>
        <w:t xml:space="preserve">лярно выступает и рассказывает, </w:t>
      </w:r>
      <w:r w:rsidRPr="00B1193D">
        <w:t>какой средний возраст</w:t>
      </w:r>
      <w:r>
        <w:t>,</w:t>
      </w:r>
      <w:r w:rsidRPr="00B1193D">
        <w:t xml:space="preserve"> собственно говоря</w:t>
      </w:r>
      <w:r>
        <w:t>,</w:t>
      </w:r>
      <w:r w:rsidRPr="00B1193D">
        <w:t xml:space="preserve"> магистральных сетей, какой средний возраст квартальных сетей и так далее и тому подобное. Хотелось бы такую же информацию получить от ФГУ</w:t>
      </w:r>
      <w:r>
        <w:t xml:space="preserve">П </w:t>
      </w:r>
      <w:r w:rsidRPr="00B1193D">
        <w:t>управлени</w:t>
      </w:r>
      <w:r w:rsidR="005562D9">
        <w:t>е</w:t>
      </w:r>
      <w:r w:rsidRPr="00B1193D">
        <w:t xml:space="preserve"> энергетик</w:t>
      </w:r>
      <w:r w:rsidR="005562D9">
        <w:t>и и водоснабжения</w:t>
      </w:r>
      <w:r w:rsidRPr="00B1193D">
        <w:t>, понять, что делается и чем</w:t>
      </w:r>
      <w:r w:rsidR="005562D9">
        <w:t>,</w:t>
      </w:r>
      <w:r w:rsidRPr="00B1193D">
        <w:t xml:space="preserve"> собственно говоря</w:t>
      </w:r>
      <w:r w:rsidR="005562D9">
        <w:t>,</w:t>
      </w:r>
      <w:r w:rsidRPr="00B1193D">
        <w:t xml:space="preserve"> город может помочь. </w:t>
      </w:r>
      <w:r w:rsidR="005562D9">
        <w:t>Я</w:t>
      </w:r>
      <w:r w:rsidRPr="00B1193D">
        <w:t xml:space="preserve"> коллегам хотел бы сообщить одну специфику верхней зоны Академгородка и правобережья. У нас</w:t>
      </w:r>
      <w:r w:rsidR="005562D9">
        <w:t xml:space="preserve"> т</w:t>
      </w:r>
      <w:r w:rsidR="005562D9" w:rsidRPr="005562D9">
        <w:t xml:space="preserve">ам открытая система. Если не ошибаюсь, у нас в городе, Дмитрий Викторович, у нас, по-моему, больше нет такой, да? </w:t>
      </w:r>
    </w:p>
    <w:p w14:paraId="7C03B6A9" w14:textId="77777777" w:rsidR="005562D9" w:rsidRDefault="005562D9" w:rsidP="00D66709">
      <w:pPr>
        <w:pStyle w:val="ac"/>
        <w:spacing w:line="276" w:lineRule="auto"/>
        <w:ind w:left="0" w:firstLine="709"/>
      </w:pPr>
      <w:r w:rsidRPr="005562D9">
        <w:rPr>
          <w:b/>
        </w:rPr>
        <w:t>Зайков Д. В.</w:t>
      </w:r>
      <w:r>
        <w:t xml:space="preserve"> - </w:t>
      </w:r>
      <w:r w:rsidRPr="005562D9">
        <w:t xml:space="preserve">На Красной Горке еще есть. </w:t>
      </w:r>
    </w:p>
    <w:p w14:paraId="6DA5E3B6" w14:textId="21512523" w:rsidR="00B1193D" w:rsidRDefault="005562D9" w:rsidP="00D66709">
      <w:pPr>
        <w:pStyle w:val="ac"/>
        <w:spacing w:line="276" w:lineRule="auto"/>
        <w:ind w:left="0" w:firstLine="709"/>
      </w:pPr>
      <w:r w:rsidRPr="005562D9">
        <w:rPr>
          <w:b/>
        </w:rPr>
        <w:t>Байжанов Е. О.</w:t>
      </w:r>
      <w:r>
        <w:t xml:space="preserve"> – П</w:t>
      </w:r>
      <w:r w:rsidRPr="005562D9">
        <w:t>онял</w:t>
      </w:r>
      <w:r>
        <w:t>,</w:t>
      </w:r>
      <w:r w:rsidRPr="005562D9">
        <w:t xml:space="preserve"> небольшая сеть есть. То есть</w:t>
      </w:r>
      <w:r>
        <w:t>,</w:t>
      </w:r>
      <w:r w:rsidRPr="005562D9">
        <w:t xml:space="preserve"> я предлагаю, собственно говоря, заслушать доклад Владимира Юрьевича и понять, что у нас происходит на теплосетях верхней зоны Академгородка. У нас вообще, в принципе, вся правобережная часть Советского района обслуживается </w:t>
      </w:r>
      <w:r>
        <w:lastRenderedPageBreak/>
        <w:t>Федеральным государственным унитарным предприятием «Управлением энергетики и водоснабжения», которое находится в ведении Министерства науки и высшего образования Российской Федерации.</w:t>
      </w:r>
      <w:r w:rsidRPr="005562D9">
        <w:t xml:space="preserve"> У нас федеральное подчинение, и хочется понять, что происходит, что будет дальше, и чем город и депутаты могут помочь</w:t>
      </w:r>
      <w:r>
        <w:t>.</w:t>
      </w:r>
    </w:p>
    <w:p w14:paraId="30453FCE" w14:textId="77777777" w:rsidR="00A931F2" w:rsidRDefault="005562D9" w:rsidP="00D66709">
      <w:pPr>
        <w:pStyle w:val="ac"/>
        <w:spacing w:line="276" w:lineRule="auto"/>
        <w:ind w:left="0" w:firstLine="709"/>
      </w:pPr>
      <w:r w:rsidRPr="005562D9">
        <w:rPr>
          <w:b/>
        </w:rPr>
        <w:t>Кудин И. В.</w:t>
      </w:r>
      <w:r>
        <w:t xml:space="preserve"> – Коллеги, я хотел для информации вам сообщить, что мне звонил глава администрации Советского района – Оленников Дмитрий Михайлович и своё отношение высказал к рассматриваемому вопросу, сам прибыть не смог. С его точки зрения УЭВ СО РАН сейчас очень хорошо перегруппировалось, к</w:t>
      </w:r>
      <w:r w:rsidRPr="005562D9">
        <w:t xml:space="preserve">ачество работы повысилось и даже он мне дал такую статистику, она интересная. Жалоб жителей по 2022-2023 году было 22, по 2023-2024 году </w:t>
      </w:r>
      <w:r>
        <w:t xml:space="preserve">- </w:t>
      </w:r>
      <w:r w:rsidRPr="005562D9">
        <w:t>5, по 2024-2025 году, но тепло</w:t>
      </w:r>
      <w:r>
        <w:t>сетевой</w:t>
      </w:r>
      <w:r w:rsidRPr="005562D9">
        <w:t xml:space="preserve"> </w:t>
      </w:r>
      <w:r>
        <w:t xml:space="preserve">сезон </w:t>
      </w:r>
      <w:r w:rsidRPr="005562D9">
        <w:t>ещ</w:t>
      </w:r>
      <w:r>
        <w:t>ё</w:t>
      </w:r>
      <w:r w:rsidRPr="005562D9">
        <w:t xml:space="preserve"> не закончился, тем не менее </w:t>
      </w:r>
      <w:r>
        <w:t xml:space="preserve">- </w:t>
      </w:r>
      <w:r w:rsidRPr="005562D9">
        <w:t xml:space="preserve">2. </w:t>
      </w:r>
      <w:r>
        <w:t>Т</w:t>
      </w:r>
      <w:r w:rsidRPr="005562D9">
        <w:t>о есть</w:t>
      </w:r>
      <w:r>
        <w:t>,</w:t>
      </w:r>
      <w:r w:rsidRPr="005562D9">
        <w:t xml:space="preserve"> это хорошая</w:t>
      </w:r>
      <w:r>
        <w:t>,</w:t>
      </w:r>
      <w:r w:rsidRPr="005562D9">
        <w:t xml:space="preserve"> позитивная динамика. </w:t>
      </w:r>
    </w:p>
    <w:p w14:paraId="05840BC7" w14:textId="77777777" w:rsidR="00A931F2" w:rsidRDefault="005562D9" w:rsidP="00D66709">
      <w:pPr>
        <w:pStyle w:val="ac"/>
        <w:spacing w:line="276" w:lineRule="auto"/>
        <w:ind w:left="0" w:firstLine="709"/>
      </w:pPr>
      <w:r w:rsidRPr="005562D9">
        <w:t xml:space="preserve">Пожалуйста, Владимир Юрьевич, коротко и по делу. </w:t>
      </w:r>
    </w:p>
    <w:p w14:paraId="410A85F5" w14:textId="669E8741" w:rsidR="005562D9" w:rsidRDefault="00A931F2" w:rsidP="00D66709">
      <w:pPr>
        <w:pStyle w:val="ac"/>
        <w:spacing w:line="276" w:lineRule="auto"/>
        <w:ind w:left="0" w:firstLine="709"/>
      </w:pPr>
      <w:r w:rsidRPr="00A931F2">
        <w:rPr>
          <w:b/>
        </w:rPr>
        <w:t>Борисов В. Ю.</w:t>
      </w:r>
      <w:r>
        <w:t xml:space="preserve"> - </w:t>
      </w:r>
      <w:r w:rsidR="005562D9" w:rsidRPr="005562D9">
        <w:t xml:space="preserve">Добрый день, уважаемый </w:t>
      </w:r>
      <w:r>
        <w:t>Игорь</w:t>
      </w:r>
      <w:r w:rsidR="005562D9" w:rsidRPr="005562D9">
        <w:t xml:space="preserve"> Валерьевич, уважаемые депутаты, коллеги</w:t>
      </w:r>
      <w:r>
        <w:t>,</w:t>
      </w:r>
      <w:r w:rsidR="005562D9" w:rsidRPr="005562D9">
        <w:t xml:space="preserve"> приглашенные. Представляю доклад о состоянии объектов снабжения в зоне действия в </w:t>
      </w:r>
      <w:r>
        <w:t>ФГУП «УЭВ».</w:t>
      </w:r>
    </w:p>
    <w:p w14:paraId="6AB7AC44" w14:textId="0713AD33" w:rsidR="00A931F2" w:rsidRDefault="00A931F2" w:rsidP="00D66709">
      <w:pPr>
        <w:pStyle w:val="ac"/>
        <w:spacing w:line="276" w:lineRule="auto"/>
        <w:ind w:left="0" w:firstLine="709"/>
      </w:pPr>
      <w:r>
        <w:t>ФГУП «УЭВ» является предприятием, которое обеспечивает ресурсами (теплоснабжение, электроснабжение, водоснабжение и водоотведение)</w:t>
      </w:r>
      <w:r w:rsidRPr="00A931F2">
        <w:t xml:space="preserve"> </w:t>
      </w:r>
      <w:r>
        <w:t>в правобережной части Советского района г. Новосибирска</w:t>
      </w:r>
      <w:r w:rsidR="00F40B48">
        <w:t xml:space="preserve"> и часть города Бердска (посёлок Новый и Речкуновка).</w:t>
      </w:r>
      <w:r w:rsidR="00F40B48" w:rsidRPr="00F40B48">
        <w:t xml:space="preserve"> </w:t>
      </w:r>
      <w:r w:rsidR="00F40B48">
        <w:t>В соответствии с уставной деятельностью предприятие осуществляет эксплуатацию объектов инженерной инфраструктуры.</w:t>
      </w:r>
      <w:r w:rsidR="00F40B48" w:rsidRPr="00F40B48">
        <w:t xml:space="preserve"> </w:t>
      </w:r>
      <w:r w:rsidR="00F40B48">
        <w:t>Ежегодно ФГУП «УЭВ» вкладывает в развитие инженерно- технических коммуникаций средства, полученной выручке, а также за счет платы за подключения к инженерным коммуникациям.</w:t>
      </w:r>
      <w:r w:rsidR="00F40B48" w:rsidRPr="00F40B48">
        <w:t xml:space="preserve"> </w:t>
      </w:r>
      <w:r w:rsidR="00F40B48">
        <w:t>Благодаря выполнению своевременного и качественного ремонта инженерной инфраструктуры все научные учреждения, социальные и жилые объекты, расположенные в Правобережной части Советского района г. Новосибирска, в данный момент обеспечены необходимыми ресурсами надлежащего качества.</w:t>
      </w:r>
      <w:r w:rsidR="00F40B48" w:rsidRPr="00F40B48">
        <w:t xml:space="preserve"> </w:t>
      </w:r>
      <w:r w:rsidR="00F40B48" w:rsidRPr="009E11BF">
        <w:t>Теплосетевой комплекс ФГУП «УЭВ» включает в себя более 120 км. тепловых сетей в двухтрубном исполнении диаметром от 40 до 800 мм.</w:t>
      </w:r>
    </w:p>
    <w:p w14:paraId="41622185" w14:textId="77777777" w:rsidR="00F40B48" w:rsidRDefault="00F40B48" w:rsidP="00D66709">
      <w:pPr>
        <w:pStyle w:val="ac"/>
        <w:spacing w:line="276" w:lineRule="auto"/>
        <w:ind w:left="0" w:firstLine="709"/>
      </w:pPr>
      <w:r w:rsidRPr="009E11BF">
        <w:t>Нагрузка потребителей, подключенных к тепловым сетям ФГУП «УЭВ» составляет 456</w:t>
      </w:r>
      <w:r>
        <w:t xml:space="preserve"> </w:t>
      </w:r>
      <w:r w:rsidRPr="009E11BF">
        <w:t>Гкал/ч.</w:t>
      </w:r>
    </w:p>
    <w:p w14:paraId="5CDF79FD" w14:textId="01B98A8A" w:rsidR="00F40B48" w:rsidRDefault="00F40B48" w:rsidP="00D66709">
      <w:pPr>
        <w:pStyle w:val="ac"/>
        <w:spacing w:line="276" w:lineRule="auto"/>
        <w:ind w:left="0" w:firstLine="709"/>
      </w:pPr>
      <w:r>
        <w:t>ФГУП «УЭВ» регулярно проводит планово-предупредительные ремонты на тепловых сетях и источников тепловой энергии, а также проводит на постоянной основе гидравлические испытания. Так, в</w:t>
      </w:r>
      <w:r w:rsidRPr="009E11BF">
        <w:t xml:space="preserve"> 2023 году повреждений на тепловых сетях было 304, в 2024 году – 256. </w:t>
      </w:r>
      <w:r>
        <w:t>У</w:t>
      </w:r>
      <w:r w:rsidRPr="009E11BF">
        <w:t xml:space="preserve">далось снизить количество повреждений в 2024 г. по сравнению с предыдущим годом. </w:t>
      </w:r>
    </w:p>
    <w:p w14:paraId="34465628" w14:textId="77777777" w:rsidR="00F40B48" w:rsidRDefault="00F40B48" w:rsidP="00D66709">
      <w:pPr>
        <w:pStyle w:val="ac"/>
        <w:spacing w:line="276" w:lineRule="auto"/>
        <w:ind w:left="0" w:firstLine="709"/>
      </w:pPr>
      <w:r w:rsidRPr="009E11BF">
        <w:t xml:space="preserve">В 2023 г., в рамках подготовки к отопительному периоду было заменено </w:t>
      </w:r>
      <w:r>
        <w:t>около 1 км</w:t>
      </w:r>
      <w:r w:rsidRPr="009E11BF">
        <w:t xml:space="preserve"> тепловых сетей, в 2024 г. </w:t>
      </w:r>
      <w:r>
        <w:t xml:space="preserve">уже </w:t>
      </w:r>
      <w:r w:rsidRPr="009E11BF">
        <w:t xml:space="preserve">заменено </w:t>
      </w:r>
      <w:r>
        <w:t>около 3 км</w:t>
      </w:r>
      <w:r w:rsidRPr="009E11BF">
        <w:t xml:space="preserve"> тепловые сети.</w:t>
      </w:r>
    </w:p>
    <w:p w14:paraId="2B161C09" w14:textId="77777777" w:rsidR="00F40B48" w:rsidRDefault="00F40B48" w:rsidP="00D66709">
      <w:pPr>
        <w:pStyle w:val="ac"/>
        <w:spacing w:line="276" w:lineRule="auto"/>
        <w:ind w:left="0" w:firstLine="709"/>
      </w:pPr>
      <w:r w:rsidRPr="009E11BF">
        <w:lastRenderedPageBreak/>
        <w:t>Расход на ремонтные работы снизил</w:t>
      </w:r>
      <w:r>
        <w:t>ись</w:t>
      </w:r>
      <w:r w:rsidRPr="009E11BF">
        <w:t xml:space="preserve"> в связи с уменьшением повреждений на тепловых сетях. В 2023 г. расход составлял 43 669,2 тыс. руб., в 2024 г. расход на ремонтные работы составил 42 487,2 тыс. руб. </w:t>
      </w:r>
    </w:p>
    <w:p w14:paraId="6897906D" w14:textId="77777777" w:rsidR="00DA22F0" w:rsidRDefault="00F40B48" w:rsidP="00D66709">
      <w:pPr>
        <w:pStyle w:val="ac"/>
        <w:spacing w:line="276" w:lineRule="auto"/>
        <w:ind w:left="0" w:firstLine="709"/>
      </w:pPr>
      <w:r>
        <w:t>Сэкономленные средства, а также средства из прибыли предприятия ФГУП «УЭВ» вложило в капитальные ремонты наиболее изношенных сетей.</w:t>
      </w:r>
    </w:p>
    <w:p w14:paraId="6494078E" w14:textId="733237E7" w:rsidR="00F40B48" w:rsidRPr="009E11BF" w:rsidRDefault="00F40B48" w:rsidP="00D66709">
      <w:pPr>
        <w:pStyle w:val="ac"/>
        <w:spacing w:line="276" w:lineRule="auto"/>
        <w:ind w:left="0" w:firstLine="709"/>
      </w:pPr>
      <w:r w:rsidRPr="009E11BF">
        <w:t>В результате совместной работы с Минобрнауки были выполнены мероприятия:</w:t>
      </w:r>
    </w:p>
    <w:p w14:paraId="43831AFB" w14:textId="03605C97" w:rsidR="00F40B48" w:rsidRDefault="00F40B48" w:rsidP="00D66709">
      <w:pPr>
        <w:pStyle w:val="ac"/>
        <w:spacing w:line="276" w:lineRule="auto"/>
        <w:ind w:left="0" w:firstLine="709"/>
      </w:pPr>
      <w:r w:rsidRPr="009E11BF">
        <w:t>- по реконструкции и капитальному ремонту сетей теплосна</w:t>
      </w:r>
      <w:r>
        <w:t>бжения на сумму 160 млн. рублей,</w:t>
      </w:r>
    </w:p>
    <w:p w14:paraId="0357718E" w14:textId="5446DCB9" w:rsidR="00F40B48" w:rsidRPr="009E11BF" w:rsidRDefault="00F40B48" w:rsidP="00D66709">
      <w:pPr>
        <w:pStyle w:val="ac"/>
        <w:spacing w:line="276" w:lineRule="auto"/>
        <w:ind w:left="0" w:firstLine="709"/>
      </w:pPr>
      <w:r w:rsidRPr="009E11BF">
        <w:t xml:space="preserve"> - по модернизации об</w:t>
      </w:r>
      <w:r>
        <w:t>орудования на ПНС-2</w:t>
      </w:r>
      <w:r w:rsidR="00DA22F0">
        <w:t>,</w:t>
      </w:r>
      <w:r>
        <w:t xml:space="preserve"> </w:t>
      </w:r>
      <w:r w:rsidR="00DA22F0">
        <w:t>внедрение станции частотного управления -</w:t>
      </w:r>
      <w:r>
        <w:t xml:space="preserve"> 20 млн рублей,</w:t>
      </w:r>
    </w:p>
    <w:p w14:paraId="4CAC127A" w14:textId="16D4F376" w:rsidR="00F40B48" w:rsidRPr="009E11BF" w:rsidRDefault="00F40B48" w:rsidP="00D66709">
      <w:pPr>
        <w:pStyle w:val="ac"/>
        <w:spacing w:line="276" w:lineRule="auto"/>
        <w:ind w:left="0" w:firstLine="709"/>
      </w:pPr>
      <w:r w:rsidRPr="009E11BF">
        <w:t xml:space="preserve"> - по вводу в работу водогрейного котла КВГМ-100 №7 ТС-2</w:t>
      </w:r>
      <w:r>
        <w:t> </w:t>
      </w:r>
      <w:r w:rsidR="00DA22F0">
        <w:t xml:space="preserve">- </w:t>
      </w:r>
      <w:r>
        <w:t>200 млн. рублей,</w:t>
      </w:r>
    </w:p>
    <w:p w14:paraId="0344CA7B" w14:textId="77777777" w:rsidR="00DA22F0" w:rsidRDefault="00F40B48" w:rsidP="00D66709">
      <w:pPr>
        <w:pStyle w:val="ac"/>
        <w:spacing w:line="276" w:lineRule="auto"/>
        <w:ind w:left="0" w:firstLine="709"/>
      </w:pPr>
      <w:r w:rsidRPr="009E11BF">
        <w:t xml:space="preserve"> - по модернизации оборудования на ТС-1 и ТС-2 на сумму 15 млн. рублей</w:t>
      </w:r>
      <w:r>
        <w:t>.</w:t>
      </w:r>
    </w:p>
    <w:p w14:paraId="03C862CD" w14:textId="77777777" w:rsidR="00DA22F0" w:rsidRDefault="00DA22F0" w:rsidP="00D66709">
      <w:pPr>
        <w:pStyle w:val="ac"/>
        <w:spacing w:line="276" w:lineRule="auto"/>
        <w:ind w:left="0" w:firstLine="709"/>
      </w:pPr>
      <w:r>
        <w:t>Второй год мы выполняем работы по запуску ц</w:t>
      </w:r>
      <w:r w:rsidR="00F40B48">
        <w:t xml:space="preserve">иркуляция в межотопительный период </w:t>
      </w:r>
      <w:r>
        <w:t xml:space="preserve">- </w:t>
      </w:r>
      <w:r w:rsidR="00F40B48">
        <w:t>40 млн. рублей</w:t>
      </w:r>
      <w:r>
        <w:t xml:space="preserve"> на межотопительный период.</w:t>
      </w:r>
    </w:p>
    <w:p w14:paraId="5B60E62B" w14:textId="77777777" w:rsidR="00DA22F0" w:rsidRDefault="00DA22F0" w:rsidP="00D66709">
      <w:pPr>
        <w:pStyle w:val="ac"/>
        <w:spacing w:line="276" w:lineRule="auto"/>
        <w:ind w:left="0" w:firstLine="709"/>
      </w:pPr>
      <w:r w:rsidRPr="00DA22F0">
        <w:t>Также доложу о том, что выполнено согласно схемы теплоснабжения в 2024 году, был выполнен капитальный ремонт участка тепловой сети по улице Бердское шоссе</w:t>
      </w:r>
      <w:r>
        <w:t xml:space="preserve"> -</w:t>
      </w:r>
      <w:r w:rsidRPr="00DA22F0">
        <w:t xml:space="preserve"> 630 метров тру</w:t>
      </w:r>
      <w:r>
        <w:t>бного исполнения, д</w:t>
      </w:r>
      <w:r w:rsidRPr="00DA22F0">
        <w:t>иаметр 500. Также была выполнена замена двух насо</w:t>
      </w:r>
      <w:r>
        <w:t>с</w:t>
      </w:r>
      <w:r w:rsidRPr="00DA22F0">
        <w:t xml:space="preserve">ных агрегатов химводоочистки на тепловой станции </w:t>
      </w:r>
      <w:r>
        <w:t>№</w:t>
      </w:r>
      <w:r w:rsidRPr="00DA22F0">
        <w:t xml:space="preserve"> 1. А также внедрена система частотного управления водогрейного котла на тепловой станции </w:t>
      </w:r>
      <w:r>
        <w:t>№</w:t>
      </w:r>
      <w:r w:rsidRPr="00DA22F0">
        <w:t xml:space="preserve"> 2. Да</w:t>
      </w:r>
      <w:r>
        <w:t>нные</w:t>
      </w:r>
      <w:r w:rsidRPr="00DA22F0">
        <w:t xml:space="preserve"> мероприяти</w:t>
      </w:r>
      <w:r>
        <w:t>я</w:t>
      </w:r>
      <w:r w:rsidRPr="00DA22F0">
        <w:t xml:space="preserve"> позволил</w:t>
      </w:r>
      <w:r>
        <w:t>и</w:t>
      </w:r>
      <w:r w:rsidRPr="00DA22F0">
        <w:t xml:space="preserve"> увеличить надежность </w:t>
      </w:r>
      <w:r>
        <w:t>теплоснабжения</w:t>
      </w:r>
      <w:r w:rsidRPr="00DA22F0">
        <w:t>, увеличить качество поставляемых ресурсов, уменьшилось количество жалоб у потребителей, уменьшил</w:t>
      </w:r>
      <w:r>
        <w:t>и</w:t>
      </w:r>
      <w:r w:rsidRPr="00DA22F0">
        <w:t>сь затраты на собственные нужды предприятия.</w:t>
      </w:r>
    </w:p>
    <w:p w14:paraId="66C7BA69" w14:textId="77777777" w:rsidR="005B7528" w:rsidRDefault="00DA22F0" w:rsidP="00D66709">
      <w:pPr>
        <w:pStyle w:val="ac"/>
        <w:spacing w:line="276" w:lineRule="auto"/>
        <w:ind w:left="0" w:firstLine="709"/>
      </w:pPr>
      <w:r>
        <w:t>По перспективам ФГУП «УЭВ». Прорабатывается вопрос</w:t>
      </w:r>
      <w:r w:rsidRPr="00DA22F0">
        <w:t xml:space="preserve"> </w:t>
      </w:r>
      <w:r>
        <w:t>п</w:t>
      </w:r>
      <w:r w:rsidRPr="009E11BF">
        <w:t>одготовк</w:t>
      </w:r>
      <w:r>
        <w:t>и</w:t>
      </w:r>
      <w:r w:rsidRPr="009E11BF">
        <w:t xml:space="preserve"> к вводу</w:t>
      </w:r>
      <w:r w:rsidR="00D5397D">
        <w:t xml:space="preserve"> работы котлов</w:t>
      </w:r>
      <w:r w:rsidRPr="009E11BF">
        <w:t xml:space="preserve"> </w:t>
      </w:r>
      <w:r w:rsidR="00D5397D">
        <w:t xml:space="preserve">расширяемой части тепловой станции 2 </w:t>
      </w:r>
      <w:r w:rsidRPr="009E11BF">
        <w:t xml:space="preserve">КВГМ – 100 №8 и №9, который необходим </w:t>
      </w:r>
      <w:r w:rsidR="00D5397D" w:rsidRPr="00D5397D">
        <w:t>для развития правобережной части Советского района, а также для реализации</w:t>
      </w:r>
      <w:r w:rsidR="00D5397D" w:rsidRPr="009E11BF">
        <w:t xml:space="preserve"> </w:t>
      </w:r>
      <w:r w:rsidRPr="009E11BF">
        <w:t>комплексного развития территорий в микрорайоне «Щ» и и</w:t>
      </w:r>
      <w:r w:rsidR="00D5397D">
        <w:t>нновационного проекта СмартСити, который планируется к реализации на ул. Тимакова.</w:t>
      </w:r>
      <w:r w:rsidR="00D5397D" w:rsidRPr="00D5397D">
        <w:t xml:space="preserve"> </w:t>
      </w:r>
      <w:r w:rsidR="00D5397D" w:rsidRPr="009E11BF">
        <w:t>Технические условия и мероприятия для создания технической возможности подключения объектов проекта «Смарт-Сити», перспективного развития объект</w:t>
      </w:r>
      <w:r w:rsidR="00D5397D">
        <w:t>ов</w:t>
      </w:r>
      <w:r w:rsidR="00D5397D" w:rsidRPr="009E11BF">
        <w:t xml:space="preserve"> </w:t>
      </w:r>
      <w:r w:rsidR="00D5397D">
        <w:t>комплексного территория территорий</w:t>
      </w:r>
      <w:r w:rsidR="00D5397D" w:rsidRPr="009E11BF">
        <w:t xml:space="preserve"> предусматривают в том числе и реконструкцию существующих сетей теплоснабжения, водоснабжения и водоотведения на сумму 1,5 млрд. рублей. Что увеличит надежность ресурсоснабжения потребителей Академгородка.</w:t>
      </w:r>
      <w:r w:rsidR="00D5397D" w:rsidRPr="00D5397D">
        <w:t xml:space="preserve"> </w:t>
      </w:r>
      <w:r w:rsidR="00D5397D">
        <w:t>Также р</w:t>
      </w:r>
      <w:r w:rsidR="00D5397D" w:rsidRPr="009E11BF">
        <w:t xml:space="preserve">еализовываются мероприятия на сумму 322 млн. рублей в рамках схемы теплоснабжения, которая действует до 2030 г. Так же мероприятия направлены на модернизацию существующего оборудования и реконструкцию (замену) инженерных сетей и оборудования на источниках теплоснабжения, что так же увеличит надежность и </w:t>
      </w:r>
      <w:r w:rsidR="00D5397D" w:rsidRPr="009E11BF">
        <w:lastRenderedPageBreak/>
        <w:t>ресурсосбережение и повысит качество поставляемого ресурса</w:t>
      </w:r>
      <w:r w:rsidR="00D5397D">
        <w:t>.</w:t>
      </w:r>
      <w:r w:rsidR="00D5397D" w:rsidRPr="00D5397D">
        <w:t xml:space="preserve"> </w:t>
      </w:r>
      <w:r w:rsidR="00D5397D">
        <w:t>ФГУП «УЭВ» о</w:t>
      </w:r>
      <w:r w:rsidR="00D5397D" w:rsidRPr="009E11BF">
        <w:t>существляет активн</w:t>
      </w:r>
      <w:r w:rsidR="00D5397D">
        <w:t>ую</w:t>
      </w:r>
      <w:r w:rsidR="00D5397D" w:rsidRPr="009E11BF">
        <w:t xml:space="preserve"> подготовк</w:t>
      </w:r>
      <w:r w:rsidR="00D5397D">
        <w:t>у</w:t>
      </w:r>
      <w:r w:rsidR="00D5397D" w:rsidRPr="009E11BF">
        <w:t xml:space="preserve"> необходимых пакетов документов для участия в Федеральной программе. В настоящий момент заявки на участие приняты Министерством ЖКХиЭ. Благодаря участию ФГУП «УЭВ» в Федеральных программах появится возможность провести </w:t>
      </w:r>
      <w:r w:rsidR="00D5397D">
        <w:t xml:space="preserve">дополнительную </w:t>
      </w:r>
      <w:r w:rsidR="00D5397D" w:rsidRPr="009E11BF">
        <w:t>реконструкцию сетей теплоснабжения для увеличения надежности.</w:t>
      </w:r>
    </w:p>
    <w:p w14:paraId="1962C310" w14:textId="77777777" w:rsidR="0074733E" w:rsidRDefault="00D5397D" w:rsidP="00D66709">
      <w:pPr>
        <w:pStyle w:val="ac"/>
        <w:spacing w:line="276" w:lineRule="auto"/>
        <w:ind w:left="0" w:firstLine="709"/>
      </w:pPr>
      <w:r w:rsidRPr="005C5DB3">
        <w:t>В настоящее время Постановлением Правительства Новосибирской области № 66-п «Об утверждении государственной программы Новосибирской области «Жилищно-коммунальное хозяйство Новосибирской области» существует возможность получения субсидий на материалы на ремонт тепловых сетей. Но в данном постановлении отсутствует город Новосибирск. На основании выше изложенного прошу рассмотреть возможность инициировать внесение изменений в постановление правительства Новосибирской области № 66-п в части распространения его действия на город Новосибирск. В целях надежного обеспечения ресурсами потребителей и недопущения социальной напряженности предусмотреть ежегодное выделение субсидий на дополнительно понесенные экономически обоснованные расходы на подготовку к ОЗП и энергоресурсы, не обеспеченные тарифной выручкой.</w:t>
      </w:r>
      <w:r w:rsidRPr="00D5397D">
        <w:t xml:space="preserve"> </w:t>
      </w:r>
    </w:p>
    <w:p w14:paraId="49A938EA" w14:textId="33F137E4" w:rsidR="005B7528" w:rsidRDefault="00D5397D" w:rsidP="00D66709">
      <w:pPr>
        <w:pStyle w:val="ac"/>
        <w:spacing w:line="276" w:lineRule="auto"/>
        <w:ind w:left="0" w:firstLine="709"/>
      </w:pPr>
      <w:r w:rsidRPr="00D5397D">
        <w:t>Также дополнительно хочу</w:t>
      </w:r>
      <w:r w:rsidR="005B7528" w:rsidRPr="005B7528">
        <w:t xml:space="preserve"> </w:t>
      </w:r>
      <w:r w:rsidR="005B7528">
        <w:t>д</w:t>
      </w:r>
      <w:r w:rsidR="005B7528" w:rsidRPr="005B7528">
        <w:t>оложить о том, что на предприятии имеется утвержденная программа модернизации основных производственных фондов до 2032 года с прогнозируемой стоимостью 19 миллиардов рублей. Понимание у предприятия есть, что необходимо модернизировать и во что вкладывать денежные средства. Предприятие готово к дальнейшему развитию модернизации инженерных инфраструктур.</w:t>
      </w:r>
      <w:r w:rsidR="005B7528">
        <w:t xml:space="preserve"> Доклад окончен.</w:t>
      </w:r>
    </w:p>
    <w:p w14:paraId="47F9EDFC" w14:textId="4F42910D" w:rsidR="0074733E" w:rsidRDefault="0074733E" w:rsidP="00D66709">
      <w:pPr>
        <w:pStyle w:val="ac"/>
        <w:spacing w:line="276" w:lineRule="auto"/>
        <w:ind w:left="0" w:firstLine="709"/>
      </w:pPr>
      <w:r w:rsidRPr="005C5DB3">
        <w:rPr>
          <w:b/>
        </w:rPr>
        <w:t xml:space="preserve">Кудин И. В. </w:t>
      </w:r>
      <w:r>
        <w:t>– Спасибо. Вопросы есть?</w:t>
      </w:r>
    </w:p>
    <w:p w14:paraId="47C39177" w14:textId="3295DA72" w:rsidR="005C5DB3" w:rsidRDefault="005C5DB3" w:rsidP="00D66709">
      <w:pPr>
        <w:pStyle w:val="ac"/>
        <w:spacing w:line="276" w:lineRule="auto"/>
        <w:ind w:left="0" w:firstLine="709"/>
      </w:pPr>
      <w:r w:rsidRPr="005C5DB3">
        <w:rPr>
          <w:b/>
        </w:rPr>
        <w:t>Байжанов Е. О.</w:t>
      </w:r>
      <w:r>
        <w:t xml:space="preserve"> – Вопрос следующий:</w:t>
      </w:r>
      <w:r w:rsidRPr="005C5DB3">
        <w:t xml:space="preserve"> сколько километров магистральных сетей</w:t>
      </w:r>
      <w:r>
        <w:t>, с вашей точки зрения,</w:t>
      </w:r>
      <w:r w:rsidRPr="005C5DB3">
        <w:t xml:space="preserve"> можно заменить в ближайшее время</w:t>
      </w:r>
      <w:r>
        <w:t xml:space="preserve"> и сколько</w:t>
      </w:r>
      <w:r w:rsidRPr="005C5DB3">
        <w:t xml:space="preserve"> на это денежны</w:t>
      </w:r>
      <w:r>
        <w:t>х</w:t>
      </w:r>
      <w:r w:rsidRPr="005C5DB3">
        <w:t xml:space="preserve"> средств требу</w:t>
      </w:r>
      <w:r>
        <w:t>е</w:t>
      </w:r>
      <w:r w:rsidRPr="005C5DB3">
        <w:t>тся?</w:t>
      </w:r>
    </w:p>
    <w:p w14:paraId="39EA17D0" w14:textId="02C50836" w:rsidR="005C5DB3" w:rsidRDefault="005C5DB3" w:rsidP="00D66709">
      <w:pPr>
        <w:pStyle w:val="ac"/>
        <w:spacing w:line="276" w:lineRule="auto"/>
        <w:ind w:left="0" w:firstLine="709"/>
      </w:pPr>
      <w:r w:rsidRPr="00A931F2">
        <w:rPr>
          <w:b/>
        </w:rPr>
        <w:t>Борисов В. Ю.</w:t>
      </w:r>
      <w:r>
        <w:t xml:space="preserve"> - </w:t>
      </w:r>
      <w:r w:rsidRPr="005C5DB3">
        <w:t xml:space="preserve">Как я доложил, снижение аварийности имеется, но последние 2-3 </w:t>
      </w:r>
      <w:r>
        <w:t>года,</w:t>
      </w:r>
      <w:r w:rsidRPr="005C5DB3">
        <w:t xml:space="preserve"> при гидра</w:t>
      </w:r>
      <w:r>
        <w:t>вл</w:t>
      </w:r>
      <w:r w:rsidRPr="005C5DB3">
        <w:t>ических испытаниях</w:t>
      </w:r>
      <w:r>
        <w:t>,</w:t>
      </w:r>
      <w:r w:rsidRPr="005C5DB3">
        <w:t xml:space="preserve"> </w:t>
      </w:r>
      <w:r>
        <w:t>вы</w:t>
      </w:r>
      <w:r w:rsidRPr="005C5DB3">
        <w:t>явля</w:t>
      </w:r>
      <w:r>
        <w:t>е</w:t>
      </w:r>
      <w:r w:rsidRPr="005C5DB3">
        <w:t>тся большая часть повреждений на магистральных участках тепловой сети. О том, что необходимо заменить, порядок цифр, в километрах я вам не скажу, но есть понимание. В этом году мы планируем продолжить работу по Б</w:t>
      </w:r>
      <w:r>
        <w:t>ерд</w:t>
      </w:r>
      <w:r w:rsidRPr="005C5DB3">
        <w:t>скому шоссе в районе</w:t>
      </w:r>
      <w:r>
        <w:t xml:space="preserve"> автозаправочной станции и поворота на улицу Русскую, порядка 400 метров планируем к замене. Остальная модернизация, в том числе и магистральных участков, так как в зоне ФГУП «УЭВ» активно планируется развитие комплекса НГУ, поэтому в рамках застройки территории,</w:t>
      </w:r>
      <w:r w:rsidRPr="005C5DB3">
        <w:t xml:space="preserve"> планируются мероприятия в части увеличения пропускной способности и замены участков магистральных трубопроводов.</w:t>
      </w:r>
    </w:p>
    <w:p w14:paraId="6FC008D1" w14:textId="77777777" w:rsidR="002C7147" w:rsidRDefault="005C5DB3" w:rsidP="00D66709">
      <w:pPr>
        <w:pStyle w:val="ac"/>
        <w:spacing w:line="276" w:lineRule="auto"/>
        <w:ind w:left="0" w:firstLine="709"/>
      </w:pPr>
      <w:r w:rsidRPr="002C7147">
        <w:rPr>
          <w:b/>
        </w:rPr>
        <w:lastRenderedPageBreak/>
        <w:t>Кудин И. В.</w:t>
      </w:r>
      <w:r>
        <w:t xml:space="preserve"> </w:t>
      </w:r>
      <w:r w:rsidR="002C7147">
        <w:t>–</w:t>
      </w:r>
      <w:r>
        <w:t xml:space="preserve"> </w:t>
      </w:r>
      <w:r w:rsidR="002C7147">
        <w:t xml:space="preserve">Ерлан Омарович, вы общаетесь с УЭВ СО РАН с самим, встречаетесь, говорите? Как-будто первый раз видите и спрашиваете, такие вопросы задаёте? Вы с ними встретитесь да поговорите. Я допустим от Зайкова Д. В. не выхожу, от Кодалаева И. В. когда надо. Это вопросы такие общие, напишите письмо, и они вам письменно ответят сколько они менять будут в текущем году. </w:t>
      </w:r>
    </w:p>
    <w:p w14:paraId="5BD8A096" w14:textId="3A658260" w:rsidR="005C5DB3" w:rsidRDefault="002C7147" w:rsidP="00D66709">
      <w:pPr>
        <w:pStyle w:val="ac"/>
        <w:spacing w:line="276" w:lineRule="auto"/>
        <w:ind w:left="0" w:firstLine="709"/>
      </w:pPr>
      <w:r>
        <w:t>Еще есть, коллеги, вопросы? Нет.</w:t>
      </w:r>
    </w:p>
    <w:p w14:paraId="63476661" w14:textId="206194CD" w:rsidR="002C7147" w:rsidRDefault="002C7147" w:rsidP="00D66709">
      <w:pPr>
        <w:pStyle w:val="ac"/>
        <w:spacing w:line="276" w:lineRule="auto"/>
        <w:ind w:left="0" w:firstLine="709"/>
      </w:pPr>
      <w:r w:rsidRPr="002C7147">
        <w:t xml:space="preserve">Коллеги, это контрольное было мероприятие, поручение сессии было от Дмитрия Владимировича, мы рассмотрели. Значит, </w:t>
      </w:r>
      <w:r>
        <w:t>Ерлан Омарович</w:t>
      </w:r>
      <w:r w:rsidRPr="002C7147">
        <w:t xml:space="preserve">, если вопросы какие-то есть, я готов поддерживать, готов с вами от себя написать бумагу. Но </w:t>
      </w:r>
      <w:r>
        <w:t xml:space="preserve">ситуация, </w:t>
      </w:r>
      <w:r w:rsidRPr="002C7147">
        <w:t>которую Оле</w:t>
      </w:r>
      <w:r>
        <w:t>н</w:t>
      </w:r>
      <w:r w:rsidRPr="002C7147">
        <w:t>ников</w:t>
      </w:r>
      <w:r>
        <w:t xml:space="preserve"> Д. М. озвучил мне, да, что ситуация стабилизировалась, вы подтверждаете это. Нет предела совершенству, особенно в такой сфере, как теплоснабжение.</w:t>
      </w:r>
    </w:p>
    <w:p w14:paraId="068156B5" w14:textId="02AB14CA" w:rsidR="006635EC" w:rsidRPr="002C7147" w:rsidRDefault="002C7147" w:rsidP="00D66709">
      <w:pPr>
        <w:pStyle w:val="ac"/>
        <w:spacing w:line="276" w:lineRule="auto"/>
        <w:ind w:left="0" w:firstLine="709"/>
      </w:pPr>
      <w:r>
        <w:t>Коллеги, есть предложение принять информацию к сведению. В</w:t>
      </w:r>
      <w:r w:rsidR="006635EC">
        <w:t xml:space="preserve">ыношу </w:t>
      </w:r>
      <w:r w:rsidR="006635EC" w:rsidRPr="00A01E15">
        <w:t xml:space="preserve">на голосование </w:t>
      </w:r>
      <w:r w:rsidR="006635EC">
        <w:t>проект решения</w:t>
      </w:r>
      <w:r w:rsidR="006635EC" w:rsidRPr="00A01E15">
        <w:t xml:space="preserve"> комиссии по этому вопросу</w:t>
      </w:r>
      <w:r w:rsidR="006635EC">
        <w:t>. К</w:t>
      </w:r>
      <w:r w:rsidR="006635EC" w:rsidRPr="00A01E15">
        <w:t>оллег</w:t>
      </w:r>
      <w:r w:rsidR="006635EC">
        <w:t>и,</w:t>
      </w:r>
      <w:r w:rsidR="006635EC" w:rsidRPr="00A01E15">
        <w:t xml:space="preserve"> кто </w:t>
      </w:r>
      <w:r w:rsidR="006635EC">
        <w:t>ЗА?</w:t>
      </w:r>
    </w:p>
    <w:p w14:paraId="711657E3" w14:textId="6288EEE4"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FC01F5">
        <w:rPr>
          <w:b/>
          <w:color w:val="000000"/>
        </w:rPr>
        <w:t>8</w:t>
      </w:r>
      <w:r w:rsidR="00FC01F5" w:rsidRPr="00922099">
        <w:rPr>
          <w:b/>
          <w:color w:val="000000"/>
        </w:rPr>
        <w:t xml:space="preserve"> – </w:t>
      </w:r>
      <w:r w:rsidR="00FC01F5" w:rsidRPr="00C37956">
        <w:rPr>
          <w:color w:val="000000"/>
        </w:rPr>
        <w:t>(</w:t>
      </w:r>
      <w:r w:rsidR="00FC01F5" w:rsidRPr="00922099">
        <w:t>Кудин И. В.,</w:t>
      </w:r>
      <w:r w:rsidR="00FC01F5" w:rsidRPr="00E91D6E">
        <w:t xml:space="preserve"> </w:t>
      </w:r>
      <w:r w:rsidR="00FC01F5">
        <w:t xml:space="preserve">Байжанов Е. О., Быковский А. О., Гудовский А. Э., Ильиных И. С., </w:t>
      </w:r>
      <w:r w:rsidR="00FC01F5" w:rsidRPr="003B5F1E">
        <w:t>Константинова И. И.,</w:t>
      </w:r>
      <w:r w:rsidR="00FC01F5">
        <w:t xml:space="preserve"> Рыбин Л. Ю., Червов Д. В.</w:t>
      </w:r>
      <w:r w:rsidR="00FC01F5" w:rsidRPr="00922099">
        <w:t>)</w:t>
      </w:r>
      <w:r w:rsidR="00FC01F5" w:rsidRPr="00FC01F5">
        <w:t xml:space="preserve"> </w:t>
      </w:r>
      <w:r w:rsidR="00FC01F5" w:rsidRPr="00FC01F5">
        <w:rPr>
          <w:i/>
          <w:u w:val="single"/>
        </w:rPr>
        <w:t>Бестужев А. В. – вышел.</w:t>
      </w:r>
    </w:p>
    <w:p w14:paraId="0136830C"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34E2646"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521FEC0D" w14:textId="473B7FCA" w:rsidR="002B237B" w:rsidRDefault="00006E38" w:rsidP="00FC01F5">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3B1F5B6E" w14:textId="762207CC" w:rsidR="00A2757D" w:rsidRDefault="00A2757D" w:rsidP="002B237B">
      <w:pPr>
        <w:pStyle w:val="ac"/>
        <w:shd w:val="clear" w:color="auto" w:fill="auto"/>
        <w:tabs>
          <w:tab w:val="left" w:pos="0"/>
        </w:tabs>
        <w:autoSpaceDE w:val="0"/>
        <w:autoSpaceDN w:val="0"/>
        <w:adjustRightInd w:val="0"/>
        <w:spacing w:before="120" w:after="240" w:line="276" w:lineRule="auto"/>
        <w:ind w:left="426" w:right="-142" w:firstLine="283"/>
      </w:pPr>
      <w:r w:rsidRPr="004B53C3">
        <w:rPr>
          <w:b/>
        </w:rPr>
        <w:t>Кудин И. В.</w:t>
      </w:r>
      <w:r>
        <w:t xml:space="preserve"> – Коллеги, спасибо за работу.</w:t>
      </w:r>
    </w:p>
    <w:p w14:paraId="55370293" w14:textId="524FD6B6" w:rsidR="002B237B" w:rsidRDefault="002B237B" w:rsidP="002B237B">
      <w:pPr>
        <w:pStyle w:val="ac"/>
        <w:shd w:val="clear" w:color="auto" w:fill="auto"/>
        <w:tabs>
          <w:tab w:val="left" w:pos="0"/>
        </w:tabs>
        <w:autoSpaceDE w:val="0"/>
        <w:autoSpaceDN w:val="0"/>
        <w:adjustRightInd w:val="0"/>
        <w:spacing w:before="120" w:after="240" w:line="276" w:lineRule="auto"/>
        <w:ind w:left="426" w:right="-142" w:firstLine="283"/>
      </w:pPr>
    </w:p>
    <w:p w14:paraId="5BECE00E" w14:textId="77777777" w:rsidR="002B237B" w:rsidRDefault="002B237B" w:rsidP="002B237B">
      <w:pPr>
        <w:pStyle w:val="ac"/>
        <w:shd w:val="clear" w:color="auto" w:fill="auto"/>
        <w:tabs>
          <w:tab w:val="left" w:pos="0"/>
        </w:tabs>
        <w:autoSpaceDE w:val="0"/>
        <w:autoSpaceDN w:val="0"/>
        <w:adjustRightInd w:val="0"/>
        <w:spacing w:before="120" w:after="240" w:line="276" w:lineRule="auto"/>
        <w:ind w:left="426" w:right="-142" w:firstLine="283"/>
      </w:pPr>
    </w:p>
    <w:tbl>
      <w:tblPr>
        <w:tblW w:w="10306" w:type="dxa"/>
        <w:jc w:val="center"/>
        <w:tblLook w:val="00A0" w:firstRow="1" w:lastRow="0" w:firstColumn="1" w:lastColumn="0" w:noHBand="0" w:noVBand="0"/>
      </w:tblPr>
      <w:tblGrid>
        <w:gridCol w:w="7509"/>
        <w:gridCol w:w="2797"/>
      </w:tblGrid>
      <w:tr w:rsidR="00F16A6B" w:rsidRPr="003B5F1E" w14:paraId="56547D36" w14:textId="77777777" w:rsidTr="00A2757D">
        <w:trPr>
          <w:trHeight w:val="767"/>
          <w:jc w:val="center"/>
        </w:trPr>
        <w:tc>
          <w:tcPr>
            <w:tcW w:w="7509" w:type="dxa"/>
          </w:tcPr>
          <w:p w14:paraId="01B1550C" w14:textId="77777777" w:rsidR="00F16A6B" w:rsidRDefault="00F16A6B" w:rsidP="00032629">
            <w:pPr>
              <w:spacing w:line="276" w:lineRule="auto"/>
              <w:contextualSpacing/>
            </w:pPr>
            <w:r w:rsidRPr="004930C9">
              <w:t>Председатель комиссии</w:t>
            </w:r>
          </w:p>
          <w:p w14:paraId="0B18553A" w14:textId="77777777" w:rsidR="008144B3" w:rsidRPr="004930C9" w:rsidRDefault="008144B3" w:rsidP="00032629">
            <w:pPr>
              <w:spacing w:line="276" w:lineRule="auto"/>
              <w:contextualSpacing/>
            </w:pPr>
          </w:p>
          <w:p w14:paraId="3F8A3776" w14:textId="77777777"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14:paraId="347E8CD7" w14:textId="77777777"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14:paraId="75EDDCA2" w14:textId="77777777" w:rsidR="008144B3" w:rsidRPr="004930C9" w:rsidRDefault="008144B3" w:rsidP="00032629">
            <w:pPr>
              <w:spacing w:line="276" w:lineRule="auto"/>
              <w:contextualSpacing/>
            </w:pPr>
          </w:p>
          <w:p w14:paraId="41362C76" w14:textId="77777777"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14:paraId="0254725D" w14:textId="77777777" w:rsidR="00311587" w:rsidRPr="003B5F1E" w:rsidRDefault="00311587" w:rsidP="006635EC">
      <w:pPr>
        <w:pStyle w:val="ac"/>
        <w:spacing w:line="276" w:lineRule="auto"/>
        <w:ind w:left="0"/>
      </w:pPr>
    </w:p>
    <w:sectPr w:rsidR="00311587" w:rsidRPr="003B5F1E" w:rsidSect="002C4A44">
      <w:footerReference w:type="default" r:id="rId8"/>
      <w:pgSz w:w="11906" w:h="16838"/>
      <w:pgMar w:top="709" w:right="849" w:bottom="709"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68AD7" w14:textId="77777777" w:rsidR="00BF1953" w:rsidRDefault="00BF1953">
      <w:r>
        <w:separator/>
      </w:r>
    </w:p>
  </w:endnote>
  <w:endnote w:type="continuationSeparator" w:id="0">
    <w:p w14:paraId="3547D185" w14:textId="77777777" w:rsidR="00BF1953" w:rsidRDefault="00BF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7AD3B" w14:textId="30C5BB41" w:rsidR="00B1193D" w:rsidRDefault="00B1193D">
    <w:pPr>
      <w:pStyle w:val="18"/>
      <w:jc w:val="right"/>
    </w:pPr>
    <w:r>
      <w:fldChar w:fldCharType="begin"/>
    </w:r>
    <w:r>
      <w:instrText xml:space="preserve"> PAGE   \* MERGEFORMAT </w:instrText>
    </w:r>
    <w:r>
      <w:fldChar w:fldCharType="separate"/>
    </w:r>
    <w:r w:rsidR="00BC12E8">
      <w:rPr>
        <w:noProof/>
      </w:rPr>
      <w:t>28</w:t>
    </w:r>
    <w:r>
      <w:rPr>
        <w:noProof/>
      </w:rPr>
      <w:fldChar w:fldCharType="end"/>
    </w:r>
  </w:p>
  <w:p w14:paraId="75EDBB1F" w14:textId="77777777" w:rsidR="00B1193D" w:rsidRDefault="00B1193D">
    <w:pPr>
      <w:pStyle w:val="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74209" w14:textId="77777777" w:rsidR="00BF1953" w:rsidRDefault="00BF1953">
      <w:r>
        <w:separator/>
      </w:r>
    </w:p>
  </w:footnote>
  <w:footnote w:type="continuationSeparator" w:id="0">
    <w:p w14:paraId="5E0C6722" w14:textId="77777777" w:rsidR="00BF1953" w:rsidRDefault="00BF1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98581E"/>
    <w:multiLevelType w:val="hybridMultilevel"/>
    <w:tmpl w:val="86666634"/>
    <w:lvl w:ilvl="0" w:tplc="3D72C8E6">
      <w:start w:val="1"/>
      <w:numFmt w:val="bullet"/>
      <w:lvlText w:val="•"/>
      <w:lvlJc w:val="left"/>
      <w:pPr>
        <w:tabs>
          <w:tab w:val="num" w:pos="720"/>
        </w:tabs>
        <w:ind w:left="720" w:hanging="360"/>
      </w:pPr>
      <w:rPr>
        <w:rFonts w:ascii="Arial" w:hAnsi="Arial" w:hint="default"/>
      </w:rPr>
    </w:lvl>
    <w:lvl w:ilvl="1" w:tplc="BB067364" w:tentative="1">
      <w:start w:val="1"/>
      <w:numFmt w:val="bullet"/>
      <w:lvlText w:val="•"/>
      <w:lvlJc w:val="left"/>
      <w:pPr>
        <w:tabs>
          <w:tab w:val="num" w:pos="1440"/>
        </w:tabs>
        <w:ind w:left="1440" w:hanging="360"/>
      </w:pPr>
      <w:rPr>
        <w:rFonts w:ascii="Arial" w:hAnsi="Arial" w:hint="default"/>
      </w:rPr>
    </w:lvl>
    <w:lvl w:ilvl="2" w:tplc="27F89AB6" w:tentative="1">
      <w:start w:val="1"/>
      <w:numFmt w:val="bullet"/>
      <w:lvlText w:val="•"/>
      <w:lvlJc w:val="left"/>
      <w:pPr>
        <w:tabs>
          <w:tab w:val="num" w:pos="2160"/>
        </w:tabs>
        <w:ind w:left="2160" w:hanging="360"/>
      </w:pPr>
      <w:rPr>
        <w:rFonts w:ascii="Arial" w:hAnsi="Arial" w:hint="default"/>
      </w:rPr>
    </w:lvl>
    <w:lvl w:ilvl="3" w:tplc="D870E1EE" w:tentative="1">
      <w:start w:val="1"/>
      <w:numFmt w:val="bullet"/>
      <w:lvlText w:val="•"/>
      <w:lvlJc w:val="left"/>
      <w:pPr>
        <w:tabs>
          <w:tab w:val="num" w:pos="2880"/>
        </w:tabs>
        <w:ind w:left="2880" w:hanging="360"/>
      </w:pPr>
      <w:rPr>
        <w:rFonts w:ascii="Arial" w:hAnsi="Arial" w:hint="default"/>
      </w:rPr>
    </w:lvl>
    <w:lvl w:ilvl="4" w:tplc="F942DBD6" w:tentative="1">
      <w:start w:val="1"/>
      <w:numFmt w:val="bullet"/>
      <w:lvlText w:val="•"/>
      <w:lvlJc w:val="left"/>
      <w:pPr>
        <w:tabs>
          <w:tab w:val="num" w:pos="3600"/>
        </w:tabs>
        <w:ind w:left="3600" w:hanging="360"/>
      </w:pPr>
      <w:rPr>
        <w:rFonts w:ascii="Arial" w:hAnsi="Arial" w:hint="default"/>
      </w:rPr>
    </w:lvl>
    <w:lvl w:ilvl="5" w:tplc="2D7C4B48" w:tentative="1">
      <w:start w:val="1"/>
      <w:numFmt w:val="bullet"/>
      <w:lvlText w:val="•"/>
      <w:lvlJc w:val="left"/>
      <w:pPr>
        <w:tabs>
          <w:tab w:val="num" w:pos="4320"/>
        </w:tabs>
        <w:ind w:left="4320" w:hanging="360"/>
      </w:pPr>
      <w:rPr>
        <w:rFonts w:ascii="Arial" w:hAnsi="Arial" w:hint="default"/>
      </w:rPr>
    </w:lvl>
    <w:lvl w:ilvl="6" w:tplc="748ED3CE" w:tentative="1">
      <w:start w:val="1"/>
      <w:numFmt w:val="bullet"/>
      <w:lvlText w:val="•"/>
      <w:lvlJc w:val="left"/>
      <w:pPr>
        <w:tabs>
          <w:tab w:val="num" w:pos="5040"/>
        </w:tabs>
        <w:ind w:left="5040" w:hanging="360"/>
      </w:pPr>
      <w:rPr>
        <w:rFonts w:ascii="Arial" w:hAnsi="Arial" w:hint="default"/>
      </w:rPr>
    </w:lvl>
    <w:lvl w:ilvl="7" w:tplc="11E287BC" w:tentative="1">
      <w:start w:val="1"/>
      <w:numFmt w:val="bullet"/>
      <w:lvlText w:val="•"/>
      <w:lvlJc w:val="left"/>
      <w:pPr>
        <w:tabs>
          <w:tab w:val="num" w:pos="5760"/>
        </w:tabs>
        <w:ind w:left="5760" w:hanging="360"/>
      </w:pPr>
      <w:rPr>
        <w:rFonts w:ascii="Arial" w:hAnsi="Arial" w:hint="default"/>
      </w:rPr>
    </w:lvl>
    <w:lvl w:ilvl="8" w:tplc="DEAE3E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5C427D4"/>
    <w:multiLevelType w:val="hybridMultilevel"/>
    <w:tmpl w:val="E0629EEE"/>
    <w:lvl w:ilvl="0" w:tplc="B19C2F8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2" w15:restartNumberingAfterBreak="0">
    <w:nsid w:val="20190953"/>
    <w:multiLevelType w:val="hybridMultilevel"/>
    <w:tmpl w:val="2CDA0262"/>
    <w:lvl w:ilvl="0" w:tplc="BCA24878">
      <w:start w:val="1"/>
      <w:numFmt w:val="decimal"/>
      <w:lvlText w:val="%1."/>
      <w:lvlJc w:val="left"/>
      <w:pPr>
        <w:ind w:left="1092" w:hanging="375"/>
      </w:pPr>
      <w:rPr>
        <w:rFonts w:ascii="Times New Roman" w:eastAsia="Times New Roman" w:hAnsi="Times New Roman" w:cs="Times New Roman"/>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15:restartNumberingAfterBreak="0">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8" w15:restartNumberingAfterBreak="0">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DA1D93"/>
    <w:multiLevelType w:val="hybridMultilevel"/>
    <w:tmpl w:val="9348BF96"/>
    <w:lvl w:ilvl="0" w:tplc="485437A8">
      <w:start w:val="1"/>
      <w:numFmt w:val="decimal"/>
      <w:lvlText w:val="%1."/>
      <w:lvlJc w:val="left"/>
      <w:pPr>
        <w:ind w:left="31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DC5D10"/>
    <w:multiLevelType w:val="hybridMultilevel"/>
    <w:tmpl w:val="709CB518"/>
    <w:lvl w:ilvl="0" w:tplc="99144110">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4" w15:restartNumberingAfterBreak="0">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5C1C7959"/>
    <w:multiLevelType w:val="hybridMultilevel"/>
    <w:tmpl w:val="D60C0AC0"/>
    <w:lvl w:ilvl="0" w:tplc="AD088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DA70881"/>
    <w:multiLevelType w:val="hybridMultilevel"/>
    <w:tmpl w:val="E0629EEE"/>
    <w:lvl w:ilvl="0" w:tplc="B19C2F8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4415645"/>
    <w:multiLevelType w:val="hybridMultilevel"/>
    <w:tmpl w:val="44AE2884"/>
    <w:lvl w:ilvl="0" w:tplc="ED7647A8">
      <w:start w:val="1"/>
      <w:numFmt w:val="decimal"/>
      <w:lvlText w:val="%1."/>
      <w:lvlJc w:val="left"/>
      <w:pPr>
        <w:ind w:left="305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AA5275"/>
    <w:multiLevelType w:val="hybridMultilevel"/>
    <w:tmpl w:val="89FC050C"/>
    <w:lvl w:ilvl="0" w:tplc="5C06AA0E">
      <w:start w:val="1"/>
      <w:numFmt w:val="decimal"/>
      <w:lvlText w:val="%1."/>
      <w:lvlJc w:val="left"/>
      <w:pPr>
        <w:ind w:left="532"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11"/>
  </w:num>
  <w:num w:numId="2">
    <w:abstractNumId w:val="46"/>
  </w:num>
  <w:num w:numId="3">
    <w:abstractNumId w:val="33"/>
  </w:num>
  <w:num w:numId="4">
    <w:abstractNumId w:val="12"/>
  </w:num>
  <w:num w:numId="5">
    <w:abstractNumId w:val="7"/>
  </w:num>
  <w:num w:numId="6">
    <w:abstractNumId w:val="23"/>
  </w:num>
  <w:num w:numId="7">
    <w:abstractNumId w:val="30"/>
  </w:num>
  <w:num w:numId="8">
    <w:abstractNumId w:val="1"/>
  </w:num>
  <w:num w:numId="9">
    <w:abstractNumId w:val="3"/>
  </w:num>
  <w:num w:numId="10">
    <w:abstractNumId w:val="13"/>
  </w:num>
  <w:num w:numId="11">
    <w:abstractNumId w:val="45"/>
  </w:num>
  <w:num w:numId="12">
    <w:abstractNumId w:val="8"/>
  </w:num>
  <w:num w:numId="13">
    <w:abstractNumId w:val="10"/>
  </w:num>
  <w:num w:numId="14">
    <w:abstractNumId w:val="22"/>
  </w:num>
  <w:num w:numId="15">
    <w:abstractNumId w:val="34"/>
  </w:num>
  <w:num w:numId="16">
    <w:abstractNumId w:val="2"/>
  </w:num>
  <w:num w:numId="17">
    <w:abstractNumId w:val="18"/>
  </w:num>
  <w:num w:numId="18">
    <w:abstractNumId w:val="24"/>
  </w:num>
  <w:num w:numId="19">
    <w:abstractNumId w:val="29"/>
  </w:num>
  <w:num w:numId="20">
    <w:abstractNumId w:val="36"/>
  </w:num>
  <w:num w:numId="21">
    <w:abstractNumId w:val="31"/>
  </w:num>
  <w:num w:numId="22">
    <w:abstractNumId w:val="38"/>
  </w:num>
  <w:num w:numId="23">
    <w:abstractNumId w:val="17"/>
  </w:num>
  <w:num w:numId="24">
    <w:abstractNumId w:val="26"/>
  </w:num>
  <w:num w:numId="25">
    <w:abstractNumId w:val="14"/>
  </w:num>
  <w:num w:numId="26">
    <w:abstractNumId w:val="42"/>
  </w:num>
  <w:num w:numId="27">
    <w:abstractNumId w:val="40"/>
  </w:num>
  <w:num w:numId="28">
    <w:abstractNumId w:val="41"/>
  </w:num>
  <w:num w:numId="29">
    <w:abstractNumId w:val="19"/>
  </w:num>
  <w:num w:numId="30">
    <w:abstractNumId w:val="28"/>
  </w:num>
  <w:num w:numId="31">
    <w:abstractNumId w:val="32"/>
  </w:num>
  <w:num w:numId="32">
    <w:abstractNumId w:val="21"/>
  </w:num>
  <w:num w:numId="33">
    <w:abstractNumId w:val="0"/>
  </w:num>
  <w:num w:numId="34">
    <w:abstractNumId w:val="15"/>
  </w:num>
  <w:num w:numId="35">
    <w:abstractNumId w:val="27"/>
  </w:num>
  <w:num w:numId="36">
    <w:abstractNumId w:val="39"/>
  </w:num>
  <w:num w:numId="37">
    <w:abstractNumId w:val="25"/>
  </w:num>
  <w:num w:numId="38">
    <w:abstractNumId w:val="6"/>
  </w:num>
  <w:num w:numId="39">
    <w:abstractNumId w:val="16"/>
  </w:num>
  <w:num w:numId="40">
    <w:abstractNumId w:val="44"/>
  </w:num>
  <w:num w:numId="41">
    <w:abstractNumId w:val="4"/>
  </w:num>
  <w:num w:numId="42">
    <w:abstractNumId w:val="37"/>
  </w:num>
  <w:num w:numId="43">
    <w:abstractNumId w:val="9"/>
  </w:num>
  <w:num w:numId="44">
    <w:abstractNumId w:val="35"/>
  </w:num>
  <w:num w:numId="45">
    <w:abstractNumId w:val="43"/>
  </w:num>
  <w:num w:numId="46">
    <w:abstractNumId w:val="20"/>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1F12"/>
    <w:rsid w:val="00002076"/>
    <w:rsid w:val="0000217E"/>
    <w:rsid w:val="000023E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45E"/>
    <w:rsid w:val="000045D2"/>
    <w:rsid w:val="000046B3"/>
    <w:rsid w:val="00004C61"/>
    <w:rsid w:val="000054BA"/>
    <w:rsid w:val="0000555A"/>
    <w:rsid w:val="00005794"/>
    <w:rsid w:val="00005B87"/>
    <w:rsid w:val="00005F86"/>
    <w:rsid w:val="0000611B"/>
    <w:rsid w:val="0000633F"/>
    <w:rsid w:val="0000669D"/>
    <w:rsid w:val="000067DD"/>
    <w:rsid w:val="000069D2"/>
    <w:rsid w:val="00006B27"/>
    <w:rsid w:val="00006E38"/>
    <w:rsid w:val="00006F30"/>
    <w:rsid w:val="00007214"/>
    <w:rsid w:val="000075EE"/>
    <w:rsid w:val="00007674"/>
    <w:rsid w:val="00007A3B"/>
    <w:rsid w:val="00007BAD"/>
    <w:rsid w:val="00007D84"/>
    <w:rsid w:val="00007FCB"/>
    <w:rsid w:val="0001027C"/>
    <w:rsid w:val="000103A1"/>
    <w:rsid w:val="000104D7"/>
    <w:rsid w:val="00010887"/>
    <w:rsid w:val="00010977"/>
    <w:rsid w:val="00010992"/>
    <w:rsid w:val="00010A68"/>
    <w:rsid w:val="00010BEC"/>
    <w:rsid w:val="00010D3F"/>
    <w:rsid w:val="00010F32"/>
    <w:rsid w:val="00011C05"/>
    <w:rsid w:val="00011DA1"/>
    <w:rsid w:val="00011EDA"/>
    <w:rsid w:val="0001207C"/>
    <w:rsid w:val="000120D3"/>
    <w:rsid w:val="00012B00"/>
    <w:rsid w:val="00012B25"/>
    <w:rsid w:val="00012CB5"/>
    <w:rsid w:val="00012CDF"/>
    <w:rsid w:val="000136CA"/>
    <w:rsid w:val="00013908"/>
    <w:rsid w:val="00013DB2"/>
    <w:rsid w:val="00013E28"/>
    <w:rsid w:val="0001419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17C1E"/>
    <w:rsid w:val="000200AB"/>
    <w:rsid w:val="0002069F"/>
    <w:rsid w:val="00020C77"/>
    <w:rsid w:val="00021306"/>
    <w:rsid w:val="00021767"/>
    <w:rsid w:val="000222AD"/>
    <w:rsid w:val="000225E7"/>
    <w:rsid w:val="00022667"/>
    <w:rsid w:val="00023021"/>
    <w:rsid w:val="00023106"/>
    <w:rsid w:val="00023716"/>
    <w:rsid w:val="00023C1F"/>
    <w:rsid w:val="00023D5B"/>
    <w:rsid w:val="00023DCE"/>
    <w:rsid w:val="000240DE"/>
    <w:rsid w:val="000243B6"/>
    <w:rsid w:val="000244A9"/>
    <w:rsid w:val="000244C7"/>
    <w:rsid w:val="00024612"/>
    <w:rsid w:val="00024A18"/>
    <w:rsid w:val="00024AD1"/>
    <w:rsid w:val="000252AE"/>
    <w:rsid w:val="000252E8"/>
    <w:rsid w:val="000253C4"/>
    <w:rsid w:val="0002564C"/>
    <w:rsid w:val="000257A4"/>
    <w:rsid w:val="000257D8"/>
    <w:rsid w:val="00025B41"/>
    <w:rsid w:val="00025F7E"/>
    <w:rsid w:val="000266AA"/>
    <w:rsid w:val="00026B8C"/>
    <w:rsid w:val="00026BAB"/>
    <w:rsid w:val="00026C4A"/>
    <w:rsid w:val="00026DB0"/>
    <w:rsid w:val="00026F63"/>
    <w:rsid w:val="00027031"/>
    <w:rsid w:val="000272EF"/>
    <w:rsid w:val="0002760A"/>
    <w:rsid w:val="00027667"/>
    <w:rsid w:val="00027670"/>
    <w:rsid w:val="00027966"/>
    <w:rsid w:val="00027981"/>
    <w:rsid w:val="000279DA"/>
    <w:rsid w:val="00027A0F"/>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41"/>
    <w:rsid w:val="000342C8"/>
    <w:rsid w:val="0003480E"/>
    <w:rsid w:val="00034877"/>
    <w:rsid w:val="00034B01"/>
    <w:rsid w:val="00034BE9"/>
    <w:rsid w:val="00034EA2"/>
    <w:rsid w:val="00034F0D"/>
    <w:rsid w:val="00034F81"/>
    <w:rsid w:val="00034FB0"/>
    <w:rsid w:val="00035080"/>
    <w:rsid w:val="000350C6"/>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6E1"/>
    <w:rsid w:val="00040B22"/>
    <w:rsid w:val="00040C01"/>
    <w:rsid w:val="00040D96"/>
    <w:rsid w:val="00040F8E"/>
    <w:rsid w:val="00041360"/>
    <w:rsid w:val="00041485"/>
    <w:rsid w:val="00041632"/>
    <w:rsid w:val="00041827"/>
    <w:rsid w:val="00041CBA"/>
    <w:rsid w:val="00041D74"/>
    <w:rsid w:val="00041E12"/>
    <w:rsid w:val="00041EE2"/>
    <w:rsid w:val="00041FEF"/>
    <w:rsid w:val="00042253"/>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7"/>
    <w:rsid w:val="000451FC"/>
    <w:rsid w:val="000453C0"/>
    <w:rsid w:val="0004551F"/>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F9"/>
    <w:rsid w:val="00050DC9"/>
    <w:rsid w:val="00051192"/>
    <w:rsid w:val="00051706"/>
    <w:rsid w:val="00051B9B"/>
    <w:rsid w:val="00051C1D"/>
    <w:rsid w:val="00051CB2"/>
    <w:rsid w:val="000520EA"/>
    <w:rsid w:val="00052446"/>
    <w:rsid w:val="000526B0"/>
    <w:rsid w:val="000527CC"/>
    <w:rsid w:val="00052AFB"/>
    <w:rsid w:val="00052B67"/>
    <w:rsid w:val="00052D0E"/>
    <w:rsid w:val="00052D9A"/>
    <w:rsid w:val="000530E2"/>
    <w:rsid w:val="00053163"/>
    <w:rsid w:val="000534F9"/>
    <w:rsid w:val="000538AD"/>
    <w:rsid w:val="00053F5A"/>
    <w:rsid w:val="00053F78"/>
    <w:rsid w:val="00054BA0"/>
    <w:rsid w:val="00054E20"/>
    <w:rsid w:val="00055003"/>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9B8"/>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4D7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36E"/>
    <w:rsid w:val="000708D7"/>
    <w:rsid w:val="0007098B"/>
    <w:rsid w:val="000709B6"/>
    <w:rsid w:val="00070CF7"/>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731"/>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3E68"/>
    <w:rsid w:val="000842DC"/>
    <w:rsid w:val="00084840"/>
    <w:rsid w:val="00084B95"/>
    <w:rsid w:val="00084CB2"/>
    <w:rsid w:val="00084DBF"/>
    <w:rsid w:val="00085366"/>
    <w:rsid w:val="00085484"/>
    <w:rsid w:val="00085738"/>
    <w:rsid w:val="00085853"/>
    <w:rsid w:val="00085886"/>
    <w:rsid w:val="00085AB4"/>
    <w:rsid w:val="00085BE5"/>
    <w:rsid w:val="00085E77"/>
    <w:rsid w:val="00085E90"/>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79C"/>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3E46"/>
    <w:rsid w:val="00094151"/>
    <w:rsid w:val="00094168"/>
    <w:rsid w:val="0009432F"/>
    <w:rsid w:val="00094430"/>
    <w:rsid w:val="0009485B"/>
    <w:rsid w:val="00094CFF"/>
    <w:rsid w:val="00094D2A"/>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6BC"/>
    <w:rsid w:val="000978D0"/>
    <w:rsid w:val="00097DC0"/>
    <w:rsid w:val="000A0293"/>
    <w:rsid w:val="000A086F"/>
    <w:rsid w:val="000A0B6D"/>
    <w:rsid w:val="000A0C8C"/>
    <w:rsid w:val="000A0DAF"/>
    <w:rsid w:val="000A11D4"/>
    <w:rsid w:val="000A1EA3"/>
    <w:rsid w:val="000A206D"/>
    <w:rsid w:val="000A2214"/>
    <w:rsid w:val="000A2432"/>
    <w:rsid w:val="000A2679"/>
    <w:rsid w:val="000A29A0"/>
    <w:rsid w:val="000A2BB1"/>
    <w:rsid w:val="000A2DC3"/>
    <w:rsid w:val="000A2E02"/>
    <w:rsid w:val="000A30A6"/>
    <w:rsid w:val="000A3427"/>
    <w:rsid w:val="000A3466"/>
    <w:rsid w:val="000A35E3"/>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63"/>
    <w:rsid w:val="000B3DB1"/>
    <w:rsid w:val="000B401E"/>
    <w:rsid w:val="000B40CE"/>
    <w:rsid w:val="000B431E"/>
    <w:rsid w:val="000B44B3"/>
    <w:rsid w:val="000B480E"/>
    <w:rsid w:val="000B4916"/>
    <w:rsid w:val="000B4A9E"/>
    <w:rsid w:val="000B4BE1"/>
    <w:rsid w:val="000B4D36"/>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33"/>
    <w:rsid w:val="000C1F50"/>
    <w:rsid w:val="000C2245"/>
    <w:rsid w:val="000C24C0"/>
    <w:rsid w:val="000C2BD8"/>
    <w:rsid w:val="000C2D0D"/>
    <w:rsid w:val="000C2E06"/>
    <w:rsid w:val="000C324C"/>
    <w:rsid w:val="000C3D18"/>
    <w:rsid w:val="000C3E5A"/>
    <w:rsid w:val="000C3F78"/>
    <w:rsid w:val="000C40AB"/>
    <w:rsid w:val="000C413A"/>
    <w:rsid w:val="000C421C"/>
    <w:rsid w:val="000C4403"/>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8BF"/>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9CF"/>
    <w:rsid w:val="000D2A34"/>
    <w:rsid w:val="000D2BC5"/>
    <w:rsid w:val="000D2E55"/>
    <w:rsid w:val="000D2F4A"/>
    <w:rsid w:val="000D3013"/>
    <w:rsid w:val="000D31EC"/>
    <w:rsid w:val="000D3318"/>
    <w:rsid w:val="000D3404"/>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9AB"/>
    <w:rsid w:val="000D7A0C"/>
    <w:rsid w:val="000D7D8F"/>
    <w:rsid w:val="000D7E29"/>
    <w:rsid w:val="000D7E61"/>
    <w:rsid w:val="000D7F77"/>
    <w:rsid w:val="000E0B0F"/>
    <w:rsid w:val="000E0CC1"/>
    <w:rsid w:val="000E0F87"/>
    <w:rsid w:val="000E12F6"/>
    <w:rsid w:val="000E15DA"/>
    <w:rsid w:val="000E1669"/>
    <w:rsid w:val="000E1710"/>
    <w:rsid w:val="000E1B1C"/>
    <w:rsid w:val="000E1EED"/>
    <w:rsid w:val="000E2606"/>
    <w:rsid w:val="000E27C4"/>
    <w:rsid w:val="000E2879"/>
    <w:rsid w:val="000E28D8"/>
    <w:rsid w:val="000E292B"/>
    <w:rsid w:val="000E29E2"/>
    <w:rsid w:val="000E2F20"/>
    <w:rsid w:val="000E3172"/>
    <w:rsid w:val="000E339E"/>
    <w:rsid w:val="000E33D9"/>
    <w:rsid w:val="000E3556"/>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4EA5"/>
    <w:rsid w:val="000E5020"/>
    <w:rsid w:val="000E561D"/>
    <w:rsid w:val="000E5A11"/>
    <w:rsid w:val="000E5B3F"/>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23"/>
    <w:rsid w:val="000F0552"/>
    <w:rsid w:val="000F0BCD"/>
    <w:rsid w:val="000F0F0B"/>
    <w:rsid w:val="000F0F0F"/>
    <w:rsid w:val="000F1057"/>
    <w:rsid w:val="000F1384"/>
    <w:rsid w:val="000F13BA"/>
    <w:rsid w:val="000F1581"/>
    <w:rsid w:val="000F15EC"/>
    <w:rsid w:val="000F166B"/>
    <w:rsid w:val="000F17C1"/>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592"/>
    <w:rsid w:val="000F468D"/>
    <w:rsid w:val="000F47A6"/>
    <w:rsid w:val="000F4B74"/>
    <w:rsid w:val="000F4B9E"/>
    <w:rsid w:val="000F4F65"/>
    <w:rsid w:val="000F500A"/>
    <w:rsid w:val="000F541C"/>
    <w:rsid w:val="000F55E9"/>
    <w:rsid w:val="000F56BF"/>
    <w:rsid w:val="000F5AC8"/>
    <w:rsid w:val="000F5CF4"/>
    <w:rsid w:val="000F5D73"/>
    <w:rsid w:val="000F5EC8"/>
    <w:rsid w:val="000F610D"/>
    <w:rsid w:val="000F630C"/>
    <w:rsid w:val="000F642D"/>
    <w:rsid w:val="000F645B"/>
    <w:rsid w:val="000F646D"/>
    <w:rsid w:val="000F660D"/>
    <w:rsid w:val="000F6D76"/>
    <w:rsid w:val="000F6F14"/>
    <w:rsid w:val="000F7054"/>
    <w:rsid w:val="000F73C8"/>
    <w:rsid w:val="000F7825"/>
    <w:rsid w:val="000F79FA"/>
    <w:rsid w:val="000F7CE3"/>
    <w:rsid w:val="000F7EF1"/>
    <w:rsid w:val="0010005B"/>
    <w:rsid w:val="00100197"/>
    <w:rsid w:val="001003BB"/>
    <w:rsid w:val="00100859"/>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A8C"/>
    <w:rsid w:val="00105CAD"/>
    <w:rsid w:val="00105ED6"/>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041"/>
    <w:rsid w:val="001145FD"/>
    <w:rsid w:val="001146FD"/>
    <w:rsid w:val="00114E53"/>
    <w:rsid w:val="00114F38"/>
    <w:rsid w:val="001150C9"/>
    <w:rsid w:val="001152F0"/>
    <w:rsid w:val="001153E0"/>
    <w:rsid w:val="001156D4"/>
    <w:rsid w:val="001156E1"/>
    <w:rsid w:val="00115A6C"/>
    <w:rsid w:val="00115F56"/>
    <w:rsid w:val="001160D4"/>
    <w:rsid w:val="001166CA"/>
    <w:rsid w:val="00116884"/>
    <w:rsid w:val="00116A84"/>
    <w:rsid w:val="00116D90"/>
    <w:rsid w:val="00117385"/>
    <w:rsid w:val="001173BF"/>
    <w:rsid w:val="001174B4"/>
    <w:rsid w:val="00117660"/>
    <w:rsid w:val="0011767C"/>
    <w:rsid w:val="0011771E"/>
    <w:rsid w:val="001177BB"/>
    <w:rsid w:val="001177E9"/>
    <w:rsid w:val="00117A17"/>
    <w:rsid w:val="00117B2C"/>
    <w:rsid w:val="00117C7F"/>
    <w:rsid w:val="00120460"/>
    <w:rsid w:val="00120552"/>
    <w:rsid w:val="00120589"/>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C90"/>
    <w:rsid w:val="00123DDB"/>
    <w:rsid w:val="0012434D"/>
    <w:rsid w:val="00124379"/>
    <w:rsid w:val="0012439B"/>
    <w:rsid w:val="0012453A"/>
    <w:rsid w:val="001247C6"/>
    <w:rsid w:val="00124A0D"/>
    <w:rsid w:val="00125287"/>
    <w:rsid w:val="00125809"/>
    <w:rsid w:val="00125D6A"/>
    <w:rsid w:val="00126080"/>
    <w:rsid w:val="001261B0"/>
    <w:rsid w:val="0012636A"/>
    <w:rsid w:val="0012636C"/>
    <w:rsid w:val="00126388"/>
    <w:rsid w:val="00126466"/>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B44"/>
    <w:rsid w:val="00134E34"/>
    <w:rsid w:val="00134FEA"/>
    <w:rsid w:val="00135014"/>
    <w:rsid w:val="001350FE"/>
    <w:rsid w:val="001351B2"/>
    <w:rsid w:val="001352EF"/>
    <w:rsid w:val="001355C1"/>
    <w:rsid w:val="0013596A"/>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03F"/>
    <w:rsid w:val="00141453"/>
    <w:rsid w:val="0014147D"/>
    <w:rsid w:val="00141529"/>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3FB"/>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0F69"/>
    <w:rsid w:val="00161162"/>
    <w:rsid w:val="001617AC"/>
    <w:rsid w:val="001618C2"/>
    <w:rsid w:val="00161912"/>
    <w:rsid w:val="00161A08"/>
    <w:rsid w:val="00161F6A"/>
    <w:rsid w:val="001622C7"/>
    <w:rsid w:val="0016231B"/>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5F"/>
    <w:rsid w:val="00165962"/>
    <w:rsid w:val="00165BF6"/>
    <w:rsid w:val="00165F56"/>
    <w:rsid w:val="00166039"/>
    <w:rsid w:val="00166B8F"/>
    <w:rsid w:val="00166C23"/>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7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CBE"/>
    <w:rsid w:val="00176D5A"/>
    <w:rsid w:val="001771BD"/>
    <w:rsid w:val="001777BC"/>
    <w:rsid w:val="00177ACE"/>
    <w:rsid w:val="00177D82"/>
    <w:rsid w:val="00180228"/>
    <w:rsid w:val="00180475"/>
    <w:rsid w:val="0018092E"/>
    <w:rsid w:val="00180DB1"/>
    <w:rsid w:val="00180F56"/>
    <w:rsid w:val="00181166"/>
    <w:rsid w:val="001815F2"/>
    <w:rsid w:val="00181C05"/>
    <w:rsid w:val="00181C4C"/>
    <w:rsid w:val="0018209F"/>
    <w:rsid w:val="001821F3"/>
    <w:rsid w:val="00182830"/>
    <w:rsid w:val="001828D3"/>
    <w:rsid w:val="00182E13"/>
    <w:rsid w:val="00182E32"/>
    <w:rsid w:val="00182E5C"/>
    <w:rsid w:val="00182E69"/>
    <w:rsid w:val="0018320B"/>
    <w:rsid w:val="0018366C"/>
    <w:rsid w:val="00183687"/>
    <w:rsid w:val="0018392A"/>
    <w:rsid w:val="001839B8"/>
    <w:rsid w:val="00183AB9"/>
    <w:rsid w:val="00183D44"/>
    <w:rsid w:val="00183D49"/>
    <w:rsid w:val="00184352"/>
    <w:rsid w:val="001845FB"/>
    <w:rsid w:val="001847E8"/>
    <w:rsid w:val="0018487F"/>
    <w:rsid w:val="00184928"/>
    <w:rsid w:val="00184960"/>
    <w:rsid w:val="00184ECF"/>
    <w:rsid w:val="00185089"/>
    <w:rsid w:val="001850A1"/>
    <w:rsid w:val="0018516A"/>
    <w:rsid w:val="00185174"/>
    <w:rsid w:val="00185256"/>
    <w:rsid w:val="00185329"/>
    <w:rsid w:val="001854EC"/>
    <w:rsid w:val="001857FE"/>
    <w:rsid w:val="00185C26"/>
    <w:rsid w:val="00185CF2"/>
    <w:rsid w:val="00185D7E"/>
    <w:rsid w:val="00185E62"/>
    <w:rsid w:val="00185E70"/>
    <w:rsid w:val="00185FF1"/>
    <w:rsid w:val="0018624C"/>
    <w:rsid w:val="00186484"/>
    <w:rsid w:val="0018667E"/>
    <w:rsid w:val="00186871"/>
    <w:rsid w:val="00186BA6"/>
    <w:rsid w:val="00186C58"/>
    <w:rsid w:val="00186EB4"/>
    <w:rsid w:val="00186EDB"/>
    <w:rsid w:val="00187103"/>
    <w:rsid w:val="00187222"/>
    <w:rsid w:val="001872F7"/>
    <w:rsid w:val="0018730C"/>
    <w:rsid w:val="001876B0"/>
    <w:rsid w:val="001877CC"/>
    <w:rsid w:val="00187AD7"/>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1FF6"/>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0CDF"/>
    <w:rsid w:val="001A10FB"/>
    <w:rsid w:val="001A1270"/>
    <w:rsid w:val="001A1810"/>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BF0"/>
    <w:rsid w:val="001A5E8F"/>
    <w:rsid w:val="001A6014"/>
    <w:rsid w:val="001A60E9"/>
    <w:rsid w:val="001A6201"/>
    <w:rsid w:val="001A632C"/>
    <w:rsid w:val="001A6642"/>
    <w:rsid w:val="001A6D6C"/>
    <w:rsid w:val="001A6E23"/>
    <w:rsid w:val="001A6F43"/>
    <w:rsid w:val="001A6F84"/>
    <w:rsid w:val="001A7138"/>
    <w:rsid w:val="001A72AD"/>
    <w:rsid w:val="001A72B3"/>
    <w:rsid w:val="001A73B1"/>
    <w:rsid w:val="001A7440"/>
    <w:rsid w:val="001A795F"/>
    <w:rsid w:val="001A7A36"/>
    <w:rsid w:val="001A7CA2"/>
    <w:rsid w:val="001A7ED5"/>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39"/>
    <w:rsid w:val="001C0F74"/>
    <w:rsid w:val="001C100A"/>
    <w:rsid w:val="001C10F0"/>
    <w:rsid w:val="001C117A"/>
    <w:rsid w:val="001C11B0"/>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5DC9"/>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67"/>
    <w:rsid w:val="001D289A"/>
    <w:rsid w:val="001D29EF"/>
    <w:rsid w:val="001D2BF2"/>
    <w:rsid w:val="001D2E4A"/>
    <w:rsid w:val="001D330E"/>
    <w:rsid w:val="001D3382"/>
    <w:rsid w:val="001D354B"/>
    <w:rsid w:val="001D363B"/>
    <w:rsid w:val="001D387D"/>
    <w:rsid w:val="001D39EA"/>
    <w:rsid w:val="001D3FD4"/>
    <w:rsid w:val="001D4181"/>
    <w:rsid w:val="001D47F6"/>
    <w:rsid w:val="001D488D"/>
    <w:rsid w:val="001D4B01"/>
    <w:rsid w:val="001D4B55"/>
    <w:rsid w:val="001D4B8F"/>
    <w:rsid w:val="001D4F7B"/>
    <w:rsid w:val="001D509F"/>
    <w:rsid w:val="001D50BD"/>
    <w:rsid w:val="001D5148"/>
    <w:rsid w:val="001D5457"/>
    <w:rsid w:val="001D5657"/>
    <w:rsid w:val="001D586E"/>
    <w:rsid w:val="001D598A"/>
    <w:rsid w:val="001D5A41"/>
    <w:rsid w:val="001D5BB5"/>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44"/>
    <w:rsid w:val="001E25C0"/>
    <w:rsid w:val="001E26A2"/>
    <w:rsid w:val="001E270F"/>
    <w:rsid w:val="001E2C6A"/>
    <w:rsid w:val="001E303C"/>
    <w:rsid w:val="001E3126"/>
    <w:rsid w:val="001E33DB"/>
    <w:rsid w:val="001E3404"/>
    <w:rsid w:val="001E3A6E"/>
    <w:rsid w:val="001E3A8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A6E"/>
    <w:rsid w:val="001F0CD5"/>
    <w:rsid w:val="001F0E83"/>
    <w:rsid w:val="001F0F29"/>
    <w:rsid w:val="001F17A2"/>
    <w:rsid w:val="001F17C3"/>
    <w:rsid w:val="001F18B8"/>
    <w:rsid w:val="001F1BA9"/>
    <w:rsid w:val="001F1D8A"/>
    <w:rsid w:val="001F2133"/>
    <w:rsid w:val="001F259B"/>
    <w:rsid w:val="001F29D6"/>
    <w:rsid w:val="001F2CEE"/>
    <w:rsid w:val="001F2D6C"/>
    <w:rsid w:val="001F2E2C"/>
    <w:rsid w:val="001F2F6F"/>
    <w:rsid w:val="001F3314"/>
    <w:rsid w:val="001F389A"/>
    <w:rsid w:val="001F3959"/>
    <w:rsid w:val="001F39CF"/>
    <w:rsid w:val="001F3ABB"/>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0DB0"/>
    <w:rsid w:val="002011CD"/>
    <w:rsid w:val="0020141A"/>
    <w:rsid w:val="0020146E"/>
    <w:rsid w:val="00201907"/>
    <w:rsid w:val="00201B46"/>
    <w:rsid w:val="00202242"/>
    <w:rsid w:val="0020270C"/>
    <w:rsid w:val="00202810"/>
    <w:rsid w:val="00202835"/>
    <w:rsid w:val="00202B46"/>
    <w:rsid w:val="00203033"/>
    <w:rsid w:val="002031CF"/>
    <w:rsid w:val="002031EB"/>
    <w:rsid w:val="00203D25"/>
    <w:rsid w:val="00204177"/>
    <w:rsid w:val="00204BE7"/>
    <w:rsid w:val="00204CEE"/>
    <w:rsid w:val="00204E36"/>
    <w:rsid w:val="00205405"/>
    <w:rsid w:val="00205513"/>
    <w:rsid w:val="002056F1"/>
    <w:rsid w:val="00205924"/>
    <w:rsid w:val="00205C98"/>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17"/>
    <w:rsid w:val="00213C5D"/>
    <w:rsid w:val="00214150"/>
    <w:rsid w:val="002146AC"/>
    <w:rsid w:val="0021477F"/>
    <w:rsid w:val="00214A52"/>
    <w:rsid w:val="00214AB3"/>
    <w:rsid w:val="00214C83"/>
    <w:rsid w:val="00214D19"/>
    <w:rsid w:val="00214F8C"/>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1EE"/>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1A2"/>
    <w:rsid w:val="0023227A"/>
    <w:rsid w:val="00232420"/>
    <w:rsid w:val="002329F4"/>
    <w:rsid w:val="00232ABB"/>
    <w:rsid w:val="00232B46"/>
    <w:rsid w:val="00232D13"/>
    <w:rsid w:val="00232D9C"/>
    <w:rsid w:val="00232F49"/>
    <w:rsid w:val="00232FCB"/>
    <w:rsid w:val="002330D1"/>
    <w:rsid w:val="00233247"/>
    <w:rsid w:val="0023376C"/>
    <w:rsid w:val="00233B8E"/>
    <w:rsid w:val="00233C18"/>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EE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D6D"/>
    <w:rsid w:val="00240EF1"/>
    <w:rsid w:val="002410AC"/>
    <w:rsid w:val="0024147E"/>
    <w:rsid w:val="002416E1"/>
    <w:rsid w:val="0024195D"/>
    <w:rsid w:val="00241996"/>
    <w:rsid w:val="00241BF9"/>
    <w:rsid w:val="00241C18"/>
    <w:rsid w:val="00241C76"/>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610"/>
    <w:rsid w:val="00247916"/>
    <w:rsid w:val="00247AB0"/>
    <w:rsid w:val="00247BB9"/>
    <w:rsid w:val="00247FE0"/>
    <w:rsid w:val="0025014C"/>
    <w:rsid w:val="00250410"/>
    <w:rsid w:val="002507D9"/>
    <w:rsid w:val="00250B72"/>
    <w:rsid w:val="00251253"/>
    <w:rsid w:val="002512AB"/>
    <w:rsid w:val="0025138D"/>
    <w:rsid w:val="00251A51"/>
    <w:rsid w:val="0025219B"/>
    <w:rsid w:val="0025221A"/>
    <w:rsid w:val="00252391"/>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AF0"/>
    <w:rsid w:val="00257E50"/>
    <w:rsid w:val="002601F3"/>
    <w:rsid w:val="0026051A"/>
    <w:rsid w:val="0026095A"/>
    <w:rsid w:val="002611FD"/>
    <w:rsid w:val="002612C0"/>
    <w:rsid w:val="002614FD"/>
    <w:rsid w:val="002615DD"/>
    <w:rsid w:val="002615EF"/>
    <w:rsid w:val="0026175D"/>
    <w:rsid w:val="0026186B"/>
    <w:rsid w:val="00261B7B"/>
    <w:rsid w:val="00261C37"/>
    <w:rsid w:val="00261EA2"/>
    <w:rsid w:val="002624B9"/>
    <w:rsid w:val="0026255A"/>
    <w:rsid w:val="00262A59"/>
    <w:rsid w:val="00262FCC"/>
    <w:rsid w:val="002630F4"/>
    <w:rsid w:val="0026348A"/>
    <w:rsid w:val="00263506"/>
    <w:rsid w:val="00263570"/>
    <w:rsid w:val="0026357C"/>
    <w:rsid w:val="002639CB"/>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32"/>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ADE"/>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9E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A61"/>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4DD"/>
    <w:rsid w:val="002A3549"/>
    <w:rsid w:val="002A360E"/>
    <w:rsid w:val="002A3694"/>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73C"/>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37B"/>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5EFF"/>
    <w:rsid w:val="002B6130"/>
    <w:rsid w:val="002B61C8"/>
    <w:rsid w:val="002B61E4"/>
    <w:rsid w:val="002B664E"/>
    <w:rsid w:val="002B67E0"/>
    <w:rsid w:val="002B6836"/>
    <w:rsid w:val="002B6B33"/>
    <w:rsid w:val="002B6B50"/>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BBE"/>
    <w:rsid w:val="002C4D01"/>
    <w:rsid w:val="002C566E"/>
    <w:rsid w:val="002C5804"/>
    <w:rsid w:val="002C58A0"/>
    <w:rsid w:val="002C5A6C"/>
    <w:rsid w:val="002C5B25"/>
    <w:rsid w:val="002C61A7"/>
    <w:rsid w:val="002C66AB"/>
    <w:rsid w:val="002C676C"/>
    <w:rsid w:val="002C68AF"/>
    <w:rsid w:val="002C68EE"/>
    <w:rsid w:val="002C6AAF"/>
    <w:rsid w:val="002C6E83"/>
    <w:rsid w:val="002C7147"/>
    <w:rsid w:val="002C7567"/>
    <w:rsid w:val="002C7861"/>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4B1"/>
    <w:rsid w:val="002D270F"/>
    <w:rsid w:val="002D2748"/>
    <w:rsid w:val="002D2B18"/>
    <w:rsid w:val="002D2C74"/>
    <w:rsid w:val="002D35D0"/>
    <w:rsid w:val="002D3721"/>
    <w:rsid w:val="002D3A53"/>
    <w:rsid w:val="002D3C69"/>
    <w:rsid w:val="002D3E99"/>
    <w:rsid w:val="002D3EFF"/>
    <w:rsid w:val="002D41A4"/>
    <w:rsid w:val="002D4372"/>
    <w:rsid w:val="002D44F1"/>
    <w:rsid w:val="002D4700"/>
    <w:rsid w:val="002D4C8E"/>
    <w:rsid w:val="002D4EB4"/>
    <w:rsid w:val="002D5174"/>
    <w:rsid w:val="002D5646"/>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6356"/>
    <w:rsid w:val="002E65BF"/>
    <w:rsid w:val="002E66D8"/>
    <w:rsid w:val="002E6A14"/>
    <w:rsid w:val="002E6B6B"/>
    <w:rsid w:val="002E6B95"/>
    <w:rsid w:val="002E6B99"/>
    <w:rsid w:val="002E6E24"/>
    <w:rsid w:val="002E70B3"/>
    <w:rsid w:val="002E70E3"/>
    <w:rsid w:val="002E7339"/>
    <w:rsid w:val="002E738D"/>
    <w:rsid w:val="002E74C9"/>
    <w:rsid w:val="002E74E3"/>
    <w:rsid w:val="002E7542"/>
    <w:rsid w:val="002E7AAD"/>
    <w:rsid w:val="002E7BD0"/>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464"/>
    <w:rsid w:val="002F78E7"/>
    <w:rsid w:val="002F7A87"/>
    <w:rsid w:val="002F7CF3"/>
    <w:rsid w:val="002F7F6C"/>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4ED"/>
    <w:rsid w:val="00304A58"/>
    <w:rsid w:val="00304B1D"/>
    <w:rsid w:val="00304B3F"/>
    <w:rsid w:val="00304CE3"/>
    <w:rsid w:val="0030500F"/>
    <w:rsid w:val="003053FC"/>
    <w:rsid w:val="003054B7"/>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DE2"/>
    <w:rsid w:val="00310FA1"/>
    <w:rsid w:val="003110C3"/>
    <w:rsid w:val="00311151"/>
    <w:rsid w:val="00311355"/>
    <w:rsid w:val="00311587"/>
    <w:rsid w:val="00311694"/>
    <w:rsid w:val="00311921"/>
    <w:rsid w:val="00311A0A"/>
    <w:rsid w:val="00311A6C"/>
    <w:rsid w:val="00311BDD"/>
    <w:rsid w:val="00312001"/>
    <w:rsid w:val="00312029"/>
    <w:rsid w:val="003125CB"/>
    <w:rsid w:val="00312B27"/>
    <w:rsid w:val="00312F0B"/>
    <w:rsid w:val="00313046"/>
    <w:rsid w:val="003131BB"/>
    <w:rsid w:val="003132E0"/>
    <w:rsid w:val="003135D2"/>
    <w:rsid w:val="0031374F"/>
    <w:rsid w:val="00313980"/>
    <w:rsid w:val="00313E6E"/>
    <w:rsid w:val="00314026"/>
    <w:rsid w:val="00314267"/>
    <w:rsid w:val="003145D0"/>
    <w:rsid w:val="003146EC"/>
    <w:rsid w:val="00314997"/>
    <w:rsid w:val="00315144"/>
    <w:rsid w:val="00315147"/>
    <w:rsid w:val="003153AC"/>
    <w:rsid w:val="00315564"/>
    <w:rsid w:val="003156B8"/>
    <w:rsid w:val="00315877"/>
    <w:rsid w:val="00315A98"/>
    <w:rsid w:val="00315AF1"/>
    <w:rsid w:val="00315E97"/>
    <w:rsid w:val="0031602B"/>
    <w:rsid w:val="0031690A"/>
    <w:rsid w:val="0031694A"/>
    <w:rsid w:val="00316B72"/>
    <w:rsid w:val="00317772"/>
    <w:rsid w:val="00317D55"/>
    <w:rsid w:val="00317DC0"/>
    <w:rsid w:val="00317DFE"/>
    <w:rsid w:val="00317E92"/>
    <w:rsid w:val="00317ED0"/>
    <w:rsid w:val="0032031C"/>
    <w:rsid w:val="003203D9"/>
    <w:rsid w:val="0032082E"/>
    <w:rsid w:val="00320909"/>
    <w:rsid w:val="00320BB4"/>
    <w:rsid w:val="00320F1C"/>
    <w:rsid w:val="00320FA4"/>
    <w:rsid w:val="00320FF0"/>
    <w:rsid w:val="003210A3"/>
    <w:rsid w:val="0032125E"/>
    <w:rsid w:val="003214B7"/>
    <w:rsid w:val="003217E5"/>
    <w:rsid w:val="003217F9"/>
    <w:rsid w:val="00321CD8"/>
    <w:rsid w:val="00322003"/>
    <w:rsid w:val="003221C8"/>
    <w:rsid w:val="00322780"/>
    <w:rsid w:val="0032287D"/>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642"/>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0CDB"/>
    <w:rsid w:val="003315D3"/>
    <w:rsid w:val="00331751"/>
    <w:rsid w:val="003319E2"/>
    <w:rsid w:val="00331B47"/>
    <w:rsid w:val="00331DB0"/>
    <w:rsid w:val="00332025"/>
    <w:rsid w:val="0033204E"/>
    <w:rsid w:val="00332A32"/>
    <w:rsid w:val="00332B59"/>
    <w:rsid w:val="00332CC6"/>
    <w:rsid w:val="00332DAB"/>
    <w:rsid w:val="00332F88"/>
    <w:rsid w:val="003330DE"/>
    <w:rsid w:val="0033323A"/>
    <w:rsid w:val="00333294"/>
    <w:rsid w:val="003337A7"/>
    <w:rsid w:val="00333AAD"/>
    <w:rsid w:val="00333B7C"/>
    <w:rsid w:val="00333B9C"/>
    <w:rsid w:val="00333C95"/>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28A"/>
    <w:rsid w:val="00337376"/>
    <w:rsid w:val="0033773A"/>
    <w:rsid w:val="00337B22"/>
    <w:rsid w:val="00337C5C"/>
    <w:rsid w:val="00337D13"/>
    <w:rsid w:val="00337E60"/>
    <w:rsid w:val="00337F68"/>
    <w:rsid w:val="003400FA"/>
    <w:rsid w:val="003401CA"/>
    <w:rsid w:val="003401F9"/>
    <w:rsid w:val="003402FC"/>
    <w:rsid w:val="00340332"/>
    <w:rsid w:val="00340449"/>
    <w:rsid w:val="00340718"/>
    <w:rsid w:val="003408BF"/>
    <w:rsid w:val="003408CB"/>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3E5C"/>
    <w:rsid w:val="00344252"/>
    <w:rsid w:val="0034440B"/>
    <w:rsid w:val="0034456D"/>
    <w:rsid w:val="0034482A"/>
    <w:rsid w:val="00344CBB"/>
    <w:rsid w:val="00344E99"/>
    <w:rsid w:val="00345A60"/>
    <w:rsid w:val="00345B0A"/>
    <w:rsid w:val="00346036"/>
    <w:rsid w:val="003460C7"/>
    <w:rsid w:val="003461C1"/>
    <w:rsid w:val="0034649A"/>
    <w:rsid w:val="003469C0"/>
    <w:rsid w:val="00346A87"/>
    <w:rsid w:val="00346AAD"/>
    <w:rsid w:val="00346CB1"/>
    <w:rsid w:val="00346CC6"/>
    <w:rsid w:val="00346FA0"/>
    <w:rsid w:val="00347501"/>
    <w:rsid w:val="0034764F"/>
    <w:rsid w:val="0034768F"/>
    <w:rsid w:val="0034787A"/>
    <w:rsid w:val="003478D0"/>
    <w:rsid w:val="0034793E"/>
    <w:rsid w:val="003500D5"/>
    <w:rsid w:val="003501AF"/>
    <w:rsid w:val="003502FB"/>
    <w:rsid w:val="00350442"/>
    <w:rsid w:val="003504E5"/>
    <w:rsid w:val="0035050E"/>
    <w:rsid w:val="00350590"/>
    <w:rsid w:val="003505D7"/>
    <w:rsid w:val="003506AD"/>
    <w:rsid w:val="00350805"/>
    <w:rsid w:val="00350C43"/>
    <w:rsid w:val="00350DF5"/>
    <w:rsid w:val="00350E0D"/>
    <w:rsid w:val="00350EDF"/>
    <w:rsid w:val="00351031"/>
    <w:rsid w:val="0035148C"/>
    <w:rsid w:val="00351553"/>
    <w:rsid w:val="00351709"/>
    <w:rsid w:val="003518C2"/>
    <w:rsid w:val="00351BE1"/>
    <w:rsid w:val="00352337"/>
    <w:rsid w:val="00352453"/>
    <w:rsid w:val="003526E3"/>
    <w:rsid w:val="00352A0F"/>
    <w:rsid w:val="00352B7D"/>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D8F"/>
    <w:rsid w:val="00354EEC"/>
    <w:rsid w:val="003551A2"/>
    <w:rsid w:val="0035522C"/>
    <w:rsid w:val="0035522F"/>
    <w:rsid w:val="0035524A"/>
    <w:rsid w:val="0035540E"/>
    <w:rsid w:val="003554ED"/>
    <w:rsid w:val="00355610"/>
    <w:rsid w:val="00355641"/>
    <w:rsid w:val="00355699"/>
    <w:rsid w:val="00355744"/>
    <w:rsid w:val="00355AE8"/>
    <w:rsid w:val="00355B8A"/>
    <w:rsid w:val="00355BAF"/>
    <w:rsid w:val="003560D1"/>
    <w:rsid w:val="0035627B"/>
    <w:rsid w:val="0035631F"/>
    <w:rsid w:val="003564FD"/>
    <w:rsid w:val="00356562"/>
    <w:rsid w:val="00356732"/>
    <w:rsid w:val="0035692C"/>
    <w:rsid w:val="00356C34"/>
    <w:rsid w:val="00356E27"/>
    <w:rsid w:val="00356E4F"/>
    <w:rsid w:val="0035738E"/>
    <w:rsid w:val="003573B9"/>
    <w:rsid w:val="003573CD"/>
    <w:rsid w:val="00357576"/>
    <w:rsid w:val="003576DF"/>
    <w:rsid w:val="0035784B"/>
    <w:rsid w:val="00357A86"/>
    <w:rsid w:val="00357BCE"/>
    <w:rsid w:val="00357BEC"/>
    <w:rsid w:val="00360114"/>
    <w:rsid w:val="003605E4"/>
    <w:rsid w:val="00360B0A"/>
    <w:rsid w:val="00360BD5"/>
    <w:rsid w:val="00360DCF"/>
    <w:rsid w:val="00360E62"/>
    <w:rsid w:val="00360F47"/>
    <w:rsid w:val="003614D4"/>
    <w:rsid w:val="003614FC"/>
    <w:rsid w:val="00361573"/>
    <w:rsid w:val="00361580"/>
    <w:rsid w:val="003620C4"/>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5EFE"/>
    <w:rsid w:val="00366303"/>
    <w:rsid w:val="003666F6"/>
    <w:rsid w:val="00366882"/>
    <w:rsid w:val="00366A88"/>
    <w:rsid w:val="00366C91"/>
    <w:rsid w:val="00366D78"/>
    <w:rsid w:val="00366D8B"/>
    <w:rsid w:val="00366DC8"/>
    <w:rsid w:val="00367116"/>
    <w:rsid w:val="00367157"/>
    <w:rsid w:val="003671BE"/>
    <w:rsid w:val="003671F0"/>
    <w:rsid w:val="0036744B"/>
    <w:rsid w:val="00367530"/>
    <w:rsid w:val="00367588"/>
    <w:rsid w:val="00367846"/>
    <w:rsid w:val="00367893"/>
    <w:rsid w:val="00367A90"/>
    <w:rsid w:val="00367DCB"/>
    <w:rsid w:val="00370005"/>
    <w:rsid w:val="003700BA"/>
    <w:rsid w:val="003700E3"/>
    <w:rsid w:val="00370500"/>
    <w:rsid w:val="0037057F"/>
    <w:rsid w:val="0037060E"/>
    <w:rsid w:val="00370928"/>
    <w:rsid w:val="00370ACB"/>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40B9"/>
    <w:rsid w:val="00374113"/>
    <w:rsid w:val="00374343"/>
    <w:rsid w:val="003744F8"/>
    <w:rsid w:val="003745C1"/>
    <w:rsid w:val="00374656"/>
    <w:rsid w:val="003747FA"/>
    <w:rsid w:val="003748B2"/>
    <w:rsid w:val="00374987"/>
    <w:rsid w:val="00374A30"/>
    <w:rsid w:val="00374E03"/>
    <w:rsid w:val="003750D6"/>
    <w:rsid w:val="003751E6"/>
    <w:rsid w:val="00375357"/>
    <w:rsid w:val="00375420"/>
    <w:rsid w:val="00375606"/>
    <w:rsid w:val="003758D4"/>
    <w:rsid w:val="00375A49"/>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E14"/>
    <w:rsid w:val="00377F04"/>
    <w:rsid w:val="00377FE6"/>
    <w:rsid w:val="00380234"/>
    <w:rsid w:val="00380432"/>
    <w:rsid w:val="0038054F"/>
    <w:rsid w:val="0038069B"/>
    <w:rsid w:val="003809D7"/>
    <w:rsid w:val="00381124"/>
    <w:rsid w:val="00381368"/>
    <w:rsid w:val="00381B21"/>
    <w:rsid w:val="00381E28"/>
    <w:rsid w:val="00381E4B"/>
    <w:rsid w:val="00382198"/>
    <w:rsid w:val="003824CB"/>
    <w:rsid w:val="00382730"/>
    <w:rsid w:val="003827B1"/>
    <w:rsid w:val="003827DA"/>
    <w:rsid w:val="00382A1B"/>
    <w:rsid w:val="00382C27"/>
    <w:rsid w:val="00382D48"/>
    <w:rsid w:val="00382F5C"/>
    <w:rsid w:val="003833A0"/>
    <w:rsid w:val="003834E7"/>
    <w:rsid w:val="0038379F"/>
    <w:rsid w:val="00383A9A"/>
    <w:rsid w:val="00383AB6"/>
    <w:rsid w:val="00383C49"/>
    <w:rsid w:val="00383D37"/>
    <w:rsid w:val="00383F53"/>
    <w:rsid w:val="00383FF2"/>
    <w:rsid w:val="003840E6"/>
    <w:rsid w:val="00384455"/>
    <w:rsid w:val="0038472F"/>
    <w:rsid w:val="003847D6"/>
    <w:rsid w:val="00384BFE"/>
    <w:rsid w:val="00384C2F"/>
    <w:rsid w:val="00384C93"/>
    <w:rsid w:val="00384DB6"/>
    <w:rsid w:val="00384EAD"/>
    <w:rsid w:val="0038541A"/>
    <w:rsid w:val="003855B0"/>
    <w:rsid w:val="0038580E"/>
    <w:rsid w:val="00385913"/>
    <w:rsid w:val="00385958"/>
    <w:rsid w:val="00385D86"/>
    <w:rsid w:val="00386097"/>
    <w:rsid w:val="00386526"/>
    <w:rsid w:val="00386A5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3F73"/>
    <w:rsid w:val="003940B0"/>
    <w:rsid w:val="003941D1"/>
    <w:rsid w:val="00394365"/>
    <w:rsid w:val="0039472D"/>
    <w:rsid w:val="003948B2"/>
    <w:rsid w:val="00394A96"/>
    <w:rsid w:val="00394BE0"/>
    <w:rsid w:val="00394C2F"/>
    <w:rsid w:val="00394C72"/>
    <w:rsid w:val="00395025"/>
    <w:rsid w:val="0039551C"/>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BF9"/>
    <w:rsid w:val="00397CA6"/>
    <w:rsid w:val="00397E78"/>
    <w:rsid w:val="00397F54"/>
    <w:rsid w:val="003A00BB"/>
    <w:rsid w:val="003A0175"/>
    <w:rsid w:val="003A02A4"/>
    <w:rsid w:val="003A07E6"/>
    <w:rsid w:val="003A0C03"/>
    <w:rsid w:val="003A0CFE"/>
    <w:rsid w:val="003A0F08"/>
    <w:rsid w:val="003A1217"/>
    <w:rsid w:val="003A1859"/>
    <w:rsid w:val="003A1A97"/>
    <w:rsid w:val="003A1AB1"/>
    <w:rsid w:val="003A1BE1"/>
    <w:rsid w:val="003A206D"/>
    <w:rsid w:val="003A239D"/>
    <w:rsid w:val="003A2418"/>
    <w:rsid w:val="003A24BC"/>
    <w:rsid w:val="003A24BF"/>
    <w:rsid w:val="003A25F4"/>
    <w:rsid w:val="003A26F0"/>
    <w:rsid w:val="003A281D"/>
    <w:rsid w:val="003A283C"/>
    <w:rsid w:val="003A286E"/>
    <w:rsid w:val="003A28E9"/>
    <w:rsid w:val="003A2C50"/>
    <w:rsid w:val="003A3298"/>
    <w:rsid w:val="003A343A"/>
    <w:rsid w:val="003A375E"/>
    <w:rsid w:val="003A385A"/>
    <w:rsid w:val="003A39BA"/>
    <w:rsid w:val="003A3C0F"/>
    <w:rsid w:val="003A3C5E"/>
    <w:rsid w:val="003A3E4C"/>
    <w:rsid w:val="003A3F22"/>
    <w:rsid w:val="003A401B"/>
    <w:rsid w:val="003A40F9"/>
    <w:rsid w:val="003A4320"/>
    <w:rsid w:val="003A4438"/>
    <w:rsid w:val="003A444C"/>
    <w:rsid w:val="003A44BD"/>
    <w:rsid w:val="003A5271"/>
    <w:rsid w:val="003A5477"/>
    <w:rsid w:val="003A54AA"/>
    <w:rsid w:val="003A575F"/>
    <w:rsid w:val="003A5AA0"/>
    <w:rsid w:val="003A5CA6"/>
    <w:rsid w:val="003A6200"/>
    <w:rsid w:val="003A63E6"/>
    <w:rsid w:val="003A6B2A"/>
    <w:rsid w:val="003A6FA5"/>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5D4"/>
    <w:rsid w:val="003B1789"/>
    <w:rsid w:val="003B18E9"/>
    <w:rsid w:val="003B1A68"/>
    <w:rsid w:val="003B1C47"/>
    <w:rsid w:val="003B1E20"/>
    <w:rsid w:val="003B2064"/>
    <w:rsid w:val="003B269C"/>
    <w:rsid w:val="003B2DA3"/>
    <w:rsid w:val="003B2F13"/>
    <w:rsid w:val="003B3059"/>
    <w:rsid w:val="003B3242"/>
    <w:rsid w:val="003B3256"/>
    <w:rsid w:val="003B39E3"/>
    <w:rsid w:val="003B3CF7"/>
    <w:rsid w:val="003B4055"/>
    <w:rsid w:val="003B407D"/>
    <w:rsid w:val="003B4271"/>
    <w:rsid w:val="003B48AB"/>
    <w:rsid w:val="003B4E7A"/>
    <w:rsid w:val="003B510D"/>
    <w:rsid w:val="003B5115"/>
    <w:rsid w:val="003B519E"/>
    <w:rsid w:val="003B535D"/>
    <w:rsid w:val="003B597D"/>
    <w:rsid w:val="003B5B41"/>
    <w:rsid w:val="003B5D38"/>
    <w:rsid w:val="003B5F17"/>
    <w:rsid w:val="003B5F1E"/>
    <w:rsid w:val="003B5F40"/>
    <w:rsid w:val="003B5FAF"/>
    <w:rsid w:val="003B6179"/>
    <w:rsid w:val="003B6358"/>
    <w:rsid w:val="003B64AB"/>
    <w:rsid w:val="003B699D"/>
    <w:rsid w:val="003B6CE4"/>
    <w:rsid w:val="003B6E46"/>
    <w:rsid w:val="003B6F66"/>
    <w:rsid w:val="003B7814"/>
    <w:rsid w:val="003B7976"/>
    <w:rsid w:val="003B7C22"/>
    <w:rsid w:val="003C07BF"/>
    <w:rsid w:val="003C0BAF"/>
    <w:rsid w:val="003C0F63"/>
    <w:rsid w:val="003C0F71"/>
    <w:rsid w:val="003C11BB"/>
    <w:rsid w:val="003C1332"/>
    <w:rsid w:val="003C13F4"/>
    <w:rsid w:val="003C1769"/>
    <w:rsid w:val="003C176F"/>
    <w:rsid w:val="003C19CA"/>
    <w:rsid w:val="003C19F0"/>
    <w:rsid w:val="003C1E0F"/>
    <w:rsid w:val="003C2034"/>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547"/>
    <w:rsid w:val="003C666C"/>
    <w:rsid w:val="003C66F8"/>
    <w:rsid w:val="003C6761"/>
    <w:rsid w:val="003C687E"/>
    <w:rsid w:val="003C6FA6"/>
    <w:rsid w:val="003C6FE2"/>
    <w:rsid w:val="003C73EA"/>
    <w:rsid w:val="003C7612"/>
    <w:rsid w:val="003C7B52"/>
    <w:rsid w:val="003C7B56"/>
    <w:rsid w:val="003C7BED"/>
    <w:rsid w:val="003C7DEC"/>
    <w:rsid w:val="003D048B"/>
    <w:rsid w:val="003D08A2"/>
    <w:rsid w:val="003D096A"/>
    <w:rsid w:val="003D0CF3"/>
    <w:rsid w:val="003D0EFB"/>
    <w:rsid w:val="003D101A"/>
    <w:rsid w:val="003D1075"/>
    <w:rsid w:val="003D1390"/>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E63"/>
    <w:rsid w:val="003D3FCA"/>
    <w:rsid w:val="003D43CF"/>
    <w:rsid w:val="003D441B"/>
    <w:rsid w:val="003D46F4"/>
    <w:rsid w:val="003D47D1"/>
    <w:rsid w:val="003D4BD2"/>
    <w:rsid w:val="003D4DF8"/>
    <w:rsid w:val="003D5280"/>
    <w:rsid w:val="003D5357"/>
    <w:rsid w:val="003D5A14"/>
    <w:rsid w:val="003D60AD"/>
    <w:rsid w:val="003D60CD"/>
    <w:rsid w:val="003D60F0"/>
    <w:rsid w:val="003D6688"/>
    <w:rsid w:val="003D6745"/>
    <w:rsid w:val="003D737D"/>
    <w:rsid w:val="003D73B8"/>
    <w:rsid w:val="003D76C8"/>
    <w:rsid w:val="003D76EE"/>
    <w:rsid w:val="003D7C49"/>
    <w:rsid w:val="003D7CF3"/>
    <w:rsid w:val="003E010B"/>
    <w:rsid w:val="003E0117"/>
    <w:rsid w:val="003E01E9"/>
    <w:rsid w:val="003E04EA"/>
    <w:rsid w:val="003E050E"/>
    <w:rsid w:val="003E06C8"/>
    <w:rsid w:val="003E0ED4"/>
    <w:rsid w:val="003E1166"/>
    <w:rsid w:val="003E1209"/>
    <w:rsid w:val="003E1285"/>
    <w:rsid w:val="003E13F6"/>
    <w:rsid w:val="003E17E5"/>
    <w:rsid w:val="003E1866"/>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2F4"/>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2C9"/>
    <w:rsid w:val="003F1302"/>
    <w:rsid w:val="003F148F"/>
    <w:rsid w:val="003F149A"/>
    <w:rsid w:val="003F1855"/>
    <w:rsid w:val="003F18D9"/>
    <w:rsid w:val="003F1F08"/>
    <w:rsid w:val="003F205D"/>
    <w:rsid w:val="003F2193"/>
    <w:rsid w:val="003F2216"/>
    <w:rsid w:val="003F22DF"/>
    <w:rsid w:val="003F24CF"/>
    <w:rsid w:val="003F2535"/>
    <w:rsid w:val="003F25B3"/>
    <w:rsid w:val="003F2719"/>
    <w:rsid w:val="003F277B"/>
    <w:rsid w:val="003F29D4"/>
    <w:rsid w:val="003F2D1F"/>
    <w:rsid w:val="003F30B3"/>
    <w:rsid w:val="003F348E"/>
    <w:rsid w:val="003F3638"/>
    <w:rsid w:val="003F3A04"/>
    <w:rsid w:val="003F3A12"/>
    <w:rsid w:val="003F3BDF"/>
    <w:rsid w:val="003F3F50"/>
    <w:rsid w:val="003F3FE0"/>
    <w:rsid w:val="003F4646"/>
    <w:rsid w:val="003F4902"/>
    <w:rsid w:val="003F49A3"/>
    <w:rsid w:val="003F4AF2"/>
    <w:rsid w:val="003F4B88"/>
    <w:rsid w:val="003F4BF8"/>
    <w:rsid w:val="003F4D0D"/>
    <w:rsid w:val="003F4EEA"/>
    <w:rsid w:val="003F4FA4"/>
    <w:rsid w:val="003F52A7"/>
    <w:rsid w:val="003F5965"/>
    <w:rsid w:val="003F5D55"/>
    <w:rsid w:val="003F627F"/>
    <w:rsid w:val="003F65A3"/>
    <w:rsid w:val="003F6804"/>
    <w:rsid w:val="003F681E"/>
    <w:rsid w:val="003F6B1A"/>
    <w:rsid w:val="003F6B94"/>
    <w:rsid w:val="003F6C62"/>
    <w:rsid w:val="003F6F58"/>
    <w:rsid w:val="003F7210"/>
    <w:rsid w:val="003F74B8"/>
    <w:rsid w:val="003F75D7"/>
    <w:rsid w:val="003F7F15"/>
    <w:rsid w:val="003F7F34"/>
    <w:rsid w:val="00400000"/>
    <w:rsid w:val="00400153"/>
    <w:rsid w:val="0040029C"/>
    <w:rsid w:val="00400330"/>
    <w:rsid w:val="0040078C"/>
    <w:rsid w:val="00400A44"/>
    <w:rsid w:val="00400F6A"/>
    <w:rsid w:val="00401385"/>
    <w:rsid w:val="004015A7"/>
    <w:rsid w:val="00401679"/>
    <w:rsid w:val="00401711"/>
    <w:rsid w:val="00401A2B"/>
    <w:rsid w:val="00401CCA"/>
    <w:rsid w:val="00401DE0"/>
    <w:rsid w:val="00401E95"/>
    <w:rsid w:val="00401F27"/>
    <w:rsid w:val="00401F3F"/>
    <w:rsid w:val="00401FE1"/>
    <w:rsid w:val="004023FE"/>
    <w:rsid w:val="004025AA"/>
    <w:rsid w:val="00402680"/>
    <w:rsid w:val="004026EB"/>
    <w:rsid w:val="004026F7"/>
    <w:rsid w:val="004027D4"/>
    <w:rsid w:val="00402BEF"/>
    <w:rsid w:val="00402C19"/>
    <w:rsid w:val="00403045"/>
    <w:rsid w:val="004033C6"/>
    <w:rsid w:val="004039AB"/>
    <w:rsid w:val="00403DD0"/>
    <w:rsid w:val="00403E95"/>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07766"/>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5BE"/>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5E8C"/>
    <w:rsid w:val="00416034"/>
    <w:rsid w:val="00416286"/>
    <w:rsid w:val="004162A7"/>
    <w:rsid w:val="004164D7"/>
    <w:rsid w:val="00416961"/>
    <w:rsid w:val="004176F3"/>
    <w:rsid w:val="004177AB"/>
    <w:rsid w:val="004178E5"/>
    <w:rsid w:val="00417AB6"/>
    <w:rsid w:val="00417BC1"/>
    <w:rsid w:val="0042004B"/>
    <w:rsid w:val="00420204"/>
    <w:rsid w:val="00420226"/>
    <w:rsid w:val="0042044E"/>
    <w:rsid w:val="0042063C"/>
    <w:rsid w:val="004206F6"/>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A9B"/>
    <w:rsid w:val="00424E3D"/>
    <w:rsid w:val="00424E9F"/>
    <w:rsid w:val="004253B3"/>
    <w:rsid w:val="00425457"/>
    <w:rsid w:val="004256E1"/>
    <w:rsid w:val="00425A8B"/>
    <w:rsid w:val="00425B37"/>
    <w:rsid w:val="00425ED3"/>
    <w:rsid w:val="004265D5"/>
    <w:rsid w:val="004269BD"/>
    <w:rsid w:val="00426CB2"/>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896"/>
    <w:rsid w:val="00433B46"/>
    <w:rsid w:val="004344A6"/>
    <w:rsid w:val="00434560"/>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969"/>
    <w:rsid w:val="00437AC4"/>
    <w:rsid w:val="00437E00"/>
    <w:rsid w:val="00437F73"/>
    <w:rsid w:val="00440069"/>
    <w:rsid w:val="00440080"/>
    <w:rsid w:val="0044033D"/>
    <w:rsid w:val="0044039E"/>
    <w:rsid w:val="004403F4"/>
    <w:rsid w:val="00440501"/>
    <w:rsid w:val="004408C2"/>
    <w:rsid w:val="00440980"/>
    <w:rsid w:val="00440B3F"/>
    <w:rsid w:val="00440DAE"/>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20"/>
    <w:rsid w:val="00443390"/>
    <w:rsid w:val="00443432"/>
    <w:rsid w:val="00443EA2"/>
    <w:rsid w:val="00444178"/>
    <w:rsid w:val="004441BD"/>
    <w:rsid w:val="00444272"/>
    <w:rsid w:val="00444364"/>
    <w:rsid w:val="00444570"/>
    <w:rsid w:val="004446EA"/>
    <w:rsid w:val="00444A44"/>
    <w:rsid w:val="004450B3"/>
    <w:rsid w:val="0044524B"/>
    <w:rsid w:val="00445283"/>
    <w:rsid w:val="00445372"/>
    <w:rsid w:val="00445691"/>
    <w:rsid w:val="00445B7B"/>
    <w:rsid w:val="00445BA8"/>
    <w:rsid w:val="00445D2C"/>
    <w:rsid w:val="00445D39"/>
    <w:rsid w:val="00446341"/>
    <w:rsid w:val="00446898"/>
    <w:rsid w:val="004469ED"/>
    <w:rsid w:val="004470AB"/>
    <w:rsid w:val="00447AEF"/>
    <w:rsid w:val="00447C83"/>
    <w:rsid w:val="00450174"/>
    <w:rsid w:val="004503F1"/>
    <w:rsid w:val="0045051C"/>
    <w:rsid w:val="004505AA"/>
    <w:rsid w:val="00450A6B"/>
    <w:rsid w:val="00450A6E"/>
    <w:rsid w:val="00450B48"/>
    <w:rsid w:val="00451091"/>
    <w:rsid w:val="00451366"/>
    <w:rsid w:val="0045165A"/>
    <w:rsid w:val="00451735"/>
    <w:rsid w:val="004518C4"/>
    <w:rsid w:val="004522E2"/>
    <w:rsid w:val="0045232D"/>
    <w:rsid w:val="00452537"/>
    <w:rsid w:val="00452ACE"/>
    <w:rsid w:val="00452E32"/>
    <w:rsid w:val="0045310C"/>
    <w:rsid w:val="004533F9"/>
    <w:rsid w:val="004534DD"/>
    <w:rsid w:val="00453A41"/>
    <w:rsid w:val="00453DD1"/>
    <w:rsid w:val="0045435F"/>
    <w:rsid w:val="004547F6"/>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6C0"/>
    <w:rsid w:val="004578B8"/>
    <w:rsid w:val="00457AF2"/>
    <w:rsid w:val="00457DB1"/>
    <w:rsid w:val="00457E12"/>
    <w:rsid w:val="00457E78"/>
    <w:rsid w:val="004602FD"/>
    <w:rsid w:val="004603DD"/>
    <w:rsid w:val="00460771"/>
    <w:rsid w:val="00460AD7"/>
    <w:rsid w:val="00460C3B"/>
    <w:rsid w:val="00460F41"/>
    <w:rsid w:val="00460FB7"/>
    <w:rsid w:val="0046127C"/>
    <w:rsid w:val="004617C1"/>
    <w:rsid w:val="00462364"/>
    <w:rsid w:val="00462375"/>
    <w:rsid w:val="004627F4"/>
    <w:rsid w:val="00462DD5"/>
    <w:rsid w:val="0046301B"/>
    <w:rsid w:val="00463249"/>
    <w:rsid w:val="0046335B"/>
    <w:rsid w:val="0046390B"/>
    <w:rsid w:val="00463C74"/>
    <w:rsid w:val="0046409B"/>
    <w:rsid w:val="004644AD"/>
    <w:rsid w:val="004648E8"/>
    <w:rsid w:val="0046539D"/>
    <w:rsid w:val="00465B60"/>
    <w:rsid w:val="00465B91"/>
    <w:rsid w:val="00465DF5"/>
    <w:rsid w:val="0046639D"/>
    <w:rsid w:val="00466763"/>
    <w:rsid w:val="00466E9D"/>
    <w:rsid w:val="0046786E"/>
    <w:rsid w:val="00467C7C"/>
    <w:rsid w:val="00467CFF"/>
    <w:rsid w:val="00467D1E"/>
    <w:rsid w:val="00467D2E"/>
    <w:rsid w:val="00467DB0"/>
    <w:rsid w:val="00467FF0"/>
    <w:rsid w:val="00470324"/>
    <w:rsid w:val="0047036F"/>
    <w:rsid w:val="00470E45"/>
    <w:rsid w:val="00470EFD"/>
    <w:rsid w:val="00471318"/>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277"/>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932"/>
    <w:rsid w:val="00482ACF"/>
    <w:rsid w:val="00482B94"/>
    <w:rsid w:val="00482D18"/>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6FD6"/>
    <w:rsid w:val="004872A9"/>
    <w:rsid w:val="00487397"/>
    <w:rsid w:val="00487556"/>
    <w:rsid w:val="00487678"/>
    <w:rsid w:val="00487742"/>
    <w:rsid w:val="00487A82"/>
    <w:rsid w:val="00487A95"/>
    <w:rsid w:val="00487AE5"/>
    <w:rsid w:val="00490136"/>
    <w:rsid w:val="0049025F"/>
    <w:rsid w:val="00490480"/>
    <w:rsid w:val="00490618"/>
    <w:rsid w:val="00490AFC"/>
    <w:rsid w:val="00490C7E"/>
    <w:rsid w:val="00490CA3"/>
    <w:rsid w:val="004914EB"/>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A6C"/>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145"/>
    <w:rsid w:val="004975B1"/>
    <w:rsid w:val="004975BF"/>
    <w:rsid w:val="00497D25"/>
    <w:rsid w:val="004A0154"/>
    <w:rsid w:val="004A023D"/>
    <w:rsid w:val="004A06AA"/>
    <w:rsid w:val="004A07D5"/>
    <w:rsid w:val="004A09C4"/>
    <w:rsid w:val="004A0E9E"/>
    <w:rsid w:val="004A0F4A"/>
    <w:rsid w:val="004A1288"/>
    <w:rsid w:val="004A130A"/>
    <w:rsid w:val="004A15B2"/>
    <w:rsid w:val="004A1951"/>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31F"/>
    <w:rsid w:val="004A43DA"/>
    <w:rsid w:val="004A4642"/>
    <w:rsid w:val="004A5047"/>
    <w:rsid w:val="004A50FE"/>
    <w:rsid w:val="004A5275"/>
    <w:rsid w:val="004A5566"/>
    <w:rsid w:val="004A563A"/>
    <w:rsid w:val="004A5F57"/>
    <w:rsid w:val="004A62C7"/>
    <w:rsid w:val="004A646A"/>
    <w:rsid w:val="004A65A9"/>
    <w:rsid w:val="004A6BFC"/>
    <w:rsid w:val="004A6F1A"/>
    <w:rsid w:val="004A6F2E"/>
    <w:rsid w:val="004A6F8A"/>
    <w:rsid w:val="004A722D"/>
    <w:rsid w:val="004A74BD"/>
    <w:rsid w:val="004A74E6"/>
    <w:rsid w:val="004A76AC"/>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01"/>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44A"/>
    <w:rsid w:val="004B7552"/>
    <w:rsid w:val="004B75F3"/>
    <w:rsid w:val="004B768E"/>
    <w:rsid w:val="004B78BD"/>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079"/>
    <w:rsid w:val="004C51D4"/>
    <w:rsid w:val="004C536B"/>
    <w:rsid w:val="004C57C5"/>
    <w:rsid w:val="004C58A7"/>
    <w:rsid w:val="004C633C"/>
    <w:rsid w:val="004C650A"/>
    <w:rsid w:val="004C6662"/>
    <w:rsid w:val="004C667D"/>
    <w:rsid w:val="004C66DD"/>
    <w:rsid w:val="004C67A6"/>
    <w:rsid w:val="004C684C"/>
    <w:rsid w:val="004C6CE8"/>
    <w:rsid w:val="004C6D4C"/>
    <w:rsid w:val="004C6D5A"/>
    <w:rsid w:val="004C7026"/>
    <w:rsid w:val="004C70A7"/>
    <w:rsid w:val="004C70D3"/>
    <w:rsid w:val="004C75AA"/>
    <w:rsid w:val="004C7A79"/>
    <w:rsid w:val="004C7D50"/>
    <w:rsid w:val="004D0082"/>
    <w:rsid w:val="004D058A"/>
    <w:rsid w:val="004D0615"/>
    <w:rsid w:val="004D073A"/>
    <w:rsid w:val="004D0DD1"/>
    <w:rsid w:val="004D1052"/>
    <w:rsid w:val="004D1137"/>
    <w:rsid w:val="004D183C"/>
    <w:rsid w:val="004D18EE"/>
    <w:rsid w:val="004D1A1B"/>
    <w:rsid w:val="004D1B6C"/>
    <w:rsid w:val="004D1B76"/>
    <w:rsid w:val="004D1C1E"/>
    <w:rsid w:val="004D1C7D"/>
    <w:rsid w:val="004D1CE2"/>
    <w:rsid w:val="004D2158"/>
    <w:rsid w:val="004D21AD"/>
    <w:rsid w:val="004D2205"/>
    <w:rsid w:val="004D233B"/>
    <w:rsid w:val="004D238B"/>
    <w:rsid w:val="004D2407"/>
    <w:rsid w:val="004D25AA"/>
    <w:rsid w:val="004D25D2"/>
    <w:rsid w:val="004D28B1"/>
    <w:rsid w:val="004D2A59"/>
    <w:rsid w:val="004D2E29"/>
    <w:rsid w:val="004D2E94"/>
    <w:rsid w:val="004D3874"/>
    <w:rsid w:val="004D39C5"/>
    <w:rsid w:val="004D3AE0"/>
    <w:rsid w:val="004D3B36"/>
    <w:rsid w:val="004D3BBB"/>
    <w:rsid w:val="004D3F07"/>
    <w:rsid w:val="004D42E3"/>
    <w:rsid w:val="004D4320"/>
    <w:rsid w:val="004D4C97"/>
    <w:rsid w:val="004D4DD3"/>
    <w:rsid w:val="004D4F29"/>
    <w:rsid w:val="004D5755"/>
    <w:rsid w:val="004D575B"/>
    <w:rsid w:val="004D58C4"/>
    <w:rsid w:val="004D5B25"/>
    <w:rsid w:val="004D5D58"/>
    <w:rsid w:val="004D6004"/>
    <w:rsid w:val="004D6070"/>
    <w:rsid w:val="004D60C6"/>
    <w:rsid w:val="004D615E"/>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0E4"/>
    <w:rsid w:val="004E32CB"/>
    <w:rsid w:val="004E3516"/>
    <w:rsid w:val="004E3BB1"/>
    <w:rsid w:val="004E3BD7"/>
    <w:rsid w:val="004E3E42"/>
    <w:rsid w:val="004E3F20"/>
    <w:rsid w:val="004E42AB"/>
    <w:rsid w:val="004E4358"/>
    <w:rsid w:val="004E4AA4"/>
    <w:rsid w:val="004E4B01"/>
    <w:rsid w:val="004E4CE3"/>
    <w:rsid w:val="004E544F"/>
    <w:rsid w:val="004E55AE"/>
    <w:rsid w:val="004E56D6"/>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7A0"/>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78"/>
    <w:rsid w:val="004F669A"/>
    <w:rsid w:val="004F6771"/>
    <w:rsid w:val="004F67B7"/>
    <w:rsid w:val="004F6975"/>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21B"/>
    <w:rsid w:val="005046B4"/>
    <w:rsid w:val="00504752"/>
    <w:rsid w:val="005048CC"/>
    <w:rsid w:val="00504917"/>
    <w:rsid w:val="00504B7F"/>
    <w:rsid w:val="00505148"/>
    <w:rsid w:val="00505361"/>
    <w:rsid w:val="005053FD"/>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AA"/>
    <w:rsid w:val="005072EE"/>
    <w:rsid w:val="005075DA"/>
    <w:rsid w:val="0050761A"/>
    <w:rsid w:val="00507942"/>
    <w:rsid w:val="00507FB6"/>
    <w:rsid w:val="00510033"/>
    <w:rsid w:val="0051008F"/>
    <w:rsid w:val="005100D2"/>
    <w:rsid w:val="005100FF"/>
    <w:rsid w:val="0051021C"/>
    <w:rsid w:val="00510579"/>
    <w:rsid w:val="00510981"/>
    <w:rsid w:val="00510C46"/>
    <w:rsid w:val="00510F22"/>
    <w:rsid w:val="00511044"/>
    <w:rsid w:val="0051170C"/>
    <w:rsid w:val="00511719"/>
    <w:rsid w:val="00511826"/>
    <w:rsid w:val="0051189B"/>
    <w:rsid w:val="005118AD"/>
    <w:rsid w:val="00511C85"/>
    <w:rsid w:val="00511D24"/>
    <w:rsid w:val="00511D4C"/>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25C"/>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4EE"/>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38C"/>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1EC8"/>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07"/>
    <w:rsid w:val="00535E85"/>
    <w:rsid w:val="00535F4C"/>
    <w:rsid w:val="00536435"/>
    <w:rsid w:val="00536F9E"/>
    <w:rsid w:val="0053751E"/>
    <w:rsid w:val="0053760F"/>
    <w:rsid w:val="005376FE"/>
    <w:rsid w:val="00537775"/>
    <w:rsid w:val="00537867"/>
    <w:rsid w:val="00537A58"/>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1B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B6B"/>
    <w:rsid w:val="00550BB3"/>
    <w:rsid w:val="00550D2F"/>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456"/>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2D9"/>
    <w:rsid w:val="00556300"/>
    <w:rsid w:val="005566B2"/>
    <w:rsid w:val="005567F4"/>
    <w:rsid w:val="00556812"/>
    <w:rsid w:val="00556BF6"/>
    <w:rsid w:val="00556C2D"/>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39C"/>
    <w:rsid w:val="0056393F"/>
    <w:rsid w:val="00563AEB"/>
    <w:rsid w:val="00563B94"/>
    <w:rsid w:val="00564100"/>
    <w:rsid w:val="00564313"/>
    <w:rsid w:val="00564392"/>
    <w:rsid w:val="00564505"/>
    <w:rsid w:val="005645FE"/>
    <w:rsid w:val="005647CD"/>
    <w:rsid w:val="005647DF"/>
    <w:rsid w:val="00564ADD"/>
    <w:rsid w:val="00564C8F"/>
    <w:rsid w:val="00565152"/>
    <w:rsid w:val="00565487"/>
    <w:rsid w:val="00565684"/>
    <w:rsid w:val="00565933"/>
    <w:rsid w:val="00565CD4"/>
    <w:rsid w:val="00565D3F"/>
    <w:rsid w:val="00565F74"/>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084"/>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3A1E"/>
    <w:rsid w:val="00584193"/>
    <w:rsid w:val="005841F7"/>
    <w:rsid w:val="0058432D"/>
    <w:rsid w:val="00584511"/>
    <w:rsid w:val="005845EE"/>
    <w:rsid w:val="00584678"/>
    <w:rsid w:val="005847F3"/>
    <w:rsid w:val="00584A87"/>
    <w:rsid w:val="00584E33"/>
    <w:rsid w:val="00584F49"/>
    <w:rsid w:val="00584F4E"/>
    <w:rsid w:val="00585524"/>
    <w:rsid w:val="00585F2D"/>
    <w:rsid w:val="00585FC0"/>
    <w:rsid w:val="00586059"/>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168"/>
    <w:rsid w:val="0059185F"/>
    <w:rsid w:val="00591986"/>
    <w:rsid w:val="00591BDC"/>
    <w:rsid w:val="00591C31"/>
    <w:rsid w:val="00591E1B"/>
    <w:rsid w:val="005922BB"/>
    <w:rsid w:val="005922DC"/>
    <w:rsid w:val="00592453"/>
    <w:rsid w:val="0059263A"/>
    <w:rsid w:val="00592874"/>
    <w:rsid w:val="005928D2"/>
    <w:rsid w:val="0059291B"/>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3D"/>
    <w:rsid w:val="00595BD2"/>
    <w:rsid w:val="00595D50"/>
    <w:rsid w:val="00595D9E"/>
    <w:rsid w:val="005961DD"/>
    <w:rsid w:val="005965C2"/>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074"/>
    <w:rsid w:val="005A256C"/>
    <w:rsid w:val="005A2670"/>
    <w:rsid w:val="005A2672"/>
    <w:rsid w:val="005A2D63"/>
    <w:rsid w:val="005A2F70"/>
    <w:rsid w:val="005A3177"/>
    <w:rsid w:val="005A35C8"/>
    <w:rsid w:val="005A37D9"/>
    <w:rsid w:val="005A3942"/>
    <w:rsid w:val="005A3D29"/>
    <w:rsid w:val="005A3F94"/>
    <w:rsid w:val="005A49F6"/>
    <w:rsid w:val="005A4BFE"/>
    <w:rsid w:val="005A4CE7"/>
    <w:rsid w:val="005A502E"/>
    <w:rsid w:val="005A5102"/>
    <w:rsid w:val="005A5243"/>
    <w:rsid w:val="005A5AAC"/>
    <w:rsid w:val="005A5AB5"/>
    <w:rsid w:val="005A5AC6"/>
    <w:rsid w:val="005A5FAD"/>
    <w:rsid w:val="005A6029"/>
    <w:rsid w:val="005A63F8"/>
    <w:rsid w:val="005A643A"/>
    <w:rsid w:val="005A6442"/>
    <w:rsid w:val="005A68B0"/>
    <w:rsid w:val="005A68B4"/>
    <w:rsid w:val="005A6A2B"/>
    <w:rsid w:val="005A6ACC"/>
    <w:rsid w:val="005A6C02"/>
    <w:rsid w:val="005A6C37"/>
    <w:rsid w:val="005A6CE6"/>
    <w:rsid w:val="005A6FEA"/>
    <w:rsid w:val="005A7014"/>
    <w:rsid w:val="005A716F"/>
    <w:rsid w:val="005A73BA"/>
    <w:rsid w:val="005A744D"/>
    <w:rsid w:val="005A7464"/>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608"/>
    <w:rsid w:val="005B6807"/>
    <w:rsid w:val="005B6E0D"/>
    <w:rsid w:val="005B6F54"/>
    <w:rsid w:val="005B6FE4"/>
    <w:rsid w:val="005B70D1"/>
    <w:rsid w:val="005B73D5"/>
    <w:rsid w:val="005B7528"/>
    <w:rsid w:val="005B7780"/>
    <w:rsid w:val="005B7AC0"/>
    <w:rsid w:val="005B7ECA"/>
    <w:rsid w:val="005C013A"/>
    <w:rsid w:val="005C0621"/>
    <w:rsid w:val="005C0992"/>
    <w:rsid w:val="005C0BC1"/>
    <w:rsid w:val="005C0BE5"/>
    <w:rsid w:val="005C0D37"/>
    <w:rsid w:val="005C0E57"/>
    <w:rsid w:val="005C15E5"/>
    <w:rsid w:val="005C16B9"/>
    <w:rsid w:val="005C173F"/>
    <w:rsid w:val="005C18B3"/>
    <w:rsid w:val="005C1C9E"/>
    <w:rsid w:val="005C2093"/>
    <w:rsid w:val="005C21ED"/>
    <w:rsid w:val="005C243D"/>
    <w:rsid w:val="005C2B56"/>
    <w:rsid w:val="005C2CFC"/>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E63"/>
    <w:rsid w:val="005C4F73"/>
    <w:rsid w:val="005C4FE8"/>
    <w:rsid w:val="005C5034"/>
    <w:rsid w:val="005C5485"/>
    <w:rsid w:val="005C5603"/>
    <w:rsid w:val="005C561E"/>
    <w:rsid w:val="005C5977"/>
    <w:rsid w:val="005C5D72"/>
    <w:rsid w:val="005C5DB3"/>
    <w:rsid w:val="005C6256"/>
    <w:rsid w:val="005C638B"/>
    <w:rsid w:val="005C63EA"/>
    <w:rsid w:val="005C63FA"/>
    <w:rsid w:val="005C641E"/>
    <w:rsid w:val="005C6593"/>
    <w:rsid w:val="005C6864"/>
    <w:rsid w:val="005C6955"/>
    <w:rsid w:val="005C6A40"/>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55"/>
    <w:rsid w:val="005D5FD6"/>
    <w:rsid w:val="005D6362"/>
    <w:rsid w:val="005D63B0"/>
    <w:rsid w:val="005D71B6"/>
    <w:rsid w:val="005D767A"/>
    <w:rsid w:val="005D7684"/>
    <w:rsid w:val="005D7902"/>
    <w:rsid w:val="005D794A"/>
    <w:rsid w:val="005D79B8"/>
    <w:rsid w:val="005D79E9"/>
    <w:rsid w:val="005D7E12"/>
    <w:rsid w:val="005E013E"/>
    <w:rsid w:val="005E025F"/>
    <w:rsid w:val="005E075B"/>
    <w:rsid w:val="005E0AD3"/>
    <w:rsid w:val="005E0D9F"/>
    <w:rsid w:val="005E0F8F"/>
    <w:rsid w:val="005E113E"/>
    <w:rsid w:val="005E1222"/>
    <w:rsid w:val="005E1396"/>
    <w:rsid w:val="005E1C82"/>
    <w:rsid w:val="005E1D4A"/>
    <w:rsid w:val="005E220E"/>
    <w:rsid w:val="005E24F8"/>
    <w:rsid w:val="005E250B"/>
    <w:rsid w:val="005E2651"/>
    <w:rsid w:val="005E2D9C"/>
    <w:rsid w:val="005E2E81"/>
    <w:rsid w:val="005E2F8D"/>
    <w:rsid w:val="005E3036"/>
    <w:rsid w:val="005E32B4"/>
    <w:rsid w:val="005E32C7"/>
    <w:rsid w:val="005E3349"/>
    <w:rsid w:val="005E34AA"/>
    <w:rsid w:val="005E3668"/>
    <w:rsid w:val="005E367A"/>
    <w:rsid w:val="005E36A5"/>
    <w:rsid w:val="005E39FC"/>
    <w:rsid w:val="005E3BC6"/>
    <w:rsid w:val="005E3D35"/>
    <w:rsid w:val="005E3E91"/>
    <w:rsid w:val="005E4185"/>
    <w:rsid w:val="005E42AA"/>
    <w:rsid w:val="005E4702"/>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1EA"/>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454"/>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A95"/>
    <w:rsid w:val="005F3CE5"/>
    <w:rsid w:val="005F3E1A"/>
    <w:rsid w:val="005F428A"/>
    <w:rsid w:val="005F4620"/>
    <w:rsid w:val="005F46F9"/>
    <w:rsid w:val="005F4816"/>
    <w:rsid w:val="005F4C5F"/>
    <w:rsid w:val="005F4D9B"/>
    <w:rsid w:val="005F4E36"/>
    <w:rsid w:val="005F50A4"/>
    <w:rsid w:val="005F50F1"/>
    <w:rsid w:val="005F5778"/>
    <w:rsid w:val="005F57AF"/>
    <w:rsid w:val="005F5840"/>
    <w:rsid w:val="005F5EB6"/>
    <w:rsid w:val="005F5F75"/>
    <w:rsid w:val="005F61E6"/>
    <w:rsid w:val="005F6403"/>
    <w:rsid w:val="005F64EF"/>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725"/>
    <w:rsid w:val="00605A88"/>
    <w:rsid w:val="00605BCF"/>
    <w:rsid w:val="00605C0A"/>
    <w:rsid w:val="00605EF8"/>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0DFD"/>
    <w:rsid w:val="0061109E"/>
    <w:rsid w:val="00611139"/>
    <w:rsid w:val="00611218"/>
    <w:rsid w:val="00611378"/>
    <w:rsid w:val="0061158F"/>
    <w:rsid w:val="00611965"/>
    <w:rsid w:val="0061197C"/>
    <w:rsid w:val="00611B17"/>
    <w:rsid w:val="00611B38"/>
    <w:rsid w:val="00611B5F"/>
    <w:rsid w:val="00611CED"/>
    <w:rsid w:val="00611E1F"/>
    <w:rsid w:val="00611E61"/>
    <w:rsid w:val="00612061"/>
    <w:rsid w:val="00612558"/>
    <w:rsid w:val="00612620"/>
    <w:rsid w:val="00612730"/>
    <w:rsid w:val="006128DB"/>
    <w:rsid w:val="00612983"/>
    <w:rsid w:val="00612BF6"/>
    <w:rsid w:val="00612E08"/>
    <w:rsid w:val="00612E7A"/>
    <w:rsid w:val="00612FF0"/>
    <w:rsid w:val="0061302B"/>
    <w:rsid w:val="0061319E"/>
    <w:rsid w:val="00613212"/>
    <w:rsid w:val="006132BE"/>
    <w:rsid w:val="006132EB"/>
    <w:rsid w:val="0061349F"/>
    <w:rsid w:val="006134E2"/>
    <w:rsid w:val="0061371F"/>
    <w:rsid w:val="00613924"/>
    <w:rsid w:val="00613CD0"/>
    <w:rsid w:val="00613CD9"/>
    <w:rsid w:val="00613DF7"/>
    <w:rsid w:val="00613FC1"/>
    <w:rsid w:val="00614092"/>
    <w:rsid w:val="00614226"/>
    <w:rsid w:val="00614295"/>
    <w:rsid w:val="006142B5"/>
    <w:rsid w:val="0061435E"/>
    <w:rsid w:val="006144BA"/>
    <w:rsid w:val="00614658"/>
    <w:rsid w:val="006148D4"/>
    <w:rsid w:val="00614A51"/>
    <w:rsid w:val="00614A5D"/>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3E"/>
    <w:rsid w:val="00623057"/>
    <w:rsid w:val="006234AC"/>
    <w:rsid w:val="0062381F"/>
    <w:rsid w:val="00623AF5"/>
    <w:rsid w:val="00623BBE"/>
    <w:rsid w:val="00623C19"/>
    <w:rsid w:val="00623CDF"/>
    <w:rsid w:val="00623DF6"/>
    <w:rsid w:val="00623EDA"/>
    <w:rsid w:val="006240B8"/>
    <w:rsid w:val="0062490B"/>
    <w:rsid w:val="00624C7F"/>
    <w:rsid w:val="00624E65"/>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6B0"/>
    <w:rsid w:val="0063093B"/>
    <w:rsid w:val="00630B8E"/>
    <w:rsid w:val="00631287"/>
    <w:rsid w:val="00631524"/>
    <w:rsid w:val="00631670"/>
    <w:rsid w:val="006316A2"/>
    <w:rsid w:val="00631873"/>
    <w:rsid w:val="00631A7F"/>
    <w:rsid w:val="00631AB9"/>
    <w:rsid w:val="00631D4E"/>
    <w:rsid w:val="00631EA8"/>
    <w:rsid w:val="006325ED"/>
    <w:rsid w:val="006327B7"/>
    <w:rsid w:val="006328A0"/>
    <w:rsid w:val="0063291D"/>
    <w:rsid w:val="00632B52"/>
    <w:rsid w:val="00632E88"/>
    <w:rsid w:val="006333AF"/>
    <w:rsid w:val="006334A4"/>
    <w:rsid w:val="0063366E"/>
    <w:rsid w:val="0063383D"/>
    <w:rsid w:val="00633BAD"/>
    <w:rsid w:val="00633EDE"/>
    <w:rsid w:val="006343AC"/>
    <w:rsid w:val="0063453C"/>
    <w:rsid w:val="00634B81"/>
    <w:rsid w:val="00634E90"/>
    <w:rsid w:val="0063516F"/>
    <w:rsid w:val="00635532"/>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5C5"/>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994"/>
    <w:rsid w:val="00642A0B"/>
    <w:rsid w:val="00642C83"/>
    <w:rsid w:val="00642EA5"/>
    <w:rsid w:val="00642F0A"/>
    <w:rsid w:val="006430EC"/>
    <w:rsid w:val="006433C6"/>
    <w:rsid w:val="00643456"/>
    <w:rsid w:val="0064373E"/>
    <w:rsid w:val="00643856"/>
    <w:rsid w:val="00643ABE"/>
    <w:rsid w:val="00644398"/>
    <w:rsid w:val="006443BA"/>
    <w:rsid w:val="00644431"/>
    <w:rsid w:val="00644506"/>
    <w:rsid w:val="00644560"/>
    <w:rsid w:val="006445FB"/>
    <w:rsid w:val="00644613"/>
    <w:rsid w:val="00644656"/>
    <w:rsid w:val="00644802"/>
    <w:rsid w:val="00644A4C"/>
    <w:rsid w:val="00644EA7"/>
    <w:rsid w:val="0064571E"/>
    <w:rsid w:val="00645C01"/>
    <w:rsid w:val="00646650"/>
    <w:rsid w:val="0064665A"/>
    <w:rsid w:val="00646FFF"/>
    <w:rsid w:val="006470E0"/>
    <w:rsid w:val="006471F9"/>
    <w:rsid w:val="006472E1"/>
    <w:rsid w:val="0064761F"/>
    <w:rsid w:val="0064767F"/>
    <w:rsid w:val="00647738"/>
    <w:rsid w:val="0064775C"/>
    <w:rsid w:val="0064786B"/>
    <w:rsid w:val="00647CA7"/>
    <w:rsid w:val="00647D09"/>
    <w:rsid w:val="00647F19"/>
    <w:rsid w:val="00647F2B"/>
    <w:rsid w:val="00650233"/>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DF3"/>
    <w:rsid w:val="00651E29"/>
    <w:rsid w:val="0065218E"/>
    <w:rsid w:val="006522A5"/>
    <w:rsid w:val="00652320"/>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332"/>
    <w:rsid w:val="00655853"/>
    <w:rsid w:val="00655935"/>
    <w:rsid w:val="00655AAD"/>
    <w:rsid w:val="00655B96"/>
    <w:rsid w:val="00655CD4"/>
    <w:rsid w:val="00656046"/>
    <w:rsid w:val="00656106"/>
    <w:rsid w:val="0065611A"/>
    <w:rsid w:val="00656213"/>
    <w:rsid w:val="0065657C"/>
    <w:rsid w:val="00656A40"/>
    <w:rsid w:val="00656A72"/>
    <w:rsid w:val="00656CC6"/>
    <w:rsid w:val="006572CA"/>
    <w:rsid w:val="00657339"/>
    <w:rsid w:val="00657968"/>
    <w:rsid w:val="0066027E"/>
    <w:rsid w:val="00660572"/>
    <w:rsid w:val="0066062F"/>
    <w:rsid w:val="00660C47"/>
    <w:rsid w:val="00660D67"/>
    <w:rsid w:val="00660E8C"/>
    <w:rsid w:val="00660EBD"/>
    <w:rsid w:val="00661134"/>
    <w:rsid w:val="00661841"/>
    <w:rsid w:val="00661F31"/>
    <w:rsid w:val="006620E2"/>
    <w:rsid w:val="00662132"/>
    <w:rsid w:val="0066220E"/>
    <w:rsid w:val="00662229"/>
    <w:rsid w:val="00662236"/>
    <w:rsid w:val="0066247E"/>
    <w:rsid w:val="00662544"/>
    <w:rsid w:val="006626A3"/>
    <w:rsid w:val="00662DF4"/>
    <w:rsid w:val="00662EFC"/>
    <w:rsid w:val="00663335"/>
    <w:rsid w:val="006633AB"/>
    <w:rsid w:val="006635EC"/>
    <w:rsid w:val="006636B8"/>
    <w:rsid w:val="00663700"/>
    <w:rsid w:val="00663ABC"/>
    <w:rsid w:val="00663F0B"/>
    <w:rsid w:val="00664397"/>
    <w:rsid w:val="0066462D"/>
    <w:rsid w:val="006648C8"/>
    <w:rsid w:val="00664920"/>
    <w:rsid w:val="00664EB8"/>
    <w:rsid w:val="006650C4"/>
    <w:rsid w:val="00665109"/>
    <w:rsid w:val="00665191"/>
    <w:rsid w:val="00665845"/>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7E9"/>
    <w:rsid w:val="00670B3F"/>
    <w:rsid w:val="00670E44"/>
    <w:rsid w:val="006710D3"/>
    <w:rsid w:val="0067115A"/>
    <w:rsid w:val="00671623"/>
    <w:rsid w:val="00671827"/>
    <w:rsid w:val="00671A85"/>
    <w:rsid w:val="00671BDD"/>
    <w:rsid w:val="00671D40"/>
    <w:rsid w:val="0067228B"/>
    <w:rsid w:val="00672352"/>
    <w:rsid w:val="006725BF"/>
    <w:rsid w:val="006725F5"/>
    <w:rsid w:val="00672713"/>
    <w:rsid w:val="00672718"/>
    <w:rsid w:val="006727FE"/>
    <w:rsid w:val="00672909"/>
    <w:rsid w:val="00672C10"/>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56"/>
    <w:rsid w:val="00675282"/>
    <w:rsid w:val="0067598D"/>
    <w:rsid w:val="00675CFC"/>
    <w:rsid w:val="00676945"/>
    <w:rsid w:val="00676DFE"/>
    <w:rsid w:val="00677321"/>
    <w:rsid w:val="006776E5"/>
    <w:rsid w:val="00677718"/>
    <w:rsid w:val="00677792"/>
    <w:rsid w:val="00677852"/>
    <w:rsid w:val="00677B1C"/>
    <w:rsid w:val="00677CF6"/>
    <w:rsid w:val="00677DCA"/>
    <w:rsid w:val="00677E48"/>
    <w:rsid w:val="0068005C"/>
    <w:rsid w:val="006803D5"/>
    <w:rsid w:val="0068084C"/>
    <w:rsid w:val="00680875"/>
    <w:rsid w:val="006809DF"/>
    <w:rsid w:val="00680BC5"/>
    <w:rsid w:val="00681094"/>
    <w:rsid w:val="006812ED"/>
    <w:rsid w:val="006813E1"/>
    <w:rsid w:val="00681609"/>
    <w:rsid w:val="00681622"/>
    <w:rsid w:val="006817FB"/>
    <w:rsid w:val="0068180F"/>
    <w:rsid w:val="00681B23"/>
    <w:rsid w:val="00681C2A"/>
    <w:rsid w:val="00681C2E"/>
    <w:rsid w:val="00681D37"/>
    <w:rsid w:val="00681E5D"/>
    <w:rsid w:val="0068223E"/>
    <w:rsid w:val="0068257B"/>
    <w:rsid w:val="0068263A"/>
    <w:rsid w:val="00682676"/>
    <w:rsid w:val="006826DA"/>
    <w:rsid w:val="006827CE"/>
    <w:rsid w:val="00682AC7"/>
    <w:rsid w:val="00682D6F"/>
    <w:rsid w:val="00683004"/>
    <w:rsid w:val="0068377E"/>
    <w:rsid w:val="00683848"/>
    <w:rsid w:val="006838FD"/>
    <w:rsid w:val="00683AF6"/>
    <w:rsid w:val="00683B2B"/>
    <w:rsid w:val="00683C6F"/>
    <w:rsid w:val="00683DAB"/>
    <w:rsid w:val="00683E09"/>
    <w:rsid w:val="00683E5F"/>
    <w:rsid w:val="00683FCD"/>
    <w:rsid w:val="00684043"/>
    <w:rsid w:val="006844F6"/>
    <w:rsid w:val="00684C04"/>
    <w:rsid w:val="00684C1F"/>
    <w:rsid w:val="006852AC"/>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586"/>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1D7F"/>
    <w:rsid w:val="0069214E"/>
    <w:rsid w:val="006921BB"/>
    <w:rsid w:val="00692441"/>
    <w:rsid w:val="00692517"/>
    <w:rsid w:val="00692644"/>
    <w:rsid w:val="00692CA5"/>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DD5"/>
    <w:rsid w:val="006A1EF8"/>
    <w:rsid w:val="006A206C"/>
    <w:rsid w:val="006A20A1"/>
    <w:rsid w:val="006A24F3"/>
    <w:rsid w:val="006A2BA1"/>
    <w:rsid w:val="006A2CB6"/>
    <w:rsid w:val="006A2CDA"/>
    <w:rsid w:val="006A2EDA"/>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CF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3FE6"/>
    <w:rsid w:val="006B44B7"/>
    <w:rsid w:val="006B47B4"/>
    <w:rsid w:val="006B4889"/>
    <w:rsid w:val="006B4FFB"/>
    <w:rsid w:val="006B537B"/>
    <w:rsid w:val="006B55E3"/>
    <w:rsid w:val="006B58AC"/>
    <w:rsid w:val="006B5974"/>
    <w:rsid w:val="006B5BBB"/>
    <w:rsid w:val="006B5CF3"/>
    <w:rsid w:val="006B5D70"/>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78"/>
    <w:rsid w:val="006C40A1"/>
    <w:rsid w:val="006C40DA"/>
    <w:rsid w:val="006C424B"/>
    <w:rsid w:val="006C467C"/>
    <w:rsid w:val="006C4E1B"/>
    <w:rsid w:val="006C4F24"/>
    <w:rsid w:val="006C4F2C"/>
    <w:rsid w:val="006C5503"/>
    <w:rsid w:val="006C5BDD"/>
    <w:rsid w:val="006C5C19"/>
    <w:rsid w:val="006C5FF3"/>
    <w:rsid w:val="006C6277"/>
    <w:rsid w:val="006C660E"/>
    <w:rsid w:val="006C68F0"/>
    <w:rsid w:val="006C6959"/>
    <w:rsid w:val="006C6970"/>
    <w:rsid w:val="006C6A97"/>
    <w:rsid w:val="006C6CA0"/>
    <w:rsid w:val="006C6CE7"/>
    <w:rsid w:val="006C6DAD"/>
    <w:rsid w:val="006C7066"/>
    <w:rsid w:val="006C712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2C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649"/>
    <w:rsid w:val="006D5AC8"/>
    <w:rsid w:val="006D5D6C"/>
    <w:rsid w:val="006D5FF2"/>
    <w:rsid w:val="006D6383"/>
    <w:rsid w:val="006D664E"/>
    <w:rsid w:val="006D66DF"/>
    <w:rsid w:val="006D69C0"/>
    <w:rsid w:val="006D6AD9"/>
    <w:rsid w:val="006D6C72"/>
    <w:rsid w:val="006D6E1E"/>
    <w:rsid w:val="006D6F45"/>
    <w:rsid w:val="006D738E"/>
    <w:rsid w:val="006D78FB"/>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7B"/>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AE9"/>
    <w:rsid w:val="006E3D45"/>
    <w:rsid w:val="006E3D95"/>
    <w:rsid w:val="006E3DEE"/>
    <w:rsid w:val="006E3ED9"/>
    <w:rsid w:val="006E460C"/>
    <w:rsid w:val="006E4697"/>
    <w:rsid w:val="006E47D1"/>
    <w:rsid w:val="006E4892"/>
    <w:rsid w:val="006E48F5"/>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90F"/>
    <w:rsid w:val="006F0C6C"/>
    <w:rsid w:val="006F0CD7"/>
    <w:rsid w:val="006F0DB3"/>
    <w:rsid w:val="006F10C0"/>
    <w:rsid w:val="006F132D"/>
    <w:rsid w:val="006F16A7"/>
    <w:rsid w:val="006F1A23"/>
    <w:rsid w:val="006F1B34"/>
    <w:rsid w:val="006F1FEF"/>
    <w:rsid w:val="006F2144"/>
    <w:rsid w:val="006F25C1"/>
    <w:rsid w:val="006F2963"/>
    <w:rsid w:val="006F2CA4"/>
    <w:rsid w:val="006F2DA6"/>
    <w:rsid w:val="006F2E6C"/>
    <w:rsid w:val="006F2F03"/>
    <w:rsid w:val="006F2FFB"/>
    <w:rsid w:val="006F310E"/>
    <w:rsid w:val="006F32F1"/>
    <w:rsid w:val="006F336A"/>
    <w:rsid w:val="006F33E4"/>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366"/>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B48"/>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43"/>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143"/>
    <w:rsid w:val="00712214"/>
    <w:rsid w:val="007122B3"/>
    <w:rsid w:val="007124AB"/>
    <w:rsid w:val="007129C8"/>
    <w:rsid w:val="00712B5F"/>
    <w:rsid w:val="00712B77"/>
    <w:rsid w:val="00712BA4"/>
    <w:rsid w:val="00712DC8"/>
    <w:rsid w:val="00712F47"/>
    <w:rsid w:val="00713036"/>
    <w:rsid w:val="007130BA"/>
    <w:rsid w:val="007131A5"/>
    <w:rsid w:val="00713352"/>
    <w:rsid w:val="00713603"/>
    <w:rsid w:val="007138B1"/>
    <w:rsid w:val="0071396F"/>
    <w:rsid w:val="00713EDE"/>
    <w:rsid w:val="0071401E"/>
    <w:rsid w:val="007143FF"/>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2E6C"/>
    <w:rsid w:val="007231B8"/>
    <w:rsid w:val="0072326D"/>
    <w:rsid w:val="007237FF"/>
    <w:rsid w:val="00723ACB"/>
    <w:rsid w:val="00723F6D"/>
    <w:rsid w:val="00723F86"/>
    <w:rsid w:val="007240CA"/>
    <w:rsid w:val="00724274"/>
    <w:rsid w:val="0072433E"/>
    <w:rsid w:val="0072437D"/>
    <w:rsid w:val="0072445C"/>
    <w:rsid w:val="007245F0"/>
    <w:rsid w:val="00724759"/>
    <w:rsid w:val="007247F8"/>
    <w:rsid w:val="007248C7"/>
    <w:rsid w:val="007249FE"/>
    <w:rsid w:val="00724C15"/>
    <w:rsid w:val="00724DC0"/>
    <w:rsid w:val="0072521B"/>
    <w:rsid w:val="00725841"/>
    <w:rsid w:val="007259C2"/>
    <w:rsid w:val="00725A00"/>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B81"/>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82"/>
    <w:rsid w:val="007352E9"/>
    <w:rsid w:val="007356CB"/>
    <w:rsid w:val="007357B4"/>
    <w:rsid w:val="007358D9"/>
    <w:rsid w:val="007358F3"/>
    <w:rsid w:val="00735AB5"/>
    <w:rsid w:val="00735B81"/>
    <w:rsid w:val="00735BCA"/>
    <w:rsid w:val="00735C11"/>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A34"/>
    <w:rsid w:val="00737B6C"/>
    <w:rsid w:val="00737B7A"/>
    <w:rsid w:val="00737FBA"/>
    <w:rsid w:val="00740039"/>
    <w:rsid w:val="00740375"/>
    <w:rsid w:val="00740433"/>
    <w:rsid w:val="0074045F"/>
    <w:rsid w:val="007405BA"/>
    <w:rsid w:val="0074063E"/>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ADD"/>
    <w:rsid w:val="00744BBC"/>
    <w:rsid w:val="00744F0E"/>
    <w:rsid w:val="00744F3E"/>
    <w:rsid w:val="00745AFD"/>
    <w:rsid w:val="0074641C"/>
    <w:rsid w:val="00746757"/>
    <w:rsid w:val="007468BD"/>
    <w:rsid w:val="00747245"/>
    <w:rsid w:val="0074733E"/>
    <w:rsid w:val="007473C6"/>
    <w:rsid w:val="007474A1"/>
    <w:rsid w:val="007475A2"/>
    <w:rsid w:val="0074780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A3"/>
    <w:rsid w:val="00751AD9"/>
    <w:rsid w:val="00751BE7"/>
    <w:rsid w:val="00751DE1"/>
    <w:rsid w:val="00751F87"/>
    <w:rsid w:val="00752022"/>
    <w:rsid w:val="00752181"/>
    <w:rsid w:val="0075225A"/>
    <w:rsid w:val="00752715"/>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3A4"/>
    <w:rsid w:val="00756668"/>
    <w:rsid w:val="0075679C"/>
    <w:rsid w:val="00756C8E"/>
    <w:rsid w:val="0075704D"/>
    <w:rsid w:val="007570A9"/>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317"/>
    <w:rsid w:val="007648C2"/>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3E4"/>
    <w:rsid w:val="00767481"/>
    <w:rsid w:val="00767630"/>
    <w:rsid w:val="007676A7"/>
    <w:rsid w:val="00767712"/>
    <w:rsid w:val="007677A7"/>
    <w:rsid w:val="00767AEE"/>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8D4"/>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3DD"/>
    <w:rsid w:val="0077752C"/>
    <w:rsid w:val="00777E62"/>
    <w:rsid w:val="00777FBE"/>
    <w:rsid w:val="0078010B"/>
    <w:rsid w:val="00780429"/>
    <w:rsid w:val="0078073F"/>
    <w:rsid w:val="007808FB"/>
    <w:rsid w:val="00780CFB"/>
    <w:rsid w:val="00781077"/>
    <w:rsid w:val="00781144"/>
    <w:rsid w:val="0078175D"/>
    <w:rsid w:val="0078176B"/>
    <w:rsid w:val="00781860"/>
    <w:rsid w:val="007819A5"/>
    <w:rsid w:val="007819AB"/>
    <w:rsid w:val="00781B91"/>
    <w:rsid w:val="00781BDA"/>
    <w:rsid w:val="00781F65"/>
    <w:rsid w:val="0078200E"/>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7D9"/>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94A"/>
    <w:rsid w:val="00786CA6"/>
    <w:rsid w:val="00786D98"/>
    <w:rsid w:val="00786EB4"/>
    <w:rsid w:val="0078704A"/>
    <w:rsid w:val="00787246"/>
    <w:rsid w:val="007876F5"/>
    <w:rsid w:val="00787890"/>
    <w:rsid w:val="007901C9"/>
    <w:rsid w:val="00790398"/>
    <w:rsid w:val="0079060C"/>
    <w:rsid w:val="00790737"/>
    <w:rsid w:val="007907AC"/>
    <w:rsid w:val="00790E51"/>
    <w:rsid w:val="00790EBF"/>
    <w:rsid w:val="00790EFA"/>
    <w:rsid w:val="007913A6"/>
    <w:rsid w:val="00791B42"/>
    <w:rsid w:val="00791B89"/>
    <w:rsid w:val="0079236C"/>
    <w:rsid w:val="007927C8"/>
    <w:rsid w:val="00792915"/>
    <w:rsid w:val="00792CF0"/>
    <w:rsid w:val="00792F00"/>
    <w:rsid w:val="007930C5"/>
    <w:rsid w:val="00793168"/>
    <w:rsid w:val="0079337C"/>
    <w:rsid w:val="007933C2"/>
    <w:rsid w:val="00793E5C"/>
    <w:rsid w:val="0079400D"/>
    <w:rsid w:val="0079425E"/>
    <w:rsid w:val="007942AA"/>
    <w:rsid w:val="0079451B"/>
    <w:rsid w:val="0079488B"/>
    <w:rsid w:val="007948DF"/>
    <w:rsid w:val="00794A2E"/>
    <w:rsid w:val="00794DF1"/>
    <w:rsid w:val="00794F73"/>
    <w:rsid w:val="007952B1"/>
    <w:rsid w:val="00795428"/>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EED"/>
    <w:rsid w:val="00797F11"/>
    <w:rsid w:val="007A0365"/>
    <w:rsid w:val="007A063D"/>
    <w:rsid w:val="007A0853"/>
    <w:rsid w:val="007A0991"/>
    <w:rsid w:val="007A0CC2"/>
    <w:rsid w:val="007A0D16"/>
    <w:rsid w:val="007A0F25"/>
    <w:rsid w:val="007A1170"/>
    <w:rsid w:val="007A126F"/>
    <w:rsid w:val="007A149F"/>
    <w:rsid w:val="007A16AC"/>
    <w:rsid w:val="007A16E4"/>
    <w:rsid w:val="007A196F"/>
    <w:rsid w:val="007A1A14"/>
    <w:rsid w:val="007A1F54"/>
    <w:rsid w:val="007A2158"/>
    <w:rsid w:val="007A2B5C"/>
    <w:rsid w:val="007A2C0B"/>
    <w:rsid w:val="007A315B"/>
    <w:rsid w:val="007A3199"/>
    <w:rsid w:val="007A323E"/>
    <w:rsid w:val="007A3397"/>
    <w:rsid w:val="007A3447"/>
    <w:rsid w:val="007A3470"/>
    <w:rsid w:val="007A3551"/>
    <w:rsid w:val="007A3B03"/>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9F4"/>
    <w:rsid w:val="007A7D65"/>
    <w:rsid w:val="007B023E"/>
    <w:rsid w:val="007B0441"/>
    <w:rsid w:val="007B08E7"/>
    <w:rsid w:val="007B0C71"/>
    <w:rsid w:val="007B1169"/>
    <w:rsid w:val="007B1190"/>
    <w:rsid w:val="007B1355"/>
    <w:rsid w:val="007B1366"/>
    <w:rsid w:val="007B15C4"/>
    <w:rsid w:val="007B1B84"/>
    <w:rsid w:val="007B1C85"/>
    <w:rsid w:val="007B2183"/>
    <w:rsid w:val="007B2D65"/>
    <w:rsid w:val="007B350A"/>
    <w:rsid w:val="007B39B3"/>
    <w:rsid w:val="007B39C6"/>
    <w:rsid w:val="007B3BA2"/>
    <w:rsid w:val="007B3D5B"/>
    <w:rsid w:val="007B418D"/>
    <w:rsid w:val="007B4387"/>
    <w:rsid w:val="007B43A0"/>
    <w:rsid w:val="007B4560"/>
    <w:rsid w:val="007B4597"/>
    <w:rsid w:val="007B46EF"/>
    <w:rsid w:val="007B4874"/>
    <w:rsid w:val="007B4BCF"/>
    <w:rsid w:val="007B4C21"/>
    <w:rsid w:val="007B4E78"/>
    <w:rsid w:val="007B4F1C"/>
    <w:rsid w:val="007B58B7"/>
    <w:rsid w:val="007B58C5"/>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0FF6"/>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9E7"/>
    <w:rsid w:val="007C3C80"/>
    <w:rsid w:val="007C4075"/>
    <w:rsid w:val="007C40D6"/>
    <w:rsid w:val="007C41B0"/>
    <w:rsid w:val="007C41B8"/>
    <w:rsid w:val="007C4319"/>
    <w:rsid w:val="007C436A"/>
    <w:rsid w:val="007C46E1"/>
    <w:rsid w:val="007C4863"/>
    <w:rsid w:val="007C4AD2"/>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50B"/>
    <w:rsid w:val="007D456A"/>
    <w:rsid w:val="007D4820"/>
    <w:rsid w:val="007D48E2"/>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29"/>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4A7B"/>
    <w:rsid w:val="007E503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2F3"/>
    <w:rsid w:val="007F246F"/>
    <w:rsid w:val="007F261F"/>
    <w:rsid w:val="007F2840"/>
    <w:rsid w:val="007F286F"/>
    <w:rsid w:val="007F2CA9"/>
    <w:rsid w:val="007F2E2F"/>
    <w:rsid w:val="007F2F41"/>
    <w:rsid w:val="007F31C4"/>
    <w:rsid w:val="007F338E"/>
    <w:rsid w:val="007F362E"/>
    <w:rsid w:val="007F3645"/>
    <w:rsid w:val="007F383F"/>
    <w:rsid w:val="007F3C44"/>
    <w:rsid w:val="007F3DE8"/>
    <w:rsid w:val="007F4244"/>
    <w:rsid w:val="007F436F"/>
    <w:rsid w:val="007F4407"/>
    <w:rsid w:val="007F451A"/>
    <w:rsid w:val="007F46F0"/>
    <w:rsid w:val="007F47A2"/>
    <w:rsid w:val="007F4B0A"/>
    <w:rsid w:val="007F4FDB"/>
    <w:rsid w:val="007F506F"/>
    <w:rsid w:val="007F52C3"/>
    <w:rsid w:val="007F5327"/>
    <w:rsid w:val="007F5397"/>
    <w:rsid w:val="007F5468"/>
    <w:rsid w:val="007F5533"/>
    <w:rsid w:val="007F564D"/>
    <w:rsid w:val="007F5A20"/>
    <w:rsid w:val="007F5CDF"/>
    <w:rsid w:val="007F60D9"/>
    <w:rsid w:val="007F611E"/>
    <w:rsid w:val="007F628A"/>
    <w:rsid w:val="007F6376"/>
    <w:rsid w:val="007F6448"/>
    <w:rsid w:val="007F6490"/>
    <w:rsid w:val="007F660F"/>
    <w:rsid w:val="007F676B"/>
    <w:rsid w:val="007F6919"/>
    <w:rsid w:val="007F6A7D"/>
    <w:rsid w:val="007F6ACD"/>
    <w:rsid w:val="007F6E1D"/>
    <w:rsid w:val="007F762D"/>
    <w:rsid w:val="007F7B10"/>
    <w:rsid w:val="007F7D64"/>
    <w:rsid w:val="007F7EE5"/>
    <w:rsid w:val="007F7F56"/>
    <w:rsid w:val="007F7FE2"/>
    <w:rsid w:val="008004C6"/>
    <w:rsid w:val="00800C1E"/>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05C"/>
    <w:rsid w:val="00803089"/>
    <w:rsid w:val="00803170"/>
    <w:rsid w:val="00803320"/>
    <w:rsid w:val="008034F5"/>
    <w:rsid w:val="008036E7"/>
    <w:rsid w:val="008037B3"/>
    <w:rsid w:val="00803C1D"/>
    <w:rsid w:val="00803C97"/>
    <w:rsid w:val="00803FFA"/>
    <w:rsid w:val="008040F4"/>
    <w:rsid w:val="0080446E"/>
    <w:rsid w:val="0080459E"/>
    <w:rsid w:val="00804A28"/>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3E0"/>
    <w:rsid w:val="00811511"/>
    <w:rsid w:val="0081157F"/>
    <w:rsid w:val="008117AB"/>
    <w:rsid w:val="008117D9"/>
    <w:rsid w:val="00811C1A"/>
    <w:rsid w:val="00811CED"/>
    <w:rsid w:val="00812022"/>
    <w:rsid w:val="00812344"/>
    <w:rsid w:val="0081290F"/>
    <w:rsid w:val="00812A59"/>
    <w:rsid w:val="00812AD1"/>
    <w:rsid w:val="008135EE"/>
    <w:rsid w:val="008138E0"/>
    <w:rsid w:val="008138FC"/>
    <w:rsid w:val="008139E6"/>
    <w:rsid w:val="00813C24"/>
    <w:rsid w:val="00813E5F"/>
    <w:rsid w:val="00814351"/>
    <w:rsid w:val="00814402"/>
    <w:rsid w:val="00814427"/>
    <w:rsid w:val="00814439"/>
    <w:rsid w:val="008144B3"/>
    <w:rsid w:val="008145B6"/>
    <w:rsid w:val="00814801"/>
    <w:rsid w:val="008148A3"/>
    <w:rsid w:val="00814B12"/>
    <w:rsid w:val="00814D01"/>
    <w:rsid w:val="00814D66"/>
    <w:rsid w:val="00814FBB"/>
    <w:rsid w:val="0081510A"/>
    <w:rsid w:val="00815211"/>
    <w:rsid w:val="00815460"/>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C68"/>
    <w:rsid w:val="00817C8F"/>
    <w:rsid w:val="00817DD9"/>
    <w:rsid w:val="0082035F"/>
    <w:rsid w:val="00820596"/>
    <w:rsid w:val="008206E1"/>
    <w:rsid w:val="00820835"/>
    <w:rsid w:val="008208B9"/>
    <w:rsid w:val="008208DA"/>
    <w:rsid w:val="00820B42"/>
    <w:rsid w:val="00820BB5"/>
    <w:rsid w:val="00820D31"/>
    <w:rsid w:val="00821290"/>
    <w:rsid w:val="00821443"/>
    <w:rsid w:val="00821478"/>
    <w:rsid w:val="008215DD"/>
    <w:rsid w:val="00821626"/>
    <w:rsid w:val="00821AAA"/>
    <w:rsid w:val="00821C6D"/>
    <w:rsid w:val="00821CA9"/>
    <w:rsid w:val="00822186"/>
    <w:rsid w:val="008224D3"/>
    <w:rsid w:val="00822A4E"/>
    <w:rsid w:val="00822AAB"/>
    <w:rsid w:val="00822ADC"/>
    <w:rsid w:val="00822C4A"/>
    <w:rsid w:val="00822D87"/>
    <w:rsid w:val="008230BF"/>
    <w:rsid w:val="008230C7"/>
    <w:rsid w:val="00823417"/>
    <w:rsid w:val="0082384E"/>
    <w:rsid w:val="0082397B"/>
    <w:rsid w:val="00823AA3"/>
    <w:rsid w:val="00823C77"/>
    <w:rsid w:val="00823E7F"/>
    <w:rsid w:val="00824151"/>
    <w:rsid w:val="0082436C"/>
    <w:rsid w:val="008245CD"/>
    <w:rsid w:val="008246F8"/>
    <w:rsid w:val="008246FF"/>
    <w:rsid w:val="0082492F"/>
    <w:rsid w:val="00824B57"/>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15C"/>
    <w:rsid w:val="00832388"/>
    <w:rsid w:val="008324ED"/>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308"/>
    <w:rsid w:val="00837AF8"/>
    <w:rsid w:val="00837E03"/>
    <w:rsid w:val="00837E78"/>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6C5"/>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6B15"/>
    <w:rsid w:val="00847212"/>
    <w:rsid w:val="008473B6"/>
    <w:rsid w:val="00847477"/>
    <w:rsid w:val="0084751E"/>
    <w:rsid w:val="00847626"/>
    <w:rsid w:val="00847B04"/>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1E86"/>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AC1"/>
    <w:rsid w:val="00854E1D"/>
    <w:rsid w:val="0085511E"/>
    <w:rsid w:val="00855668"/>
    <w:rsid w:val="00855A1B"/>
    <w:rsid w:val="00855A23"/>
    <w:rsid w:val="00855B50"/>
    <w:rsid w:val="00856053"/>
    <w:rsid w:val="0085608D"/>
    <w:rsid w:val="008561A8"/>
    <w:rsid w:val="0085641F"/>
    <w:rsid w:val="00856DA9"/>
    <w:rsid w:val="00856F40"/>
    <w:rsid w:val="00857320"/>
    <w:rsid w:val="0085740E"/>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01"/>
    <w:rsid w:val="00863B1B"/>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DFC"/>
    <w:rsid w:val="00864F1B"/>
    <w:rsid w:val="00865213"/>
    <w:rsid w:val="0086535E"/>
    <w:rsid w:val="00865366"/>
    <w:rsid w:val="0086544C"/>
    <w:rsid w:val="0086548D"/>
    <w:rsid w:val="008656D7"/>
    <w:rsid w:val="00865DD7"/>
    <w:rsid w:val="00865F38"/>
    <w:rsid w:val="0086614D"/>
    <w:rsid w:val="00866228"/>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8C0"/>
    <w:rsid w:val="00872B37"/>
    <w:rsid w:val="00872D43"/>
    <w:rsid w:val="00872DB5"/>
    <w:rsid w:val="00872E66"/>
    <w:rsid w:val="00873380"/>
    <w:rsid w:val="008737B2"/>
    <w:rsid w:val="0087404B"/>
    <w:rsid w:val="00874342"/>
    <w:rsid w:val="0087447F"/>
    <w:rsid w:val="00874798"/>
    <w:rsid w:val="00874D73"/>
    <w:rsid w:val="00875041"/>
    <w:rsid w:val="00875135"/>
    <w:rsid w:val="0087539F"/>
    <w:rsid w:val="008753A8"/>
    <w:rsid w:val="00875693"/>
    <w:rsid w:val="0087573C"/>
    <w:rsid w:val="00875795"/>
    <w:rsid w:val="008758AF"/>
    <w:rsid w:val="00875A80"/>
    <w:rsid w:val="00875B71"/>
    <w:rsid w:val="00875C9F"/>
    <w:rsid w:val="00875F58"/>
    <w:rsid w:val="00875F8D"/>
    <w:rsid w:val="0087612B"/>
    <w:rsid w:val="0087633D"/>
    <w:rsid w:val="0087639A"/>
    <w:rsid w:val="0087645D"/>
    <w:rsid w:val="008766F3"/>
    <w:rsid w:val="0087695C"/>
    <w:rsid w:val="00876A7F"/>
    <w:rsid w:val="00876BD1"/>
    <w:rsid w:val="00876CDE"/>
    <w:rsid w:val="00876D1F"/>
    <w:rsid w:val="00876EA4"/>
    <w:rsid w:val="00877173"/>
    <w:rsid w:val="00877620"/>
    <w:rsid w:val="0087786B"/>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5E11"/>
    <w:rsid w:val="00886197"/>
    <w:rsid w:val="008862E0"/>
    <w:rsid w:val="008868F7"/>
    <w:rsid w:val="00886C8E"/>
    <w:rsid w:val="00886D38"/>
    <w:rsid w:val="00886D5E"/>
    <w:rsid w:val="00886E7D"/>
    <w:rsid w:val="0088761F"/>
    <w:rsid w:val="00887CBA"/>
    <w:rsid w:val="00887E1B"/>
    <w:rsid w:val="00887EA9"/>
    <w:rsid w:val="00887EBB"/>
    <w:rsid w:val="00887EBD"/>
    <w:rsid w:val="00887F66"/>
    <w:rsid w:val="00887FA1"/>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3FEE"/>
    <w:rsid w:val="008A4266"/>
    <w:rsid w:val="008A4305"/>
    <w:rsid w:val="008A4327"/>
    <w:rsid w:val="008A4329"/>
    <w:rsid w:val="008A476A"/>
    <w:rsid w:val="008A4BC6"/>
    <w:rsid w:val="008A51B0"/>
    <w:rsid w:val="008A528F"/>
    <w:rsid w:val="008A55A6"/>
    <w:rsid w:val="008A5B58"/>
    <w:rsid w:val="008A5D66"/>
    <w:rsid w:val="008A61FE"/>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03C"/>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6C5A"/>
    <w:rsid w:val="008B7157"/>
    <w:rsid w:val="008B723D"/>
    <w:rsid w:val="008B72F1"/>
    <w:rsid w:val="008B738B"/>
    <w:rsid w:val="008B7562"/>
    <w:rsid w:val="008B7B28"/>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771"/>
    <w:rsid w:val="008C7998"/>
    <w:rsid w:val="008C7F58"/>
    <w:rsid w:val="008D0291"/>
    <w:rsid w:val="008D05CD"/>
    <w:rsid w:val="008D095B"/>
    <w:rsid w:val="008D0A4B"/>
    <w:rsid w:val="008D0D3A"/>
    <w:rsid w:val="008D0E63"/>
    <w:rsid w:val="008D1990"/>
    <w:rsid w:val="008D1A90"/>
    <w:rsid w:val="008D1C5E"/>
    <w:rsid w:val="008D1CE3"/>
    <w:rsid w:val="008D1E51"/>
    <w:rsid w:val="008D1EA4"/>
    <w:rsid w:val="008D209A"/>
    <w:rsid w:val="008D21AF"/>
    <w:rsid w:val="008D25D7"/>
    <w:rsid w:val="008D2659"/>
    <w:rsid w:val="008D2696"/>
    <w:rsid w:val="008D271E"/>
    <w:rsid w:val="008D27B8"/>
    <w:rsid w:val="008D291A"/>
    <w:rsid w:val="008D2C56"/>
    <w:rsid w:val="008D2E32"/>
    <w:rsid w:val="008D2E6F"/>
    <w:rsid w:val="008D3021"/>
    <w:rsid w:val="008D3201"/>
    <w:rsid w:val="008D3202"/>
    <w:rsid w:val="008D3250"/>
    <w:rsid w:val="008D340C"/>
    <w:rsid w:val="008D37DE"/>
    <w:rsid w:val="008D3857"/>
    <w:rsid w:val="008D427E"/>
    <w:rsid w:val="008D42F9"/>
    <w:rsid w:val="008D45F7"/>
    <w:rsid w:val="008D486B"/>
    <w:rsid w:val="008D4F06"/>
    <w:rsid w:val="008D4F1D"/>
    <w:rsid w:val="008D5092"/>
    <w:rsid w:val="008D5194"/>
    <w:rsid w:val="008D58B5"/>
    <w:rsid w:val="008D58D4"/>
    <w:rsid w:val="008D5F6D"/>
    <w:rsid w:val="008D5FE3"/>
    <w:rsid w:val="008D6804"/>
    <w:rsid w:val="008D6EE0"/>
    <w:rsid w:val="008D6F50"/>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390"/>
    <w:rsid w:val="008E5430"/>
    <w:rsid w:val="008E57BB"/>
    <w:rsid w:val="008E5944"/>
    <w:rsid w:val="008E59B4"/>
    <w:rsid w:val="008E5B1C"/>
    <w:rsid w:val="008E5B7E"/>
    <w:rsid w:val="008E5C54"/>
    <w:rsid w:val="008E5E10"/>
    <w:rsid w:val="008E5E9D"/>
    <w:rsid w:val="008E5EFA"/>
    <w:rsid w:val="008E60DD"/>
    <w:rsid w:val="008E63C9"/>
    <w:rsid w:val="008E6624"/>
    <w:rsid w:val="008E6F7B"/>
    <w:rsid w:val="008E7149"/>
    <w:rsid w:val="008E72BC"/>
    <w:rsid w:val="008E751A"/>
    <w:rsid w:val="008E768D"/>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50A"/>
    <w:rsid w:val="008F192F"/>
    <w:rsid w:val="008F1BEA"/>
    <w:rsid w:val="008F1D02"/>
    <w:rsid w:val="008F1FAB"/>
    <w:rsid w:val="008F2080"/>
    <w:rsid w:val="008F20CB"/>
    <w:rsid w:val="008F2160"/>
    <w:rsid w:val="008F2610"/>
    <w:rsid w:val="008F2ABD"/>
    <w:rsid w:val="008F2D86"/>
    <w:rsid w:val="008F3B41"/>
    <w:rsid w:val="008F3F25"/>
    <w:rsid w:val="008F40FB"/>
    <w:rsid w:val="008F422A"/>
    <w:rsid w:val="008F457E"/>
    <w:rsid w:val="008F4CAC"/>
    <w:rsid w:val="008F4EEA"/>
    <w:rsid w:val="008F5185"/>
    <w:rsid w:val="008F57FE"/>
    <w:rsid w:val="008F588C"/>
    <w:rsid w:val="008F58BB"/>
    <w:rsid w:val="008F5DFF"/>
    <w:rsid w:val="008F610A"/>
    <w:rsid w:val="008F64B2"/>
    <w:rsid w:val="008F65AC"/>
    <w:rsid w:val="008F6A18"/>
    <w:rsid w:val="008F6A78"/>
    <w:rsid w:val="008F6C93"/>
    <w:rsid w:val="008F6FA1"/>
    <w:rsid w:val="008F707D"/>
    <w:rsid w:val="008F717D"/>
    <w:rsid w:val="008F72EC"/>
    <w:rsid w:val="008F7730"/>
    <w:rsid w:val="008F78A8"/>
    <w:rsid w:val="008F7A50"/>
    <w:rsid w:val="00900274"/>
    <w:rsid w:val="0090076B"/>
    <w:rsid w:val="0090079E"/>
    <w:rsid w:val="0090085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A8"/>
    <w:rsid w:val="009021DE"/>
    <w:rsid w:val="009024B3"/>
    <w:rsid w:val="009026BA"/>
    <w:rsid w:val="00902748"/>
    <w:rsid w:val="0090275D"/>
    <w:rsid w:val="009027DD"/>
    <w:rsid w:val="00902AF5"/>
    <w:rsid w:val="00902BC7"/>
    <w:rsid w:val="00902C24"/>
    <w:rsid w:val="00902D43"/>
    <w:rsid w:val="00902EBD"/>
    <w:rsid w:val="00903059"/>
    <w:rsid w:val="009031CF"/>
    <w:rsid w:val="0090381D"/>
    <w:rsid w:val="00903841"/>
    <w:rsid w:val="00903AE6"/>
    <w:rsid w:val="00903B59"/>
    <w:rsid w:val="00903CB6"/>
    <w:rsid w:val="00903CF9"/>
    <w:rsid w:val="00903E01"/>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233"/>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2AF2"/>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5C7A"/>
    <w:rsid w:val="0091621A"/>
    <w:rsid w:val="00916566"/>
    <w:rsid w:val="00916720"/>
    <w:rsid w:val="00916A16"/>
    <w:rsid w:val="00916C8F"/>
    <w:rsid w:val="00916F07"/>
    <w:rsid w:val="009171A4"/>
    <w:rsid w:val="0091779A"/>
    <w:rsid w:val="00917846"/>
    <w:rsid w:val="0091789F"/>
    <w:rsid w:val="00917E9E"/>
    <w:rsid w:val="00917EC6"/>
    <w:rsid w:val="00920118"/>
    <w:rsid w:val="009202A8"/>
    <w:rsid w:val="0092068C"/>
    <w:rsid w:val="00920782"/>
    <w:rsid w:val="0092087E"/>
    <w:rsid w:val="009209A6"/>
    <w:rsid w:val="00920CAC"/>
    <w:rsid w:val="0092112F"/>
    <w:rsid w:val="00921291"/>
    <w:rsid w:val="00921292"/>
    <w:rsid w:val="009216F0"/>
    <w:rsid w:val="00921826"/>
    <w:rsid w:val="00921986"/>
    <w:rsid w:val="00921E5A"/>
    <w:rsid w:val="00921F07"/>
    <w:rsid w:val="00921FE2"/>
    <w:rsid w:val="00922099"/>
    <w:rsid w:val="00922263"/>
    <w:rsid w:val="00922780"/>
    <w:rsid w:val="00922937"/>
    <w:rsid w:val="009229C7"/>
    <w:rsid w:val="00922C96"/>
    <w:rsid w:val="00922DAE"/>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92C"/>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8A0"/>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CE9"/>
    <w:rsid w:val="00934D87"/>
    <w:rsid w:val="00934F1E"/>
    <w:rsid w:val="00935661"/>
    <w:rsid w:val="00935758"/>
    <w:rsid w:val="009357FC"/>
    <w:rsid w:val="00935B24"/>
    <w:rsid w:val="00935C00"/>
    <w:rsid w:val="00935C67"/>
    <w:rsid w:val="00935D25"/>
    <w:rsid w:val="0093616C"/>
    <w:rsid w:val="009361FA"/>
    <w:rsid w:val="009369EF"/>
    <w:rsid w:val="00936B31"/>
    <w:rsid w:val="00936D87"/>
    <w:rsid w:val="0093701C"/>
    <w:rsid w:val="0093714D"/>
    <w:rsid w:val="00937241"/>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A08"/>
    <w:rsid w:val="00942B75"/>
    <w:rsid w:val="00942BBE"/>
    <w:rsid w:val="00942D19"/>
    <w:rsid w:val="00942DDC"/>
    <w:rsid w:val="00942F60"/>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9FC"/>
    <w:rsid w:val="00947C3F"/>
    <w:rsid w:val="00947C91"/>
    <w:rsid w:val="00947CC5"/>
    <w:rsid w:val="00947F6B"/>
    <w:rsid w:val="00950044"/>
    <w:rsid w:val="009503EA"/>
    <w:rsid w:val="00950531"/>
    <w:rsid w:val="00950602"/>
    <w:rsid w:val="0095060B"/>
    <w:rsid w:val="009509DE"/>
    <w:rsid w:val="00950DBD"/>
    <w:rsid w:val="00951103"/>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0"/>
    <w:rsid w:val="00954172"/>
    <w:rsid w:val="009543FD"/>
    <w:rsid w:val="00954436"/>
    <w:rsid w:val="00954898"/>
    <w:rsid w:val="009549B0"/>
    <w:rsid w:val="00954FB4"/>
    <w:rsid w:val="009555CB"/>
    <w:rsid w:val="00955682"/>
    <w:rsid w:val="00955E40"/>
    <w:rsid w:val="0095626F"/>
    <w:rsid w:val="0095655C"/>
    <w:rsid w:val="00956D37"/>
    <w:rsid w:val="0095753D"/>
    <w:rsid w:val="009577A1"/>
    <w:rsid w:val="009579C8"/>
    <w:rsid w:val="00957F03"/>
    <w:rsid w:val="0096007B"/>
    <w:rsid w:val="00960218"/>
    <w:rsid w:val="00960245"/>
    <w:rsid w:val="009603D7"/>
    <w:rsid w:val="009604B5"/>
    <w:rsid w:val="0096062C"/>
    <w:rsid w:val="0096081C"/>
    <w:rsid w:val="00960C41"/>
    <w:rsid w:val="00960CE5"/>
    <w:rsid w:val="00960F52"/>
    <w:rsid w:val="00960F5C"/>
    <w:rsid w:val="009610A5"/>
    <w:rsid w:val="009612EB"/>
    <w:rsid w:val="0096159B"/>
    <w:rsid w:val="009615CA"/>
    <w:rsid w:val="0096174E"/>
    <w:rsid w:val="00961A1E"/>
    <w:rsid w:val="00961A2F"/>
    <w:rsid w:val="00961A70"/>
    <w:rsid w:val="00962059"/>
    <w:rsid w:val="00962292"/>
    <w:rsid w:val="00962342"/>
    <w:rsid w:val="00962B17"/>
    <w:rsid w:val="00962E80"/>
    <w:rsid w:val="00963073"/>
    <w:rsid w:val="009636DF"/>
    <w:rsid w:val="009637F1"/>
    <w:rsid w:val="00963BA2"/>
    <w:rsid w:val="00963E50"/>
    <w:rsid w:val="0096411F"/>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3967"/>
    <w:rsid w:val="0097427E"/>
    <w:rsid w:val="00974C35"/>
    <w:rsid w:val="009750D9"/>
    <w:rsid w:val="0097514F"/>
    <w:rsid w:val="00975207"/>
    <w:rsid w:val="00975418"/>
    <w:rsid w:val="009754DB"/>
    <w:rsid w:val="009755A7"/>
    <w:rsid w:val="00975706"/>
    <w:rsid w:val="009757BF"/>
    <w:rsid w:val="0097582B"/>
    <w:rsid w:val="0097587D"/>
    <w:rsid w:val="009758F8"/>
    <w:rsid w:val="00975E43"/>
    <w:rsid w:val="00975F65"/>
    <w:rsid w:val="00975F79"/>
    <w:rsid w:val="0097602E"/>
    <w:rsid w:val="00976262"/>
    <w:rsid w:val="009764DA"/>
    <w:rsid w:val="0097668F"/>
    <w:rsid w:val="009767ED"/>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6D1"/>
    <w:rsid w:val="00982DF7"/>
    <w:rsid w:val="009831A2"/>
    <w:rsid w:val="00983875"/>
    <w:rsid w:val="0098427D"/>
    <w:rsid w:val="009845AA"/>
    <w:rsid w:val="0098487A"/>
    <w:rsid w:val="00984AFD"/>
    <w:rsid w:val="00984D2C"/>
    <w:rsid w:val="0098520C"/>
    <w:rsid w:val="0098529B"/>
    <w:rsid w:val="0098565F"/>
    <w:rsid w:val="00986980"/>
    <w:rsid w:val="00986B69"/>
    <w:rsid w:val="00986C5C"/>
    <w:rsid w:val="00986CEA"/>
    <w:rsid w:val="00986DDE"/>
    <w:rsid w:val="00986E58"/>
    <w:rsid w:val="00986E81"/>
    <w:rsid w:val="00986F40"/>
    <w:rsid w:val="0098701F"/>
    <w:rsid w:val="009876E0"/>
    <w:rsid w:val="00987873"/>
    <w:rsid w:val="00987B0F"/>
    <w:rsid w:val="00987E27"/>
    <w:rsid w:val="00990033"/>
    <w:rsid w:val="009900F2"/>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1A3"/>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0DCB"/>
    <w:rsid w:val="009A11E3"/>
    <w:rsid w:val="009A1253"/>
    <w:rsid w:val="009A14AD"/>
    <w:rsid w:val="009A14C7"/>
    <w:rsid w:val="009A15A2"/>
    <w:rsid w:val="009A1713"/>
    <w:rsid w:val="009A17C9"/>
    <w:rsid w:val="009A1951"/>
    <w:rsid w:val="009A1B2F"/>
    <w:rsid w:val="009A22CE"/>
    <w:rsid w:val="009A274B"/>
    <w:rsid w:val="009A27A2"/>
    <w:rsid w:val="009A287E"/>
    <w:rsid w:val="009A2A95"/>
    <w:rsid w:val="009A2D73"/>
    <w:rsid w:val="009A34B1"/>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7C1"/>
    <w:rsid w:val="009A5809"/>
    <w:rsid w:val="009A5D4F"/>
    <w:rsid w:val="009A6852"/>
    <w:rsid w:val="009A6E07"/>
    <w:rsid w:val="009A7362"/>
    <w:rsid w:val="009A73AC"/>
    <w:rsid w:val="009A749B"/>
    <w:rsid w:val="009A76AC"/>
    <w:rsid w:val="009A7877"/>
    <w:rsid w:val="009A7A06"/>
    <w:rsid w:val="009A7E32"/>
    <w:rsid w:val="009B00E9"/>
    <w:rsid w:val="009B034B"/>
    <w:rsid w:val="009B0556"/>
    <w:rsid w:val="009B05BE"/>
    <w:rsid w:val="009B07B6"/>
    <w:rsid w:val="009B0F79"/>
    <w:rsid w:val="009B0FAE"/>
    <w:rsid w:val="009B12D4"/>
    <w:rsid w:val="009B152C"/>
    <w:rsid w:val="009B16C3"/>
    <w:rsid w:val="009B17AB"/>
    <w:rsid w:val="009B1846"/>
    <w:rsid w:val="009B1A71"/>
    <w:rsid w:val="009B1ABE"/>
    <w:rsid w:val="009B1B96"/>
    <w:rsid w:val="009B1C59"/>
    <w:rsid w:val="009B1C6A"/>
    <w:rsid w:val="009B1D01"/>
    <w:rsid w:val="009B221F"/>
    <w:rsid w:val="009B2222"/>
    <w:rsid w:val="009B2711"/>
    <w:rsid w:val="009B2C57"/>
    <w:rsid w:val="009B2C64"/>
    <w:rsid w:val="009B2E72"/>
    <w:rsid w:val="009B2FD9"/>
    <w:rsid w:val="009B3471"/>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92"/>
    <w:rsid w:val="009B63D1"/>
    <w:rsid w:val="009B642E"/>
    <w:rsid w:val="009B671D"/>
    <w:rsid w:val="009B69BE"/>
    <w:rsid w:val="009B6D5D"/>
    <w:rsid w:val="009B6FA7"/>
    <w:rsid w:val="009B7139"/>
    <w:rsid w:val="009B7147"/>
    <w:rsid w:val="009B7152"/>
    <w:rsid w:val="009B73DE"/>
    <w:rsid w:val="009B741B"/>
    <w:rsid w:val="009B7596"/>
    <w:rsid w:val="009B7868"/>
    <w:rsid w:val="009B7C77"/>
    <w:rsid w:val="009B7C9A"/>
    <w:rsid w:val="009B7E15"/>
    <w:rsid w:val="009B7F41"/>
    <w:rsid w:val="009C00EC"/>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4B9"/>
    <w:rsid w:val="009C28EE"/>
    <w:rsid w:val="009C2C16"/>
    <w:rsid w:val="009C2D14"/>
    <w:rsid w:val="009C2DFF"/>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BDD"/>
    <w:rsid w:val="009C6D29"/>
    <w:rsid w:val="009C7144"/>
    <w:rsid w:val="009C71AD"/>
    <w:rsid w:val="009C71C8"/>
    <w:rsid w:val="009C74ED"/>
    <w:rsid w:val="009C74FD"/>
    <w:rsid w:val="009C761F"/>
    <w:rsid w:val="009C76D6"/>
    <w:rsid w:val="009C78E1"/>
    <w:rsid w:val="009C79F0"/>
    <w:rsid w:val="009C7A48"/>
    <w:rsid w:val="009C7AA7"/>
    <w:rsid w:val="009C7AF1"/>
    <w:rsid w:val="009C7BFB"/>
    <w:rsid w:val="009C7DE5"/>
    <w:rsid w:val="009D038D"/>
    <w:rsid w:val="009D059A"/>
    <w:rsid w:val="009D0BA5"/>
    <w:rsid w:val="009D0F5B"/>
    <w:rsid w:val="009D1066"/>
    <w:rsid w:val="009D107D"/>
    <w:rsid w:val="009D1284"/>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1F8"/>
    <w:rsid w:val="009E2321"/>
    <w:rsid w:val="009E2629"/>
    <w:rsid w:val="009E2C7C"/>
    <w:rsid w:val="009E308E"/>
    <w:rsid w:val="009E32DF"/>
    <w:rsid w:val="009E34A1"/>
    <w:rsid w:val="009E35C5"/>
    <w:rsid w:val="009E3870"/>
    <w:rsid w:val="009E390A"/>
    <w:rsid w:val="009E398E"/>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3D5"/>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4DA"/>
    <w:rsid w:val="009F26B3"/>
    <w:rsid w:val="009F2AAE"/>
    <w:rsid w:val="009F2B0E"/>
    <w:rsid w:val="009F2BCB"/>
    <w:rsid w:val="009F2D1D"/>
    <w:rsid w:val="009F332E"/>
    <w:rsid w:val="009F3386"/>
    <w:rsid w:val="009F3406"/>
    <w:rsid w:val="009F34AC"/>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1E15"/>
    <w:rsid w:val="00A02152"/>
    <w:rsid w:val="00A02563"/>
    <w:rsid w:val="00A025BE"/>
    <w:rsid w:val="00A02B01"/>
    <w:rsid w:val="00A02B34"/>
    <w:rsid w:val="00A02BC6"/>
    <w:rsid w:val="00A02D40"/>
    <w:rsid w:val="00A02FBE"/>
    <w:rsid w:val="00A0335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42"/>
    <w:rsid w:val="00A105A4"/>
    <w:rsid w:val="00A106E8"/>
    <w:rsid w:val="00A107A4"/>
    <w:rsid w:val="00A10BED"/>
    <w:rsid w:val="00A10D21"/>
    <w:rsid w:val="00A10E21"/>
    <w:rsid w:val="00A10E51"/>
    <w:rsid w:val="00A11025"/>
    <w:rsid w:val="00A112B6"/>
    <w:rsid w:val="00A1150C"/>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4DFA"/>
    <w:rsid w:val="00A15276"/>
    <w:rsid w:val="00A15515"/>
    <w:rsid w:val="00A15A0E"/>
    <w:rsid w:val="00A15A91"/>
    <w:rsid w:val="00A15F86"/>
    <w:rsid w:val="00A16095"/>
    <w:rsid w:val="00A1622D"/>
    <w:rsid w:val="00A162B7"/>
    <w:rsid w:val="00A167A5"/>
    <w:rsid w:val="00A1687E"/>
    <w:rsid w:val="00A16A0E"/>
    <w:rsid w:val="00A16A39"/>
    <w:rsid w:val="00A16C85"/>
    <w:rsid w:val="00A16D29"/>
    <w:rsid w:val="00A16E65"/>
    <w:rsid w:val="00A17314"/>
    <w:rsid w:val="00A17A71"/>
    <w:rsid w:val="00A20107"/>
    <w:rsid w:val="00A20221"/>
    <w:rsid w:val="00A20432"/>
    <w:rsid w:val="00A2084D"/>
    <w:rsid w:val="00A209F2"/>
    <w:rsid w:val="00A20CE7"/>
    <w:rsid w:val="00A20D22"/>
    <w:rsid w:val="00A20FCD"/>
    <w:rsid w:val="00A213C8"/>
    <w:rsid w:val="00A2183B"/>
    <w:rsid w:val="00A21AC7"/>
    <w:rsid w:val="00A21D39"/>
    <w:rsid w:val="00A22004"/>
    <w:rsid w:val="00A221F2"/>
    <w:rsid w:val="00A222AD"/>
    <w:rsid w:val="00A2235E"/>
    <w:rsid w:val="00A22734"/>
    <w:rsid w:val="00A22B28"/>
    <w:rsid w:val="00A22E4B"/>
    <w:rsid w:val="00A22E64"/>
    <w:rsid w:val="00A22E74"/>
    <w:rsid w:val="00A22FA6"/>
    <w:rsid w:val="00A2312D"/>
    <w:rsid w:val="00A233C9"/>
    <w:rsid w:val="00A233FD"/>
    <w:rsid w:val="00A236FF"/>
    <w:rsid w:val="00A23834"/>
    <w:rsid w:val="00A23886"/>
    <w:rsid w:val="00A23E5B"/>
    <w:rsid w:val="00A23EF4"/>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7D"/>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2D6"/>
    <w:rsid w:val="00A3387F"/>
    <w:rsid w:val="00A33B36"/>
    <w:rsid w:val="00A33D70"/>
    <w:rsid w:val="00A340B3"/>
    <w:rsid w:val="00A3441B"/>
    <w:rsid w:val="00A34483"/>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AB2"/>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2FA"/>
    <w:rsid w:val="00A474F3"/>
    <w:rsid w:val="00A4760A"/>
    <w:rsid w:val="00A476CE"/>
    <w:rsid w:val="00A4774C"/>
    <w:rsid w:val="00A477C2"/>
    <w:rsid w:val="00A47A6E"/>
    <w:rsid w:val="00A47AB5"/>
    <w:rsid w:val="00A47BF4"/>
    <w:rsid w:val="00A47E59"/>
    <w:rsid w:val="00A47F50"/>
    <w:rsid w:val="00A5032C"/>
    <w:rsid w:val="00A5073A"/>
    <w:rsid w:val="00A508DE"/>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3B5"/>
    <w:rsid w:val="00A557B9"/>
    <w:rsid w:val="00A5581E"/>
    <w:rsid w:val="00A55CA8"/>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2DB"/>
    <w:rsid w:val="00A624AB"/>
    <w:rsid w:val="00A62731"/>
    <w:rsid w:val="00A62ACE"/>
    <w:rsid w:val="00A62D3C"/>
    <w:rsid w:val="00A62D4B"/>
    <w:rsid w:val="00A62D98"/>
    <w:rsid w:val="00A62F72"/>
    <w:rsid w:val="00A634F3"/>
    <w:rsid w:val="00A63513"/>
    <w:rsid w:val="00A6365A"/>
    <w:rsid w:val="00A63860"/>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621"/>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6A4"/>
    <w:rsid w:val="00A71773"/>
    <w:rsid w:val="00A71DFA"/>
    <w:rsid w:val="00A71F16"/>
    <w:rsid w:val="00A723AC"/>
    <w:rsid w:val="00A72615"/>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19"/>
    <w:rsid w:val="00A762E3"/>
    <w:rsid w:val="00A765E9"/>
    <w:rsid w:val="00A768C5"/>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04F"/>
    <w:rsid w:val="00A81321"/>
    <w:rsid w:val="00A8150A"/>
    <w:rsid w:val="00A81650"/>
    <w:rsid w:val="00A819C7"/>
    <w:rsid w:val="00A819E4"/>
    <w:rsid w:val="00A81A14"/>
    <w:rsid w:val="00A81AC3"/>
    <w:rsid w:val="00A81C6C"/>
    <w:rsid w:val="00A81ED0"/>
    <w:rsid w:val="00A8219F"/>
    <w:rsid w:val="00A821E5"/>
    <w:rsid w:val="00A8220C"/>
    <w:rsid w:val="00A8229E"/>
    <w:rsid w:val="00A82424"/>
    <w:rsid w:val="00A82599"/>
    <w:rsid w:val="00A82BB1"/>
    <w:rsid w:val="00A82D00"/>
    <w:rsid w:val="00A8357E"/>
    <w:rsid w:val="00A83714"/>
    <w:rsid w:val="00A83975"/>
    <w:rsid w:val="00A839CB"/>
    <w:rsid w:val="00A83B2A"/>
    <w:rsid w:val="00A83BCB"/>
    <w:rsid w:val="00A83C82"/>
    <w:rsid w:val="00A841D6"/>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6EC5"/>
    <w:rsid w:val="00A8721A"/>
    <w:rsid w:val="00A87379"/>
    <w:rsid w:val="00A875C5"/>
    <w:rsid w:val="00A8764F"/>
    <w:rsid w:val="00A87748"/>
    <w:rsid w:val="00A87A30"/>
    <w:rsid w:val="00A87EA1"/>
    <w:rsid w:val="00A905E1"/>
    <w:rsid w:val="00A906FC"/>
    <w:rsid w:val="00A907FF"/>
    <w:rsid w:val="00A9094C"/>
    <w:rsid w:val="00A90C7D"/>
    <w:rsid w:val="00A90DFB"/>
    <w:rsid w:val="00A90FFE"/>
    <w:rsid w:val="00A91A1B"/>
    <w:rsid w:val="00A91ACB"/>
    <w:rsid w:val="00A91F56"/>
    <w:rsid w:val="00A91FCC"/>
    <w:rsid w:val="00A9214F"/>
    <w:rsid w:val="00A923EC"/>
    <w:rsid w:val="00A9272D"/>
    <w:rsid w:val="00A928F8"/>
    <w:rsid w:val="00A92CAA"/>
    <w:rsid w:val="00A92E86"/>
    <w:rsid w:val="00A92EB1"/>
    <w:rsid w:val="00A930CA"/>
    <w:rsid w:val="00A931F2"/>
    <w:rsid w:val="00A934F0"/>
    <w:rsid w:val="00A93783"/>
    <w:rsid w:val="00A939D3"/>
    <w:rsid w:val="00A93BB9"/>
    <w:rsid w:val="00A93EA5"/>
    <w:rsid w:val="00A93F9B"/>
    <w:rsid w:val="00A94110"/>
    <w:rsid w:val="00A941CD"/>
    <w:rsid w:val="00A943F2"/>
    <w:rsid w:val="00A94D47"/>
    <w:rsid w:val="00A952A2"/>
    <w:rsid w:val="00A956FC"/>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8F8"/>
    <w:rsid w:val="00AA4ADE"/>
    <w:rsid w:val="00AA4C13"/>
    <w:rsid w:val="00AA4F54"/>
    <w:rsid w:val="00AA4FD3"/>
    <w:rsid w:val="00AA5050"/>
    <w:rsid w:val="00AA53B8"/>
    <w:rsid w:val="00AA5421"/>
    <w:rsid w:val="00AA58C8"/>
    <w:rsid w:val="00AA5B74"/>
    <w:rsid w:val="00AA5D1B"/>
    <w:rsid w:val="00AA5FA4"/>
    <w:rsid w:val="00AA63A9"/>
    <w:rsid w:val="00AA63EE"/>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2B61"/>
    <w:rsid w:val="00AB3B65"/>
    <w:rsid w:val="00AB43B7"/>
    <w:rsid w:val="00AB45E0"/>
    <w:rsid w:val="00AB4ED9"/>
    <w:rsid w:val="00AB52B9"/>
    <w:rsid w:val="00AB5439"/>
    <w:rsid w:val="00AB5968"/>
    <w:rsid w:val="00AB599D"/>
    <w:rsid w:val="00AB5AC1"/>
    <w:rsid w:val="00AB5E26"/>
    <w:rsid w:val="00AB6231"/>
    <w:rsid w:val="00AB6389"/>
    <w:rsid w:val="00AB65AB"/>
    <w:rsid w:val="00AB6B24"/>
    <w:rsid w:val="00AB6E41"/>
    <w:rsid w:val="00AB7191"/>
    <w:rsid w:val="00AB7418"/>
    <w:rsid w:val="00AB7629"/>
    <w:rsid w:val="00AB77DF"/>
    <w:rsid w:val="00AB794C"/>
    <w:rsid w:val="00AB79A6"/>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194"/>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A6"/>
    <w:rsid w:val="00AC5AF8"/>
    <w:rsid w:val="00AC5DDA"/>
    <w:rsid w:val="00AC60E1"/>
    <w:rsid w:val="00AC6758"/>
    <w:rsid w:val="00AC693B"/>
    <w:rsid w:val="00AC697F"/>
    <w:rsid w:val="00AC6B97"/>
    <w:rsid w:val="00AC6C98"/>
    <w:rsid w:val="00AC6DD4"/>
    <w:rsid w:val="00AC6FB9"/>
    <w:rsid w:val="00AC7282"/>
    <w:rsid w:val="00AC745D"/>
    <w:rsid w:val="00AC7597"/>
    <w:rsid w:val="00AC7A12"/>
    <w:rsid w:val="00AC7B84"/>
    <w:rsid w:val="00AC7C8D"/>
    <w:rsid w:val="00AC7D88"/>
    <w:rsid w:val="00AD049A"/>
    <w:rsid w:val="00AD04E1"/>
    <w:rsid w:val="00AD0630"/>
    <w:rsid w:val="00AD0868"/>
    <w:rsid w:val="00AD08D7"/>
    <w:rsid w:val="00AD09B4"/>
    <w:rsid w:val="00AD0D82"/>
    <w:rsid w:val="00AD1319"/>
    <w:rsid w:val="00AD15FC"/>
    <w:rsid w:val="00AD16E5"/>
    <w:rsid w:val="00AD1CBC"/>
    <w:rsid w:val="00AD2104"/>
    <w:rsid w:val="00AD254A"/>
    <w:rsid w:val="00AD2680"/>
    <w:rsid w:val="00AD284A"/>
    <w:rsid w:val="00AD28E0"/>
    <w:rsid w:val="00AD2918"/>
    <w:rsid w:val="00AD2BE0"/>
    <w:rsid w:val="00AD3424"/>
    <w:rsid w:val="00AD378C"/>
    <w:rsid w:val="00AD3832"/>
    <w:rsid w:val="00AD385E"/>
    <w:rsid w:val="00AD408C"/>
    <w:rsid w:val="00AD4252"/>
    <w:rsid w:val="00AD43BA"/>
    <w:rsid w:val="00AD46CE"/>
    <w:rsid w:val="00AD471B"/>
    <w:rsid w:val="00AD4837"/>
    <w:rsid w:val="00AD4946"/>
    <w:rsid w:val="00AD4FE3"/>
    <w:rsid w:val="00AD5082"/>
    <w:rsid w:val="00AD545D"/>
    <w:rsid w:val="00AD54D0"/>
    <w:rsid w:val="00AD5623"/>
    <w:rsid w:val="00AD57B3"/>
    <w:rsid w:val="00AD582E"/>
    <w:rsid w:val="00AD5D09"/>
    <w:rsid w:val="00AD5EC9"/>
    <w:rsid w:val="00AD5F24"/>
    <w:rsid w:val="00AD5FE3"/>
    <w:rsid w:val="00AD6092"/>
    <w:rsid w:val="00AD65E8"/>
    <w:rsid w:val="00AD6C29"/>
    <w:rsid w:val="00AD6C35"/>
    <w:rsid w:val="00AD7406"/>
    <w:rsid w:val="00AD761F"/>
    <w:rsid w:val="00AD7822"/>
    <w:rsid w:val="00AD7ACE"/>
    <w:rsid w:val="00AE000D"/>
    <w:rsid w:val="00AE02FB"/>
    <w:rsid w:val="00AE04D9"/>
    <w:rsid w:val="00AE04DC"/>
    <w:rsid w:val="00AE08AF"/>
    <w:rsid w:val="00AE09B3"/>
    <w:rsid w:val="00AE0AA9"/>
    <w:rsid w:val="00AE1553"/>
    <w:rsid w:val="00AE167E"/>
    <w:rsid w:val="00AE1738"/>
    <w:rsid w:val="00AE1A72"/>
    <w:rsid w:val="00AE1AE1"/>
    <w:rsid w:val="00AE1E42"/>
    <w:rsid w:val="00AE1EAD"/>
    <w:rsid w:val="00AE1F68"/>
    <w:rsid w:val="00AE2BE3"/>
    <w:rsid w:val="00AE308D"/>
    <w:rsid w:val="00AE31C8"/>
    <w:rsid w:val="00AE3420"/>
    <w:rsid w:val="00AE3CBF"/>
    <w:rsid w:val="00AE3F8E"/>
    <w:rsid w:val="00AE4936"/>
    <w:rsid w:val="00AE49B9"/>
    <w:rsid w:val="00AE49E6"/>
    <w:rsid w:val="00AE4E41"/>
    <w:rsid w:val="00AE4EAC"/>
    <w:rsid w:val="00AE5008"/>
    <w:rsid w:val="00AE5A72"/>
    <w:rsid w:val="00AE5CB0"/>
    <w:rsid w:val="00AE5EF1"/>
    <w:rsid w:val="00AE602D"/>
    <w:rsid w:val="00AE6101"/>
    <w:rsid w:val="00AE6771"/>
    <w:rsid w:val="00AE680E"/>
    <w:rsid w:val="00AE6A7F"/>
    <w:rsid w:val="00AE6C02"/>
    <w:rsid w:val="00AE6D82"/>
    <w:rsid w:val="00AE6E0A"/>
    <w:rsid w:val="00AE6E1D"/>
    <w:rsid w:val="00AE731C"/>
    <w:rsid w:val="00AE7364"/>
    <w:rsid w:val="00AE75EC"/>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398"/>
    <w:rsid w:val="00AF3689"/>
    <w:rsid w:val="00AF3BF0"/>
    <w:rsid w:val="00AF424E"/>
    <w:rsid w:val="00AF451F"/>
    <w:rsid w:val="00AF462D"/>
    <w:rsid w:val="00AF481F"/>
    <w:rsid w:val="00AF4844"/>
    <w:rsid w:val="00AF49D5"/>
    <w:rsid w:val="00AF4B2D"/>
    <w:rsid w:val="00AF51DD"/>
    <w:rsid w:val="00AF5449"/>
    <w:rsid w:val="00AF5B88"/>
    <w:rsid w:val="00AF5BA5"/>
    <w:rsid w:val="00AF5CE9"/>
    <w:rsid w:val="00AF60FD"/>
    <w:rsid w:val="00AF61BE"/>
    <w:rsid w:val="00AF64C5"/>
    <w:rsid w:val="00AF65EF"/>
    <w:rsid w:val="00AF668F"/>
    <w:rsid w:val="00AF688B"/>
    <w:rsid w:val="00AF73F0"/>
    <w:rsid w:val="00AF74CC"/>
    <w:rsid w:val="00AF768F"/>
    <w:rsid w:val="00AF7C7D"/>
    <w:rsid w:val="00AF7D8F"/>
    <w:rsid w:val="00AF7E3F"/>
    <w:rsid w:val="00AF7EBA"/>
    <w:rsid w:val="00AF7F0F"/>
    <w:rsid w:val="00B001C3"/>
    <w:rsid w:val="00B0030C"/>
    <w:rsid w:val="00B00524"/>
    <w:rsid w:val="00B00894"/>
    <w:rsid w:val="00B00B0D"/>
    <w:rsid w:val="00B00BFA"/>
    <w:rsid w:val="00B00E3D"/>
    <w:rsid w:val="00B00EAD"/>
    <w:rsid w:val="00B01590"/>
    <w:rsid w:val="00B016A1"/>
    <w:rsid w:val="00B01A10"/>
    <w:rsid w:val="00B01C3D"/>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5C"/>
    <w:rsid w:val="00B05CB2"/>
    <w:rsid w:val="00B05D1F"/>
    <w:rsid w:val="00B05EA1"/>
    <w:rsid w:val="00B064B4"/>
    <w:rsid w:val="00B06D0C"/>
    <w:rsid w:val="00B06EA1"/>
    <w:rsid w:val="00B07159"/>
    <w:rsid w:val="00B0765B"/>
    <w:rsid w:val="00B079EF"/>
    <w:rsid w:val="00B079F5"/>
    <w:rsid w:val="00B07A9B"/>
    <w:rsid w:val="00B07F61"/>
    <w:rsid w:val="00B10314"/>
    <w:rsid w:val="00B103D8"/>
    <w:rsid w:val="00B104B1"/>
    <w:rsid w:val="00B10547"/>
    <w:rsid w:val="00B10AAC"/>
    <w:rsid w:val="00B10BF3"/>
    <w:rsid w:val="00B10C3D"/>
    <w:rsid w:val="00B10E28"/>
    <w:rsid w:val="00B11077"/>
    <w:rsid w:val="00B113F6"/>
    <w:rsid w:val="00B116E9"/>
    <w:rsid w:val="00B1180C"/>
    <w:rsid w:val="00B11907"/>
    <w:rsid w:val="00B1193D"/>
    <w:rsid w:val="00B11B8A"/>
    <w:rsid w:val="00B11CB8"/>
    <w:rsid w:val="00B124EE"/>
    <w:rsid w:val="00B12694"/>
    <w:rsid w:val="00B1278B"/>
    <w:rsid w:val="00B127AA"/>
    <w:rsid w:val="00B129B6"/>
    <w:rsid w:val="00B12A28"/>
    <w:rsid w:val="00B12C67"/>
    <w:rsid w:val="00B132A1"/>
    <w:rsid w:val="00B13918"/>
    <w:rsid w:val="00B13B2F"/>
    <w:rsid w:val="00B13B84"/>
    <w:rsid w:val="00B13C66"/>
    <w:rsid w:val="00B13CC7"/>
    <w:rsid w:val="00B13CFB"/>
    <w:rsid w:val="00B13D03"/>
    <w:rsid w:val="00B13E12"/>
    <w:rsid w:val="00B13FB3"/>
    <w:rsid w:val="00B13FB6"/>
    <w:rsid w:val="00B14110"/>
    <w:rsid w:val="00B1423C"/>
    <w:rsid w:val="00B142D2"/>
    <w:rsid w:val="00B14396"/>
    <w:rsid w:val="00B1468C"/>
    <w:rsid w:val="00B14BB8"/>
    <w:rsid w:val="00B14FB8"/>
    <w:rsid w:val="00B14FCA"/>
    <w:rsid w:val="00B151BF"/>
    <w:rsid w:val="00B15223"/>
    <w:rsid w:val="00B152D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0A"/>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75A"/>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0E5"/>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453"/>
    <w:rsid w:val="00B40515"/>
    <w:rsid w:val="00B4070E"/>
    <w:rsid w:val="00B407E4"/>
    <w:rsid w:val="00B40B6A"/>
    <w:rsid w:val="00B40B80"/>
    <w:rsid w:val="00B40BB5"/>
    <w:rsid w:val="00B40DAA"/>
    <w:rsid w:val="00B417B7"/>
    <w:rsid w:val="00B4189E"/>
    <w:rsid w:val="00B41BF9"/>
    <w:rsid w:val="00B420F4"/>
    <w:rsid w:val="00B42153"/>
    <w:rsid w:val="00B4215E"/>
    <w:rsid w:val="00B4236C"/>
    <w:rsid w:val="00B42393"/>
    <w:rsid w:val="00B4269F"/>
    <w:rsid w:val="00B4271F"/>
    <w:rsid w:val="00B4278E"/>
    <w:rsid w:val="00B42790"/>
    <w:rsid w:val="00B42859"/>
    <w:rsid w:val="00B42B37"/>
    <w:rsid w:val="00B42F73"/>
    <w:rsid w:val="00B431F4"/>
    <w:rsid w:val="00B4321C"/>
    <w:rsid w:val="00B43382"/>
    <w:rsid w:val="00B435E4"/>
    <w:rsid w:val="00B43760"/>
    <w:rsid w:val="00B43808"/>
    <w:rsid w:val="00B43932"/>
    <w:rsid w:val="00B43970"/>
    <w:rsid w:val="00B43B72"/>
    <w:rsid w:val="00B43FBE"/>
    <w:rsid w:val="00B4403C"/>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63B"/>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052"/>
    <w:rsid w:val="00B511DB"/>
    <w:rsid w:val="00B5178F"/>
    <w:rsid w:val="00B51901"/>
    <w:rsid w:val="00B519DE"/>
    <w:rsid w:val="00B51BCD"/>
    <w:rsid w:val="00B521DF"/>
    <w:rsid w:val="00B52235"/>
    <w:rsid w:val="00B5223E"/>
    <w:rsid w:val="00B5231A"/>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6FDC"/>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D3E"/>
    <w:rsid w:val="00B61FDB"/>
    <w:rsid w:val="00B6200B"/>
    <w:rsid w:val="00B62079"/>
    <w:rsid w:val="00B622EF"/>
    <w:rsid w:val="00B6241A"/>
    <w:rsid w:val="00B62A68"/>
    <w:rsid w:val="00B62D82"/>
    <w:rsid w:val="00B62F9A"/>
    <w:rsid w:val="00B63080"/>
    <w:rsid w:val="00B637B3"/>
    <w:rsid w:val="00B63997"/>
    <w:rsid w:val="00B63A1C"/>
    <w:rsid w:val="00B63F0D"/>
    <w:rsid w:val="00B642BE"/>
    <w:rsid w:val="00B6437B"/>
    <w:rsid w:val="00B64599"/>
    <w:rsid w:val="00B64A13"/>
    <w:rsid w:val="00B64F7C"/>
    <w:rsid w:val="00B64FE6"/>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C78"/>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90A"/>
    <w:rsid w:val="00B72AD2"/>
    <w:rsid w:val="00B72C12"/>
    <w:rsid w:val="00B72D11"/>
    <w:rsid w:val="00B737BE"/>
    <w:rsid w:val="00B73B52"/>
    <w:rsid w:val="00B73D39"/>
    <w:rsid w:val="00B73FF2"/>
    <w:rsid w:val="00B7424A"/>
    <w:rsid w:val="00B744A1"/>
    <w:rsid w:val="00B74637"/>
    <w:rsid w:val="00B7465C"/>
    <w:rsid w:val="00B7486C"/>
    <w:rsid w:val="00B748FB"/>
    <w:rsid w:val="00B74963"/>
    <w:rsid w:val="00B74AFF"/>
    <w:rsid w:val="00B74CDF"/>
    <w:rsid w:val="00B74E1B"/>
    <w:rsid w:val="00B74E21"/>
    <w:rsid w:val="00B74F99"/>
    <w:rsid w:val="00B75086"/>
    <w:rsid w:val="00B75288"/>
    <w:rsid w:val="00B754DF"/>
    <w:rsid w:val="00B75688"/>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0C8"/>
    <w:rsid w:val="00B8310E"/>
    <w:rsid w:val="00B832AB"/>
    <w:rsid w:val="00B83343"/>
    <w:rsid w:val="00B8358E"/>
    <w:rsid w:val="00B8362F"/>
    <w:rsid w:val="00B83774"/>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6B1"/>
    <w:rsid w:val="00B877E7"/>
    <w:rsid w:val="00B87DAD"/>
    <w:rsid w:val="00B87E0E"/>
    <w:rsid w:val="00B87E2C"/>
    <w:rsid w:val="00B90F8F"/>
    <w:rsid w:val="00B91105"/>
    <w:rsid w:val="00B9117D"/>
    <w:rsid w:val="00B9119A"/>
    <w:rsid w:val="00B913A0"/>
    <w:rsid w:val="00B9146D"/>
    <w:rsid w:val="00B91472"/>
    <w:rsid w:val="00B91B41"/>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52D"/>
    <w:rsid w:val="00B9568E"/>
    <w:rsid w:val="00B95709"/>
    <w:rsid w:val="00B9580D"/>
    <w:rsid w:val="00B95968"/>
    <w:rsid w:val="00B95ADD"/>
    <w:rsid w:val="00B95B17"/>
    <w:rsid w:val="00B95EB9"/>
    <w:rsid w:val="00B95EC7"/>
    <w:rsid w:val="00B95F59"/>
    <w:rsid w:val="00B95FD2"/>
    <w:rsid w:val="00B95FE3"/>
    <w:rsid w:val="00B9656F"/>
    <w:rsid w:val="00B9672A"/>
    <w:rsid w:val="00B970B7"/>
    <w:rsid w:val="00B9779D"/>
    <w:rsid w:val="00B97F50"/>
    <w:rsid w:val="00BA031B"/>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D8C"/>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5235"/>
    <w:rsid w:val="00BB5520"/>
    <w:rsid w:val="00BB55C2"/>
    <w:rsid w:val="00BB5683"/>
    <w:rsid w:val="00BB56B3"/>
    <w:rsid w:val="00BB592A"/>
    <w:rsid w:val="00BB5B0C"/>
    <w:rsid w:val="00BB62F5"/>
    <w:rsid w:val="00BB65E5"/>
    <w:rsid w:val="00BB6786"/>
    <w:rsid w:val="00BB6CF9"/>
    <w:rsid w:val="00BB6D90"/>
    <w:rsid w:val="00BB6EEB"/>
    <w:rsid w:val="00BB700F"/>
    <w:rsid w:val="00BC01C4"/>
    <w:rsid w:val="00BC01EA"/>
    <w:rsid w:val="00BC094A"/>
    <w:rsid w:val="00BC0CCE"/>
    <w:rsid w:val="00BC1031"/>
    <w:rsid w:val="00BC12E8"/>
    <w:rsid w:val="00BC1541"/>
    <w:rsid w:val="00BC17A8"/>
    <w:rsid w:val="00BC1857"/>
    <w:rsid w:val="00BC188E"/>
    <w:rsid w:val="00BC18B3"/>
    <w:rsid w:val="00BC1D92"/>
    <w:rsid w:val="00BC1E27"/>
    <w:rsid w:val="00BC1F31"/>
    <w:rsid w:val="00BC1FA0"/>
    <w:rsid w:val="00BC2632"/>
    <w:rsid w:val="00BC2A9C"/>
    <w:rsid w:val="00BC2E8D"/>
    <w:rsid w:val="00BC315D"/>
    <w:rsid w:val="00BC37A0"/>
    <w:rsid w:val="00BC395D"/>
    <w:rsid w:val="00BC3B02"/>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68C0"/>
    <w:rsid w:val="00BC720B"/>
    <w:rsid w:val="00BC7448"/>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4A"/>
    <w:rsid w:val="00BD2CE4"/>
    <w:rsid w:val="00BD2E36"/>
    <w:rsid w:val="00BD318F"/>
    <w:rsid w:val="00BD32FF"/>
    <w:rsid w:val="00BD3649"/>
    <w:rsid w:val="00BD3B74"/>
    <w:rsid w:val="00BD3BFE"/>
    <w:rsid w:val="00BD442F"/>
    <w:rsid w:val="00BD450D"/>
    <w:rsid w:val="00BD4609"/>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A1"/>
    <w:rsid w:val="00BD7DC1"/>
    <w:rsid w:val="00BD7FB2"/>
    <w:rsid w:val="00BD7FF4"/>
    <w:rsid w:val="00BE05A4"/>
    <w:rsid w:val="00BE0621"/>
    <w:rsid w:val="00BE0854"/>
    <w:rsid w:val="00BE0892"/>
    <w:rsid w:val="00BE0B07"/>
    <w:rsid w:val="00BE0B46"/>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2BE4"/>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048"/>
    <w:rsid w:val="00BF111B"/>
    <w:rsid w:val="00BF12C9"/>
    <w:rsid w:val="00BF14DA"/>
    <w:rsid w:val="00BF160D"/>
    <w:rsid w:val="00BF1787"/>
    <w:rsid w:val="00BF17DD"/>
    <w:rsid w:val="00BF1935"/>
    <w:rsid w:val="00BF1953"/>
    <w:rsid w:val="00BF1AA0"/>
    <w:rsid w:val="00BF1C3D"/>
    <w:rsid w:val="00BF2140"/>
    <w:rsid w:val="00BF273D"/>
    <w:rsid w:val="00BF2839"/>
    <w:rsid w:val="00BF2B24"/>
    <w:rsid w:val="00BF30D9"/>
    <w:rsid w:val="00BF31BE"/>
    <w:rsid w:val="00BF3482"/>
    <w:rsid w:val="00BF350B"/>
    <w:rsid w:val="00BF35A8"/>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00"/>
    <w:rsid w:val="00BF74EC"/>
    <w:rsid w:val="00BF752F"/>
    <w:rsid w:val="00BF7644"/>
    <w:rsid w:val="00BF7833"/>
    <w:rsid w:val="00BF7D1F"/>
    <w:rsid w:val="00BF7EB9"/>
    <w:rsid w:val="00C001A7"/>
    <w:rsid w:val="00C006B2"/>
    <w:rsid w:val="00C008C8"/>
    <w:rsid w:val="00C00A73"/>
    <w:rsid w:val="00C00A9A"/>
    <w:rsid w:val="00C00AED"/>
    <w:rsid w:val="00C00AF6"/>
    <w:rsid w:val="00C00CA7"/>
    <w:rsid w:val="00C00DF9"/>
    <w:rsid w:val="00C00ED6"/>
    <w:rsid w:val="00C0102C"/>
    <w:rsid w:val="00C01076"/>
    <w:rsid w:val="00C01576"/>
    <w:rsid w:val="00C01BB1"/>
    <w:rsid w:val="00C01F9A"/>
    <w:rsid w:val="00C02067"/>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32E"/>
    <w:rsid w:val="00C116D1"/>
    <w:rsid w:val="00C1203C"/>
    <w:rsid w:val="00C120BE"/>
    <w:rsid w:val="00C1222D"/>
    <w:rsid w:val="00C12553"/>
    <w:rsid w:val="00C125CC"/>
    <w:rsid w:val="00C12A1A"/>
    <w:rsid w:val="00C12C81"/>
    <w:rsid w:val="00C1301F"/>
    <w:rsid w:val="00C1369B"/>
    <w:rsid w:val="00C13985"/>
    <w:rsid w:val="00C13C09"/>
    <w:rsid w:val="00C13C71"/>
    <w:rsid w:val="00C13E92"/>
    <w:rsid w:val="00C13EE2"/>
    <w:rsid w:val="00C144E0"/>
    <w:rsid w:val="00C14549"/>
    <w:rsid w:val="00C14660"/>
    <w:rsid w:val="00C147CB"/>
    <w:rsid w:val="00C15479"/>
    <w:rsid w:val="00C156AC"/>
    <w:rsid w:val="00C160B3"/>
    <w:rsid w:val="00C1611E"/>
    <w:rsid w:val="00C161BC"/>
    <w:rsid w:val="00C166BA"/>
    <w:rsid w:val="00C16CA6"/>
    <w:rsid w:val="00C1761D"/>
    <w:rsid w:val="00C1764A"/>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0E8"/>
    <w:rsid w:val="00C25114"/>
    <w:rsid w:val="00C254CF"/>
    <w:rsid w:val="00C2564B"/>
    <w:rsid w:val="00C25679"/>
    <w:rsid w:val="00C257ED"/>
    <w:rsid w:val="00C2584C"/>
    <w:rsid w:val="00C25962"/>
    <w:rsid w:val="00C25B16"/>
    <w:rsid w:val="00C25C7B"/>
    <w:rsid w:val="00C25D95"/>
    <w:rsid w:val="00C25E3F"/>
    <w:rsid w:val="00C26177"/>
    <w:rsid w:val="00C261E1"/>
    <w:rsid w:val="00C26612"/>
    <w:rsid w:val="00C2692A"/>
    <w:rsid w:val="00C26969"/>
    <w:rsid w:val="00C26D1A"/>
    <w:rsid w:val="00C26DB4"/>
    <w:rsid w:val="00C26EA1"/>
    <w:rsid w:val="00C27100"/>
    <w:rsid w:val="00C2715D"/>
    <w:rsid w:val="00C278E0"/>
    <w:rsid w:val="00C27BE3"/>
    <w:rsid w:val="00C27C30"/>
    <w:rsid w:val="00C27C66"/>
    <w:rsid w:val="00C27E2E"/>
    <w:rsid w:val="00C3038A"/>
    <w:rsid w:val="00C30556"/>
    <w:rsid w:val="00C308F9"/>
    <w:rsid w:val="00C3097A"/>
    <w:rsid w:val="00C30A31"/>
    <w:rsid w:val="00C30E55"/>
    <w:rsid w:val="00C30F8A"/>
    <w:rsid w:val="00C3111F"/>
    <w:rsid w:val="00C315C9"/>
    <w:rsid w:val="00C317C0"/>
    <w:rsid w:val="00C3188E"/>
    <w:rsid w:val="00C31970"/>
    <w:rsid w:val="00C319B8"/>
    <w:rsid w:val="00C31AAE"/>
    <w:rsid w:val="00C31AED"/>
    <w:rsid w:val="00C31BF4"/>
    <w:rsid w:val="00C31E62"/>
    <w:rsid w:val="00C32C33"/>
    <w:rsid w:val="00C32D52"/>
    <w:rsid w:val="00C3314E"/>
    <w:rsid w:val="00C332B1"/>
    <w:rsid w:val="00C336B5"/>
    <w:rsid w:val="00C33B06"/>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CBE"/>
    <w:rsid w:val="00C36F49"/>
    <w:rsid w:val="00C36F87"/>
    <w:rsid w:val="00C36FAB"/>
    <w:rsid w:val="00C37080"/>
    <w:rsid w:val="00C370EA"/>
    <w:rsid w:val="00C37175"/>
    <w:rsid w:val="00C37372"/>
    <w:rsid w:val="00C37833"/>
    <w:rsid w:val="00C378AA"/>
    <w:rsid w:val="00C37956"/>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8B1"/>
    <w:rsid w:val="00C43CA4"/>
    <w:rsid w:val="00C43CF6"/>
    <w:rsid w:val="00C44164"/>
    <w:rsid w:val="00C4427E"/>
    <w:rsid w:val="00C4472A"/>
    <w:rsid w:val="00C44ED3"/>
    <w:rsid w:val="00C450EF"/>
    <w:rsid w:val="00C45219"/>
    <w:rsid w:val="00C45724"/>
    <w:rsid w:val="00C45823"/>
    <w:rsid w:val="00C45D2F"/>
    <w:rsid w:val="00C45DFA"/>
    <w:rsid w:val="00C4620F"/>
    <w:rsid w:val="00C4640D"/>
    <w:rsid w:val="00C465CE"/>
    <w:rsid w:val="00C4662E"/>
    <w:rsid w:val="00C46706"/>
    <w:rsid w:val="00C467CE"/>
    <w:rsid w:val="00C468BF"/>
    <w:rsid w:val="00C468FB"/>
    <w:rsid w:val="00C46C83"/>
    <w:rsid w:val="00C46CF2"/>
    <w:rsid w:val="00C46DF8"/>
    <w:rsid w:val="00C471F1"/>
    <w:rsid w:val="00C472A9"/>
    <w:rsid w:val="00C47615"/>
    <w:rsid w:val="00C4769E"/>
    <w:rsid w:val="00C478E6"/>
    <w:rsid w:val="00C47AC9"/>
    <w:rsid w:val="00C5024B"/>
    <w:rsid w:val="00C502AC"/>
    <w:rsid w:val="00C503C1"/>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985"/>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A0"/>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1A0"/>
    <w:rsid w:val="00C62392"/>
    <w:rsid w:val="00C6241D"/>
    <w:rsid w:val="00C62463"/>
    <w:rsid w:val="00C624C7"/>
    <w:rsid w:val="00C62628"/>
    <w:rsid w:val="00C62D5A"/>
    <w:rsid w:val="00C62EC6"/>
    <w:rsid w:val="00C62FCB"/>
    <w:rsid w:val="00C63A0D"/>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15"/>
    <w:rsid w:val="00C7235C"/>
    <w:rsid w:val="00C72566"/>
    <w:rsid w:val="00C72C00"/>
    <w:rsid w:val="00C72EE8"/>
    <w:rsid w:val="00C7321A"/>
    <w:rsid w:val="00C73639"/>
    <w:rsid w:val="00C73AFA"/>
    <w:rsid w:val="00C73BD9"/>
    <w:rsid w:val="00C742D8"/>
    <w:rsid w:val="00C742E0"/>
    <w:rsid w:val="00C742E9"/>
    <w:rsid w:val="00C74332"/>
    <w:rsid w:val="00C74A96"/>
    <w:rsid w:val="00C74AC7"/>
    <w:rsid w:val="00C74AD5"/>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1C31"/>
    <w:rsid w:val="00C82115"/>
    <w:rsid w:val="00C8213A"/>
    <w:rsid w:val="00C822C0"/>
    <w:rsid w:val="00C82902"/>
    <w:rsid w:val="00C82B03"/>
    <w:rsid w:val="00C82C90"/>
    <w:rsid w:val="00C82CD0"/>
    <w:rsid w:val="00C82D51"/>
    <w:rsid w:val="00C834BF"/>
    <w:rsid w:val="00C83555"/>
    <w:rsid w:val="00C8391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20C"/>
    <w:rsid w:val="00C86571"/>
    <w:rsid w:val="00C865E9"/>
    <w:rsid w:val="00C867B8"/>
    <w:rsid w:val="00C86816"/>
    <w:rsid w:val="00C86A3F"/>
    <w:rsid w:val="00C86D08"/>
    <w:rsid w:val="00C87789"/>
    <w:rsid w:val="00C87902"/>
    <w:rsid w:val="00C87B83"/>
    <w:rsid w:val="00C87E5C"/>
    <w:rsid w:val="00C87FF6"/>
    <w:rsid w:val="00C90259"/>
    <w:rsid w:val="00C905B9"/>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2F3F"/>
    <w:rsid w:val="00CA3019"/>
    <w:rsid w:val="00CA310A"/>
    <w:rsid w:val="00CA348D"/>
    <w:rsid w:val="00CA3542"/>
    <w:rsid w:val="00CA383F"/>
    <w:rsid w:val="00CA3BB8"/>
    <w:rsid w:val="00CA3DAC"/>
    <w:rsid w:val="00CA44EC"/>
    <w:rsid w:val="00CA45BF"/>
    <w:rsid w:val="00CA45D1"/>
    <w:rsid w:val="00CA47DF"/>
    <w:rsid w:val="00CA4B45"/>
    <w:rsid w:val="00CA4D9B"/>
    <w:rsid w:val="00CA4DFF"/>
    <w:rsid w:val="00CA4E58"/>
    <w:rsid w:val="00CA5E1B"/>
    <w:rsid w:val="00CA5F58"/>
    <w:rsid w:val="00CA6115"/>
    <w:rsid w:val="00CA6462"/>
    <w:rsid w:val="00CA664A"/>
    <w:rsid w:val="00CA6A1C"/>
    <w:rsid w:val="00CA6F50"/>
    <w:rsid w:val="00CA7348"/>
    <w:rsid w:val="00CA7361"/>
    <w:rsid w:val="00CA74DD"/>
    <w:rsid w:val="00CA7682"/>
    <w:rsid w:val="00CA78B3"/>
    <w:rsid w:val="00CA79C4"/>
    <w:rsid w:val="00CA7B34"/>
    <w:rsid w:val="00CA7F70"/>
    <w:rsid w:val="00CB03A2"/>
    <w:rsid w:val="00CB0CC2"/>
    <w:rsid w:val="00CB0D68"/>
    <w:rsid w:val="00CB0DEC"/>
    <w:rsid w:val="00CB0E61"/>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37"/>
    <w:rsid w:val="00CB4A76"/>
    <w:rsid w:val="00CB4B78"/>
    <w:rsid w:val="00CB4C3B"/>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B17"/>
    <w:rsid w:val="00CC1C8C"/>
    <w:rsid w:val="00CC1D10"/>
    <w:rsid w:val="00CC21B6"/>
    <w:rsid w:val="00CC2277"/>
    <w:rsid w:val="00CC2310"/>
    <w:rsid w:val="00CC2498"/>
    <w:rsid w:val="00CC2538"/>
    <w:rsid w:val="00CC2786"/>
    <w:rsid w:val="00CC2C93"/>
    <w:rsid w:val="00CC2CFD"/>
    <w:rsid w:val="00CC2E48"/>
    <w:rsid w:val="00CC2E9D"/>
    <w:rsid w:val="00CC2F05"/>
    <w:rsid w:val="00CC31C9"/>
    <w:rsid w:val="00CC31ED"/>
    <w:rsid w:val="00CC32AF"/>
    <w:rsid w:val="00CC32F5"/>
    <w:rsid w:val="00CC3366"/>
    <w:rsid w:val="00CC34F5"/>
    <w:rsid w:val="00CC384D"/>
    <w:rsid w:val="00CC3C31"/>
    <w:rsid w:val="00CC4077"/>
    <w:rsid w:val="00CC4237"/>
    <w:rsid w:val="00CC427A"/>
    <w:rsid w:val="00CC42E7"/>
    <w:rsid w:val="00CC44E1"/>
    <w:rsid w:val="00CC460B"/>
    <w:rsid w:val="00CC465F"/>
    <w:rsid w:val="00CC46E6"/>
    <w:rsid w:val="00CC4963"/>
    <w:rsid w:val="00CC4C22"/>
    <w:rsid w:val="00CC4CD3"/>
    <w:rsid w:val="00CC4F4D"/>
    <w:rsid w:val="00CC5631"/>
    <w:rsid w:val="00CC5D6A"/>
    <w:rsid w:val="00CC5E31"/>
    <w:rsid w:val="00CC5EE4"/>
    <w:rsid w:val="00CC6069"/>
    <w:rsid w:val="00CC62E3"/>
    <w:rsid w:val="00CC632B"/>
    <w:rsid w:val="00CC6664"/>
    <w:rsid w:val="00CC6B87"/>
    <w:rsid w:val="00CC6D88"/>
    <w:rsid w:val="00CC75F7"/>
    <w:rsid w:val="00CC77A7"/>
    <w:rsid w:val="00CC783E"/>
    <w:rsid w:val="00CC793D"/>
    <w:rsid w:val="00CC7B35"/>
    <w:rsid w:val="00CD026D"/>
    <w:rsid w:val="00CD03E8"/>
    <w:rsid w:val="00CD046F"/>
    <w:rsid w:val="00CD0537"/>
    <w:rsid w:val="00CD0737"/>
    <w:rsid w:val="00CD080A"/>
    <w:rsid w:val="00CD0825"/>
    <w:rsid w:val="00CD1784"/>
    <w:rsid w:val="00CD1D24"/>
    <w:rsid w:val="00CD1F6B"/>
    <w:rsid w:val="00CD24A6"/>
    <w:rsid w:val="00CD250C"/>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4EF"/>
    <w:rsid w:val="00CD567B"/>
    <w:rsid w:val="00CD575A"/>
    <w:rsid w:val="00CD5C37"/>
    <w:rsid w:val="00CD5C91"/>
    <w:rsid w:val="00CD5ED8"/>
    <w:rsid w:val="00CD6253"/>
    <w:rsid w:val="00CD64AA"/>
    <w:rsid w:val="00CD64E9"/>
    <w:rsid w:val="00CD6524"/>
    <w:rsid w:val="00CD662A"/>
    <w:rsid w:val="00CD6903"/>
    <w:rsid w:val="00CD691E"/>
    <w:rsid w:val="00CD6BB3"/>
    <w:rsid w:val="00CD6C1A"/>
    <w:rsid w:val="00CD6E9C"/>
    <w:rsid w:val="00CD7426"/>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943"/>
    <w:rsid w:val="00CE3B74"/>
    <w:rsid w:val="00CE3BFA"/>
    <w:rsid w:val="00CE3E6A"/>
    <w:rsid w:val="00CE428A"/>
    <w:rsid w:val="00CE42D9"/>
    <w:rsid w:val="00CE4610"/>
    <w:rsid w:val="00CE4972"/>
    <w:rsid w:val="00CE49B0"/>
    <w:rsid w:val="00CE4CC2"/>
    <w:rsid w:val="00CE4E78"/>
    <w:rsid w:val="00CE4F4B"/>
    <w:rsid w:val="00CE5400"/>
    <w:rsid w:val="00CE5F15"/>
    <w:rsid w:val="00CE5FA9"/>
    <w:rsid w:val="00CE622A"/>
    <w:rsid w:val="00CE6968"/>
    <w:rsid w:val="00CE726F"/>
    <w:rsid w:val="00CE72E8"/>
    <w:rsid w:val="00CE7441"/>
    <w:rsid w:val="00CE7BC7"/>
    <w:rsid w:val="00CF053E"/>
    <w:rsid w:val="00CF068F"/>
    <w:rsid w:val="00CF06C1"/>
    <w:rsid w:val="00CF08B9"/>
    <w:rsid w:val="00CF0C6C"/>
    <w:rsid w:val="00CF0C95"/>
    <w:rsid w:val="00CF0E12"/>
    <w:rsid w:val="00CF131D"/>
    <w:rsid w:val="00CF1486"/>
    <w:rsid w:val="00CF14FB"/>
    <w:rsid w:val="00CF1567"/>
    <w:rsid w:val="00CF1BB7"/>
    <w:rsid w:val="00CF1BCF"/>
    <w:rsid w:val="00CF1C47"/>
    <w:rsid w:val="00CF1D9E"/>
    <w:rsid w:val="00CF1F2C"/>
    <w:rsid w:val="00CF2308"/>
    <w:rsid w:val="00CF2779"/>
    <w:rsid w:val="00CF28A4"/>
    <w:rsid w:val="00CF2AEE"/>
    <w:rsid w:val="00CF2B9F"/>
    <w:rsid w:val="00CF2ECA"/>
    <w:rsid w:val="00CF2F0B"/>
    <w:rsid w:val="00CF30F1"/>
    <w:rsid w:val="00CF38FB"/>
    <w:rsid w:val="00CF4315"/>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4D3"/>
    <w:rsid w:val="00D04A15"/>
    <w:rsid w:val="00D04AB9"/>
    <w:rsid w:val="00D04B02"/>
    <w:rsid w:val="00D04B87"/>
    <w:rsid w:val="00D04BDE"/>
    <w:rsid w:val="00D04EC3"/>
    <w:rsid w:val="00D0575F"/>
    <w:rsid w:val="00D05968"/>
    <w:rsid w:val="00D05AAA"/>
    <w:rsid w:val="00D05B00"/>
    <w:rsid w:val="00D05B42"/>
    <w:rsid w:val="00D05CA4"/>
    <w:rsid w:val="00D062B5"/>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2E"/>
    <w:rsid w:val="00D0787C"/>
    <w:rsid w:val="00D079EA"/>
    <w:rsid w:val="00D07B5C"/>
    <w:rsid w:val="00D07BF0"/>
    <w:rsid w:val="00D07D86"/>
    <w:rsid w:val="00D07F31"/>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2D2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31"/>
    <w:rsid w:val="00D267EF"/>
    <w:rsid w:val="00D267FD"/>
    <w:rsid w:val="00D26A07"/>
    <w:rsid w:val="00D26BC9"/>
    <w:rsid w:val="00D26C04"/>
    <w:rsid w:val="00D26C36"/>
    <w:rsid w:val="00D2704F"/>
    <w:rsid w:val="00D2722B"/>
    <w:rsid w:val="00D27242"/>
    <w:rsid w:val="00D2738E"/>
    <w:rsid w:val="00D27402"/>
    <w:rsid w:val="00D27491"/>
    <w:rsid w:val="00D274C1"/>
    <w:rsid w:val="00D275E3"/>
    <w:rsid w:val="00D279B7"/>
    <w:rsid w:val="00D27D47"/>
    <w:rsid w:val="00D300EE"/>
    <w:rsid w:val="00D3017B"/>
    <w:rsid w:val="00D30341"/>
    <w:rsid w:val="00D30362"/>
    <w:rsid w:val="00D30714"/>
    <w:rsid w:val="00D30919"/>
    <w:rsid w:val="00D309C0"/>
    <w:rsid w:val="00D30BA4"/>
    <w:rsid w:val="00D30C37"/>
    <w:rsid w:val="00D30C80"/>
    <w:rsid w:val="00D30D96"/>
    <w:rsid w:val="00D314C4"/>
    <w:rsid w:val="00D319EE"/>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70A"/>
    <w:rsid w:val="00D358F7"/>
    <w:rsid w:val="00D35A70"/>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2E6"/>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DC1"/>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60BB"/>
    <w:rsid w:val="00D460F7"/>
    <w:rsid w:val="00D4611A"/>
    <w:rsid w:val="00D4615C"/>
    <w:rsid w:val="00D464CA"/>
    <w:rsid w:val="00D4680A"/>
    <w:rsid w:val="00D46A5F"/>
    <w:rsid w:val="00D46D40"/>
    <w:rsid w:val="00D4760C"/>
    <w:rsid w:val="00D4763D"/>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5FF"/>
    <w:rsid w:val="00D5278B"/>
    <w:rsid w:val="00D52C8A"/>
    <w:rsid w:val="00D531C3"/>
    <w:rsid w:val="00D53224"/>
    <w:rsid w:val="00D532C0"/>
    <w:rsid w:val="00D535C1"/>
    <w:rsid w:val="00D5397D"/>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7F7"/>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8E8"/>
    <w:rsid w:val="00D62C13"/>
    <w:rsid w:val="00D62C23"/>
    <w:rsid w:val="00D62C67"/>
    <w:rsid w:val="00D6304A"/>
    <w:rsid w:val="00D632C0"/>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709"/>
    <w:rsid w:val="00D66903"/>
    <w:rsid w:val="00D66AC6"/>
    <w:rsid w:val="00D66C38"/>
    <w:rsid w:val="00D67276"/>
    <w:rsid w:val="00D672A9"/>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B3D"/>
    <w:rsid w:val="00D72C46"/>
    <w:rsid w:val="00D72C58"/>
    <w:rsid w:val="00D72F7C"/>
    <w:rsid w:val="00D73889"/>
    <w:rsid w:val="00D73A37"/>
    <w:rsid w:val="00D73AA1"/>
    <w:rsid w:val="00D74049"/>
    <w:rsid w:val="00D7432D"/>
    <w:rsid w:val="00D743FB"/>
    <w:rsid w:val="00D74405"/>
    <w:rsid w:val="00D74A9A"/>
    <w:rsid w:val="00D74BA2"/>
    <w:rsid w:val="00D74DD7"/>
    <w:rsid w:val="00D7530A"/>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6B9"/>
    <w:rsid w:val="00D7787D"/>
    <w:rsid w:val="00D77904"/>
    <w:rsid w:val="00D77959"/>
    <w:rsid w:val="00D77991"/>
    <w:rsid w:val="00D77CDE"/>
    <w:rsid w:val="00D77D35"/>
    <w:rsid w:val="00D77D74"/>
    <w:rsid w:val="00D77DC1"/>
    <w:rsid w:val="00D77E4A"/>
    <w:rsid w:val="00D80554"/>
    <w:rsid w:val="00D80635"/>
    <w:rsid w:val="00D80716"/>
    <w:rsid w:val="00D80A34"/>
    <w:rsid w:val="00D810C1"/>
    <w:rsid w:val="00D81177"/>
    <w:rsid w:val="00D815BC"/>
    <w:rsid w:val="00D8162A"/>
    <w:rsid w:val="00D81A3A"/>
    <w:rsid w:val="00D81AB8"/>
    <w:rsid w:val="00D81DA6"/>
    <w:rsid w:val="00D81F41"/>
    <w:rsid w:val="00D81F6B"/>
    <w:rsid w:val="00D822B9"/>
    <w:rsid w:val="00D82458"/>
    <w:rsid w:val="00D828A2"/>
    <w:rsid w:val="00D82B2B"/>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0FC"/>
    <w:rsid w:val="00D87206"/>
    <w:rsid w:val="00D872ED"/>
    <w:rsid w:val="00D873D4"/>
    <w:rsid w:val="00D87A39"/>
    <w:rsid w:val="00D87AF2"/>
    <w:rsid w:val="00D87DF5"/>
    <w:rsid w:val="00D90277"/>
    <w:rsid w:val="00D909F0"/>
    <w:rsid w:val="00D90DBD"/>
    <w:rsid w:val="00D90EF9"/>
    <w:rsid w:val="00D91086"/>
    <w:rsid w:val="00D910FC"/>
    <w:rsid w:val="00D91385"/>
    <w:rsid w:val="00D913DE"/>
    <w:rsid w:val="00D9174A"/>
    <w:rsid w:val="00D91AB9"/>
    <w:rsid w:val="00D91B9C"/>
    <w:rsid w:val="00D91C04"/>
    <w:rsid w:val="00D91D50"/>
    <w:rsid w:val="00D91D68"/>
    <w:rsid w:val="00D91FC4"/>
    <w:rsid w:val="00D92866"/>
    <w:rsid w:val="00D92C89"/>
    <w:rsid w:val="00D92CA0"/>
    <w:rsid w:val="00D92DFF"/>
    <w:rsid w:val="00D92E48"/>
    <w:rsid w:val="00D931B1"/>
    <w:rsid w:val="00D931CF"/>
    <w:rsid w:val="00D93213"/>
    <w:rsid w:val="00D93E2F"/>
    <w:rsid w:val="00D940D5"/>
    <w:rsid w:val="00D940F5"/>
    <w:rsid w:val="00D94183"/>
    <w:rsid w:val="00D941A4"/>
    <w:rsid w:val="00D942D4"/>
    <w:rsid w:val="00D94353"/>
    <w:rsid w:val="00D94480"/>
    <w:rsid w:val="00D94591"/>
    <w:rsid w:val="00D94680"/>
    <w:rsid w:val="00D9486F"/>
    <w:rsid w:val="00D94976"/>
    <w:rsid w:val="00D94D26"/>
    <w:rsid w:val="00D94EF5"/>
    <w:rsid w:val="00D94F4B"/>
    <w:rsid w:val="00D94F82"/>
    <w:rsid w:val="00D95385"/>
    <w:rsid w:val="00D955C8"/>
    <w:rsid w:val="00D96290"/>
    <w:rsid w:val="00D964E4"/>
    <w:rsid w:val="00D968BA"/>
    <w:rsid w:val="00D96946"/>
    <w:rsid w:val="00D96B4F"/>
    <w:rsid w:val="00D96DAE"/>
    <w:rsid w:val="00D9726F"/>
    <w:rsid w:val="00D97490"/>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2F0"/>
    <w:rsid w:val="00DA230D"/>
    <w:rsid w:val="00DA2A94"/>
    <w:rsid w:val="00DA2AE2"/>
    <w:rsid w:val="00DA2D08"/>
    <w:rsid w:val="00DA2FD7"/>
    <w:rsid w:val="00DA3057"/>
    <w:rsid w:val="00DA3633"/>
    <w:rsid w:val="00DA374E"/>
    <w:rsid w:val="00DA38D0"/>
    <w:rsid w:val="00DA3BAC"/>
    <w:rsid w:val="00DA3CE6"/>
    <w:rsid w:val="00DA3E05"/>
    <w:rsid w:val="00DA405A"/>
    <w:rsid w:val="00DA416B"/>
    <w:rsid w:val="00DA4282"/>
    <w:rsid w:val="00DA4665"/>
    <w:rsid w:val="00DA483C"/>
    <w:rsid w:val="00DA4847"/>
    <w:rsid w:val="00DA4B4E"/>
    <w:rsid w:val="00DA4CBC"/>
    <w:rsid w:val="00DA4D8C"/>
    <w:rsid w:val="00DA4DA7"/>
    <w:rsid w:val="00DA4FB2"/>
    <w:rsid w:val="00DA53C8"/>
    <w:rsid w:val="00DA5640"/>
    <w:rsid w:val="00DA5A0D"/>
    <w:rsid w:val="00DA5AA8"/>
    <w:rsid w:val="00DA5CD5"/>
    <w:rsid w:val="00DA5F6B"/>
    <w:rsid w:val="00DA600D"/>
    <w:rsid w:val="00DA6201"/>
    <w:rsid w:val="00DA641D"/>
    <w:rsid w:val="00DA645B"/>
    <w:rsid w:val="00DA64D1"/>
    <w:rsid w:val="00DA64DA"/>
    <w:rsid w:val="00DA6A20"/>
    <w:rsid w:val="00DA7209"/>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1D"/>
    <w:rsid w:val="00DB1BC8"/>
    <w:rsid w:val="00DB1E1E"/>
    <w:rsid w:val="00DB1F9A"/>
    <w:rsid w:val="00DB2537"/>
    <w:rsid w:val="00DB26F7"/>
    <w:rsid w:val="00DB2B13"/>
    <w:rsid w:val="00DB2E64"/>
    <w:rsid w:val="00DB2F21"/>
    <w:rsid w:val="00DB2F7D"/>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3CF"/>
    <w:rsid w:val="00DC182A"/>
    <w:rsid w:val="00DC1A34"/>
    <w:rsid w:val="00DC1B36"/>
    <w:rsid w:val="00DC1D94"/>
    <w:rsid w:val="00DC1E5D"/>
    <w:rsid w:val="00DC1EE9"/>
    <w:rsid w:val="00DC2122"/>
    <w:rsid w:val="00DC21C5"/>
    <w:rsid w:val="00DC2593"/>
    <w:rsid w:val="00DC25C5"/>
    <w:rsid w:val="00DC25F0"/>
    <w:rsid w:val="00DC26D6"/>
    <w:rsid w:val="00DC27AC"/>
    <w:rsid w:val="00DC27AF"/>
    <w:rsid w:val="00DC2ED5"/>
    <w:rsid w:val="00DC3141"/>
    <w:rsid w:val="00DC3388"/>
    <w:rsid w:val="00DC33F3"/>
    <w:rsid w:val="00DC352F"/>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7A0"/>
    <w:rsid w:val="00DC6A2D"/>
    <w:rsid w:val="00DC6AC7"/>
    <w:rsid w:val="00DC6DA3"/>
    <w:rsid w:val="00DC6DB8"/>
    <w:rsid w:val="00DC6E1B"/>
    <w:rsid w:val="00DC702C"/>
    <w:rsid w:val="00DC731F"/>
    <w:rsid w:val="00DC746A"/>
    <w:rsid w:val="00DC7729"/>
    <w:rsid w:val="00DC779A"/>
    <w:rsid w:val="00DC78C6"/>
    <w:rsid w:val="00DC796C"/>
    <w:rsid w:val="00DC7992"/>
    <w:rsid w:val="00DD00C4"/>
    <w:rsid w:val="00DD0142"/>
    <w:rsid w:val="00DD018A"/>
    <w:rsid w:val="00DD0559"/>
    <w:rsid w:val="00DD05AC"/>
    <w:rsid w:val="00DD06DD"/>
    <w:rsid w:val="00DD06F0"/>
    <w:rsid w:val="00DD09BD"/>
    <w:rsid w:val="00DD0E9F"/>
    <w:rsid w:val="00DD0EE2"/>
    <w:rsid w:val="00DD118E"/>
    <w:rsid w:val="00DD1434"/>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447"/>
    <w:rsid w:val="00DD5521"/>
    <w:rsid w:val="00DD5626"/>
    <w:rsid w:val="00DD598B"/>
    <w:rsid w:val="00DD5B17"/>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7B8"/>
    <w:rsid w:val="00DD7BC2"/>
    <w:rsid w:val="00DD7C6C"/>
    <w:rsid w:val="00DD7CBF"/>
    <w:rsid w:val="00DD7D3E"/>
    <w:rsid w:val="00DE0156"/>
    <w:rsid w:val="00DE039E"/>
    <w:rsid w:val="00DE0646"/>
    <w:rsid w:val="00DE0661"/>
    <w:rsid w:val="00DE09E5"/>
    <w:rsid w:val="00DE0AAE"/>
    <w:rsid w:val="00DE0D84"/>
    <w:rsid w:val="00DE0DA0"/>
    <w:rsid w:val="00DE0DD1"/>
    <w:rsid w:val="00DE0EBD"/>
    <w:rsid w:val="00DE0F6E"/>
    <w:rsid w:val="00DE152F"/>
    <w:rsid w:val="00DE1550"/>
    <w:rsid w:val="00DE183B"/>
    <w:rsid w:val="00DE1D64"/>
    <w:rsid w:val="00DE1DB3"/>
    <w:rsid w:val="00DE1F3F"/>
    <w:rsid w:val="00DE1F7B"/>
    <w:rsid w:val="00DE2012"/>
    <w:rsid w:val="00DE2208"/>
    <w:rsid w:val="00DE27DC"/>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4D5"/>
    <w:rsid w:val="00DE7556"/>
    <w:rsid w:val="00DE7662"/>
    <w:rsid w:val="00DE76C0"/>
    <w:rsid w:val="00DE76EC"/>
    <w:rsid w:val="00DE7967"/>
    <w:rsid w:val="00DE7BA4"/>
    <w:rsid w:val="00DE7BA7"/>
    <w:rsid w:val="00DE7F18"/>
    <w:rsid w:val="00DF00E2"/>
    <w:rsid w:val="00DF07CF"/>
    <w:rsid w:val="00DF0916"/>
    <w:rsid w:val="00DF0C99"/>
    <w:rsid w:val="00DF0DEF"/>
    <w:rsid w:val="00DF0FD8"/>
    <w:rsid w:val="00DF11DA"/>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DA"/>
    <w:rsid w:val="00DF3CDD"/>
    <w:rsid w:val="00DF3ECE"/>
    <w:rsid w:val="00DF3F17"/>
    <w:rsid w:val="00DF44F2"/>
    <w:rsid w:val="00DF4971"/>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32"/>
    <w:rsid w:val="00E070ED"/>
    <w:rsid w:val="00E073BE"/>
    <w:rsid w:val="00E07948"/>
    <w:rsid w:val="00E07ABF"/>
    <w:rsid w:val="00E07CFB"/>
    <w:rsid w:val="00E07E46"/>
    <w:rsid w:val="00E102B8"/>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CDD"/>
    <w:rsid w:val="00E15D36"/>
    <w:rsid w:val="00E15D5B"/>
    <w:rsid w:val="00E15DEC"/>
    <w:rsid w:val="00E15E0B"/>
    <w:rsid w:val="00E15FB8"/>
    <w:rsid w:val="00E16158"/>
    <w:rsid w:val="00E16399"/>
    <w:rsid w:val="00E16465"/>
    <w:rsid w:val="00E1698B"/>
    <w:rsid w:val="00E16E48"/>
    <w:rsid w:val="00E1726D"/>
    <w:rsid w:val="00E1745C"/>
    <w:rsid w:val="00E17578"/>
    <w:rsid w:val="00E1770D"/>
    <w:rsid w:val="00E17A16"/>
    <w:rsid w:val="00E17BF8"/>
    <w:rsid w:val="00E17D5D"/>
    <w:rsid w:val="00E17DD2"/>
    <w:rsid w:val="00E17E2D"/>
    <w:rsid w:val="00E200D7"/>
    <w:rsid w:val="00E200F0"/>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BE0"/>
    <w:rsid w:val="00E22EEA"/>
    <w:rsid w:val="00E231B8"/>
    <w:rsid w:val="00E23389"/>
    <w:rsid w:val="00E2353B"/>
    <w:rsid w:val="00E236CE"/>
    <w:rsid w:val="00E238BB"/>
    <w:rsid w:val="00E24104"/>
    <w:rsid w:val="00E24209"/>
    <w:rsid w:val="00E24254"/>
    <w:rsid w:val="00E2519B"/>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E59"/>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3BB7"/>
    <w:rsid w:val="00E340BE"/>
    <w:rsid w:val="00E34215"/>
    <w:rsid w:val="00E34936"/>
    <w:rsid w:val="00E3503E"/>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B03"/>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CC6"/>
    <w:rsid w:val="00E44DF6"/>
    <w:rsid w:val="00E455BF"/>
    <w:rsid w:val="00E45DA1"/>
    <w:rsid w:val="00E45E1E"/>
    <w:rsid w:val="00E4600A"/>
    <w:rsid w:val="00E46041"/>
    <w:rsid w:val="00E46047"/>
    <w:rsid w:val="00E460FD"/>
    <w:rsid w:val="00E462EC"/>
    <w:rsid w:val="00E46524"/>
    <w:rsid w:val="00E46676"/>
    <w:rsid w:val="00E467AF"/>
    <w:rsid w:val="00E46967"/>
    <w:rsid w:val="00E469DB"/>
    <w:rsid w:val="00E46BDE"/>
    <w:rsid w:val="00E46D15"/>
    <w:rsid w:val="00E46F26"/>
    <w:rsid w:val="00E472C2"/>
    <w:rsid w:val="00E473F0"/>
    <w:rsid w:val="00E474CF"/>
    <w:rsid w:val="00E47520"/>
    <w:rsid w:val="00E47902"/>
    <w:rsid w:val="00E47B47"/>
    <w:rsid w:val="00E47DF6"/>
    <w:rsid w:val="00E47F46"/>
    <w:rsid w:val="00E500E0"/>
    <w:rsid w:val="00E503C7"/>
    <w:rsid w:val="00E504BD"/>
    <w:rsid w:val="00E5056F"/>
    <w:rsid w:val="00E5077C"/>
    <w:rsid w:val="00E5096B"/>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CE4"/>
    <w:rsid w:val="00E56DA7"/>
    <w:rsid w:val="00E56F46"/>
    <w:rsid w:val="00E570B7"/>
    <w:rsid w:val="00E574EB"/>
    <w:rsid w:val="00E576D2"/>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688"/>
    <w:rsid w:val="00E65D52"/>
    <w:rsid w:val="00E66137"/>
    <w:rsid w:val="00E663B0"/>
    <w:rsid w:val="00E663FA"/>
    <w:rsid w:val="00E665BE"/>
    <w:rsid w:val="00E6682F"/>
    <w:rsid w:val="00E66AB0"/>
    <w:rsid w:val="00E66B9D"/>
    <w:rsid w:val="00E66F8C"/>
    <w:rsid w:val="00E66FA1"/>
    <w:rsid w:val="00E674C7"/>
    <w:rsid w:val="00E67534"/>
    <w:rsid w:val="00E678C7"/>
    <w:rsid w:val="00E67A25"/>
    <w:rsid w:val="00E67CCA"/>
    <w:rsid w:val="00E67F4D"/>
    <w:rsid w:val="00E67FD5"/>
    <w:rsid w:val="00E70145"/>
    <w:rsid w:val="00E70663"/>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793"/>
    <w:rsid w:val="00E73862"/>
    <w:rsid w:val="00E738BC"/>
    <w:rsid w:val="00E73E63"/>
    <w:rsid w:val="00E73F3E"/>
    <w:rsid w:val="00E74082"/>
    <w:rsid w:val="00E741AC"/>
    <w:rsid w:val="00E741FD"/>
    <w:rsid w:val="00E7462A"/>
    <w:rsid w:val="00E747A9"/>
    <w:rsid w:val="00E74842"/>
    <w:rsid w:val="00E74E21"/>
    <w:rsid w:val="00E74EF1"/>
    <w:rsid w:val="00E751BC"/>
    <w:rsid w:val="00E75463"/>
    <w:rsid w:val="00E75589"/>
    <w:rsid w:val="00E75675"/>
    <w:rsid w:val="00E75741"/>
    <w:rsid w:val="00E759E7"/>
    <w:rsid w:val="00E75B4D"/>
    <w:rsid w:val="00E75EC5"/>
    <w:rsid w:val="00E760FD"/>
    <w:rsid w:val="00E7625E"/>
    <w:rsid w:val="00E763DE"/>
    <w:rsid w:val="00E764AD"/>
    <w:rsid w:val="00E764F8"/>
    <w:rsid w:val="00E7656F"/>
    <w:rsid w:val="00E76677"/>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480"/>
    <w:rsid w:val="00E828C3"/>
    <w:rsid w:val="00E8290D"/>
    <w:rsid w:val="00E8302C"/>
    <w:rsid w:val="00E83179"/>
    <w:rsid w:val="00E834EC"/>
    <w:rsid w:val="00E83659"/>
    <w:rsid w:val="00E839B1"/>
    <w:rsid w:val="00E839DF"/>
    <w:rsid w:val="00E83C17"/>
    <w:rsid w:val="00E83FFA"/>
    <w:rsid w:val="00E847DD"/>
    <w:rsid w:val="00E848CB"/>
    <w:rsid w:val="00E84ED9"/>
    <w:rsid w:val="00E85291"/>
    <w:rsid w:val="00E859C3"/>
    <w:rsid w:val="00E85CF1"/>
    <w:rsid w:val="00E85E1D"/>
    <w:rsid w:val="00E8607C"/>
    <w:rsid w:val="00E861BD"/>
    <w:rsid w:val="00E86278"/>
    <w:rsid w:val="00E86421"/>
    <w:rsid w:val="00E864FD"/>
    <w:rsid w:val="00E8653C"/>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839"/>
    <w:rsid w:val="00E90C58"/>
    <w:rsid w:val="00E90CA7"/>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99"/>
    <w:rsid w:val="00EA20CC"/>
    <w:rsid w:val="00EA227E"/>
    <w:rsid w:val="00EA2387"/>
    <w:rsid w:val="00EA2585"/>
    <w:rsid w:val="00EA2601"/>
    <w:rsid w:val="00EA27DE"/>
    <w:rsid w:val="00EA2CD1"/>
    <w:rsid w:val="00EA34D3"/>
    <w:rsid w:val="00EA3505"/>
    <w:rsid w:val="00EA39F2"/>
    <w:rsid w:val="00EA3A65"/>
    <w:rsid w:val="00EA3C52"/>
    <w:rsid w:val="00EA3E44"/>
    <w:rsid w:val="00EA41B4"/>
    <w:rsid w:val="00EA4981"/>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5F9"/>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8E4"/>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5E"/>
    <w:rsid w:val="00EC4570"/>
    <w:rsid w:val="00EC4BDD"/>
    <w:rsid w:val="00EC4BE8"/>
    <w:rsid w:val="00EC4C6C"/>
    <w:rsid w:val="00EC5246"/>
    <w:rsid w:val="00EC5334"/>
    <w:rsid w:val="00EC5686"/>
    <w:rsid w:val="00EC594B"/>
    <w:rsid w:val="00EC5A2F"/>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C1C"/>
    <w:rsid w:val="00ED1E3B"/>
    <w:rsid w:val="00ED2053"/>
    <w:rsid w:val="00ED257B"/>
    <w:rsid w:val="00ED2585"/>
    <w:rsid w:val="00ED2607"/>
    <w:rsid w:val="00ED27C6"/>
    <w:rsid w:val="00ED2A42"/>
    <w:rsid w:val="00ED2E34"/>
    <w:rsid w:val="00ED2E60"/>
    <w:rsid w:val="00ED30C7"/>
    <w:rsid w:val="00ED371E"/>
    <w:rsid w:val="00ED3B58"/>
    <w:rsid w:val="00ED3DE9"/>
    <w:rsid w:val="00ED4421"/>
    <w:rsid w:val="00ED4BA7"/>
    <w:rsid w:val="00ED4C64"/>
    <w:rsid w:val="00ED4E7E"/>
    <w:rsid w:val="00ED5159"/>
    <w:rsid w:val="00ED5180"/>
    <w:rsid w:val="00ED5210"/>
    <w:rsid w:val="00ED5265"/>
    <w:rsid w:val="00ED529C"/>
    <w:rsid w:val="00ED5302"/>
    <w:rsid w:val="00ED5373"/>
    <w:rsid w:val="00ED5855"/>
    <w:rsid w:val="00ED601A"/>
    <w:rsid w:val="00ED6100"/>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7B0"/>
    <w:rsid w:val="00EE785E"/>
    <w:rsid w:val="00EE7878"/>
    <w:rsid w:val="00EE7909"/>
    <w:rsid w:val="00EE7AA7"/>
    <w:rsid w:val="00EE7DE2"/>
    <w:rsid w:val="00EF0049"/>
    <w:rsid w:val="00EF0B14"/>
    <w:rsid w:val="00EF0E19"/>
    <w:rsid w:val="00EF100E"/>
    <w:rsid w:val="00EF13EE"/>
    <w:rsid w:val="00EF15F2"/>
    <w:rsid w:val="00EF1698"/>
    <w:rsid w:val="00EF19DC"/>
    <w:rsid w:val="00EF1A4D"/>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3B"/>
    <w:rsid w:val="00EF574E"/>
    <w:rsid w:val="00EF575E"/>
    <w:rsid w:val="00EF58BB"/>
    <w:rsid w:val="00EF5D8B"/>
    <w:rsid w:val="00EF5E75"/>
    <w:rsid w:val="00EF6025"/>
    <w:rsid w:val="00EF60F0"/>
    <w:rsid w:val="00EF623F"/>
    <w:rsid w:val="00EF62C1"/>
    <w:rsid w:val="00EF62F3"/>
    <w:rsid w:val="00EF69A3"/>
    <w:rsid w:val="00EF6CCC"/>
    <w:rsid w:val="00EF6E16"/>
    <w:rsid w:val="00EF707B"/>
    <w:rsid w:val="00EF7662"/>
    <w:rsid w:val="00EF782C"/>
    <w:rsid w:val="00EF7958"/>
    <w:rsid w:val="00EF7A8B"/>
    <w:rsid w:val="00EF7FDE"/>
    <w:rsid w:val="00F00073"/>
    <w:rsid w:val="00F0053A"/>
    <w:rsid w:val="00F005CC"/>
    <w:rsid w:val="00F00C66"/>
    <w:rsid w:val="00F00FA1"/>
    <w:rsid w:val="00F01465"/>
    <w:rsid w:val="00F0154A"/>
    <w:rsid w:val="00F0182C"/>
    <w:rsid w:val="00F0198A"/>
    <w:rsid w:val="00F019F8"/>
    <w:rsid w:val="00F01AE6"/>
    <w:rsid w:val="00F01E65"/>
    <w:rsid w:val="00F02355"/>
    <w:rsid w:val="00F024AC"/>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018"/>
    <w:rsid w:val="00F1214D"/>
    <w:rsid w:val="00F12348"/>
    <w:rsid w:val="00F12377"/>
    <w:rsid w:val="00F124D3"/>
    <w:rsid w:val="00F12842"/>
    <w:rsid w:val="00F12BC9"/>
    <w:rsid w:val="00F12F4E"/>
    <w:rsid w:val="00F12F5F"/>
    <w:rsid w:val="00F130A4"/>
    <w:rsid w:val="00F13162"/>
    <w:rsid w:val="00F131B8"/>
    <w:rsid w:val="00F132E4"/>
    <w:rsid w:val="00F133DF"/>
    <w:rsid w:val="00F135EC"/>
    <w:rsid w:val="00F13812"/>
    <w:rsid w:val="00F13B52"/>
    <w:rsid w:val="00F13C47"/>
    <w:rsid w:val="00F1426E"/>
    <w:rsid w:val="00F142E1"/>
    <w:rsid w:val="00F14443"/>
    <w:rsid w:val="00F144EA"/>
    <w:rsid w:val="00F1472E"/>
    <w:rsid w:val="00F14796"/>
    <w:rsid w:val="00F14CBE"/>
    <w:rsid w:val="00F15047"/>
    <w:rsid w:val="00F154A1"/>
    <w:rsid w:val="00F15947"/>
    <w:rsid w:val="00F15952"/>
    <w:rsid w:val="00F15977"/>
    <w:rsid w:val="00F159FE"/>
    <w:rsid w:val="00F15D63"/>
    <w:rsid w:val="00F160CF"/>
    <w:rsid w:val="00F16976"/>
    <w:rsid w:val="00F16A6B"/>
    <w:rsid w:val="00F16C85"/>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2D1E"/>
    <w:rsid w:val="00F23EA1"/>
    <w:rsid w:val="00F242B0"/>
    <w:rsid w:val="00F243FF"/>
    <w:rsid w:val="00F24974"/>
    <w:rsid w:val="00F249B8"/>
    <w:rsid w:val="00F24BB5"/>
    <w:rsid w:val="00F24F69"/>
    <w:rsid w:val="00F2508E"/>
    <w:rsid w:val="00F25496"/>
    <w:rsid w:val="00F25876"/>
    <w:rsid w:val="00F258E2"/>
    <w:rsid w:val="00F25E63"/>
    <w:rsid w:val="00F26309"/>
    <w:rsid w:val="00F26390"/>
    <w:rsid w:val="00F26A82"/>
    <w:rsid w:val="00F26C9F"/>
    <w:rsid w:val="00F26F51"/>
    <w:rsid w:val="00F26FCC"/>
    <w:rsid w:val="00F26FF4"/>
    <w:rsid w:val="00F2708E"/>
    <w:rsid w:val="00F2717E"/>
    <w:rsid w:val="00F2738E"/>
    <w:rsid w:val="00F273A3"/>
    <w:rsid w:val="00F27481"/>
    <w:rsid w:val="00F27707"/>
    <w:rsid w:val="00F27719"/>
    <w:rsid w:val="00F27913"/>
    <w:rsid w:val="00F27B3B"/>
    <w:rsid w:val="00F27D96"/>
    <w:rsid w:val="00F301D8"/>
    <w:rsid w:val="00F305AE"/>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231"/>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9D9"/>
    <w:rsid w:val="00F40A85"/>
    <w:rsid w:val="00F40B3E"/>
    <w:rsid w:val="00F40B48"/>
    <w:rsid w:val="00F40C12"/>
    <w:rsid w:val="00F40C35"/>
    <w:rsid w:val="00F4118A"/>
    <w:rsid w:val="00F412EA"/>
    <w:rsid w:val="00F4135C"/>
    <w:rsid w:val="00F414D8"/>
    <w:rsid w:val="00F41502"/>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88"/>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14D"/>
    <w:rsid w:val="00F513D4"/>
    <w:rsid w:val="00F514D3"/>
    <w:rsid w:val="00F51BCA"/>
    <w:rsid w:val="00F51EA8"/>
    <w:rsid w:val="00F5243B"/>
    <w:rsid w:val="00F526F5"/>
    <w:rsid w:val="00F52777"/>
    <w:rsid w:val="00F52C25"/>
    <w:rsid w:val="00F52E37"/>
    <w:rsid w:val="00F52F75"/>
    <w:rsid w:val="00F53072"/>
    <w:rsid w:val="00F53486"/>
    <w:rsid w:val="00F53583"/>
    <w:rsid w:val="00F53715"/>
    <w:rsid w:val="00F538C8"/>
    <w:rsid w:val="00F53B37"/>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5F7"/>
    <w:rsid w:val="00F579DD"/>
    <w:rsid w:val="00F6043B"/>
    <w:rsid w:val="00F60516"/>
    <w:rsid w:val="00F605AB"/>
    <w:rsid w:val="00F60976"/>
    <w:rsid w:val="00F60EE7"/>
    <w:rsid w:val="00F614F0"/>
    <w:rsid w:val="00F61810"/>
    <w:rsid w:val="00F6195C"/>
    <w:rsid w:val="00F61C65"/>
    <w:rsid w:val="00F61CF0"/>
    <w:rsid w:val="00F61D27"/>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09B"/>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41"/>
    <w:rsid w:val="00F73FAB"/>
    <w:rsid w:val="00F73FBB"/>
    <w:rsid w:val="00F73FE5"/>
    <w:rsid w:val="00F74537"/>
    <w:rsid w:val="00F747C1"/>
    <w:rsid w:val="00F7485C"/>
    <w:rsid w:val="00F74BF7"/>
    <w:rsid w:val="00F74FD5"/>
    <w:rsid w:val="00F74FF8"/>
    <w:rsid w:val="00F750B3"/>
    <w:rsid w:val="00F7521F"/>
    <w:rsid w:val="00F755BB"/>
    <w:rsid w:val="00F75832"/>
    <w:rsid w:val="00F75AD5"/>
    <w:rsid w:val="00F75D2F"/>
    <w:rsid w:val="00F75E69"/>
    <w:rsid w:val="00F76393"/>
    <w:rsid w:val="00F7670D"/>
    <w:rsid w:val="00F7687A"/>
    <w:rsid w:val="00F77010"/>
    <w:rsid w:val="00F770C1"/>
    <w:rsid w:val="00F772B9"/>
    <w:rsid w:val="00F773EE"/>
    <w:rsid w:val="00F77473"/>
    <w:rsid w:val="00F775DC"/>
    <w:rsid w:val="00F776BF"/>
    <w:rsid w:val="00F77794"/>
    <w:rsid w:val="00F77ED6"/>
    <w:rsid w:val="00F80054"/>
    <w:rsid w:val="00F801F1"/>
    <w:rsid w:val="00F8033A"/>
    <w:rsid w:val="00F803DE"/>
    <w:rsid w:val="00F804CA"/>
    <w:rsid w:val="00F80794"/>
    <w:rsid w:val="00F80994"/>
    <w:rsid w:val="00F80A6F"/>
    <w:rsid w:val="00F80CBA"/>
    <w:rsid w:val="00F81463"/>
    <w:rsid w:val="00F814A0"/>
    <w:rsid w:val="00F815C6"/>
    <w:rsid w:val="00F81735"/>
    <w:rsid w:val="00F8180B"/>
    <w:rsid w:val="00F81B66"/>
    <w:rsid w:val="00F81CE8"/>
    <w:rsid w:val="00F81CF1"/>
    <w:rsid w:val="00F8243E"/>
    <w:rsid w:val="00F828BF"/>
    <w:rsid w:val="00F82A14"/>
    <w:rsid w:val="00F82D1D"/>
    <w:rsid w:val="00F82FDF"/>
    <w:rsid w:val="00F835A2"/>
    <w:rsid w:val="00F83779"/>
    <w:rsid w:val="00F838D8"/>
    <w:rsid w:val="00F84009"/>
    <w:rsid w:val="00F847C5"/>
    <w:rsid w:val="00F84876"/>
    <w:rsid w:val="00F84A70"/>
    <w:rsid w:val="00F84B34"/>
    <w:rsid w:val="00F84EA8"/>
    <w:rsid w:val="00F84F9B"/>
    <w:rsid w:val="00F85074"/>
    <w:rsid w:val="00F851C4"/>
    <w:rsid w:val="00F852FB"/>
    <w:rsid w:val="00F85606"/>
    <w:rsid w:val="00F85B01"/>
    <w:rsid w:val="00F85B10"/>
    <w:rsid w:val="00F85B98"/>
    <w:rsid w:val="00F85CDC"/>
    <w:rsid w:val="00F85F83"/>
    <w:rsid w:val="00F860DC"/>
    <w:rsid w:val="00F869CF"/>
    <w:rsid w:val="00F86BD3"/>
    <w:rsid w:val="00F86CE7"/>
    <w:rsid w:val="00F86F48"/>
    <w:rsid w:val="00F87423"/>
    <w:rsid w:val="00F875AD"/>
    <w:rsid w:val="00F87B72"/>
    <w:rsid w:val="00F87D1D"/>
    <w:rsid w:val="00F87D5D"/>
    <w:rsid w:val="00F87F36"/>
    <w:rsid w:val="00F90483"/>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741"/>
    <w:rsid w:val="00F948E6"/>
    <w:rsid w:val="00F94CE7"/>
    <w:rsid w:val="00F94D57"/>
    <w:rsid w:val="00F94D67"/>
    <w:rsid w:val="00F94E14"/>
    <w:rsid w:val="00F95134"/>
    <w:rsid w:val="00F9553D"/>
    <w:rsid w:val="00F95712"/>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0F3B"/>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044"/>
    <w:rsid w:val="00FA31EE"/>
    <w:rsid w:val="00FA339A"/>
    <w:rsid w:val="00FA3665"/>
    <w:rsid w:val="00FA3667"/>
    <w:rsid w:val="00FA370A"/>
    <w:rsid w:val="00FA3795"/>
    <w:rsid w:val="00FA3B76"/>
    <w:rsid w:val="00FA3C03"/>
    <w:rsid w:val="00FA3E52"/>
    <w:rsid w:val="00FA416F"/>
    <w:rsid w:val="00FA4276"/>
    <w:rsid w:val="00FA42C8"/>
    <w:rsid w:val="00FA4604"/>
    <w:rsid w:val="00FA462F"/>
    <w:rsid w:val="00FA473F"/>
    <w:rsid w:val="00FA480E"/>
    <w:rsid w:val="00FA4A37"/>
    <w:rsid w:val="00FA4B7B"/>
    <w:rsid w:val="00FA4D9D"/>
    <w:rsid w:val="00FA4DB7"/>
    <w:rsid w:val="00FA507B"/>
    <w:rsid w:val="00FA52E7"/>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30"/>
    <w:rsid w:val="00FA7DA9"/>
    <w:rsid w:val="00FA7EF8"/>
    <w:rsid w:val="00FB007A"/>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082"/>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BA9"/>
    <w:rsid w:val="00FB6F11"/>
    <w:rsid w:val="00FB7345"/>
    <w:rsid w:val="00FB73BD"/>
    <w:rsid w:val="00FB749A"/>
    <w:rsid w:val="00FB756E"/>
    <w:rsid w:val="00FB75E9"/>
    <w:rsid w:val="00FB7658"/>
    <w:rsid w:val="00FB773F"/>
    <w:rsid w:val="00FB78C8"/>
    <w:rsid w:val="00FB7934"/>
    <w:rsid w:val="00FB7AE5"/>
    <w:rsid w:val="00FB7ED3"/>
    <w:rsid w:val="00FC01F5"/>
    <w:rsid w:val="00FC0311"/>
    <w:rsid w:val="00FC07A7"/>
    <w:rsid w:val="00FC08C7"/>
    <w:rsid w:val="00FC0B60"/>
    <w:rsid w:val="00FC0B82"/>
    <w:rsid w:val="00FC0E0F"/>
    <w:rsid w:val="00FC0E1C"/>
    <w:rsid w:val="00FC1005"/>
    <w:rsid w:val="00FC1376"/>
    <w:rsid w:val="00FC1714"/>
    <w:rsid w:val="00FC1846"/>
    <w:rsid w:val="00FC2133"/>
    <w:rsid w:val="00FC2CFB"/>
    <w:rsid w:val="00FC326D"/>
    <w:rsid w:val="00FC3AB5"/>
    <w:rsid w:val="00FC3D55"/>
    <w:rsid w:val="00FC3F96"/>
    <w:rsid w:val="00FC42AE"/>
    <w:rsid w:val="00FC474A"/>
    <w:rsid w:val="00FC4D3A"/>
    <w:rsid w:val="00FC4E42"/>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C46"/>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20F"/>
    <w:rsid w:val="00FD66F5"/>
    <w:rsid w:val="00FD68A9"/>
    <w:rsid w:val="00FD6DFE"/>
    <w:rsid w:val="00FD6E40"/>
    <w:rsid w:val="00FD6E84"/>
    <w:rsid w:val="00FD6E85"/>
    <w:rsid w:val="00FD7002"/>
    <w:rsid w:val="00FD70C6"/>
    <w:rsid w:val="00FD70EE"/>
    <w:rsid w:val="00FD7201"/>
    <w:rsid w:val="00FD7B05"/>
    <w:rsid w:val="00FE0166"/>
    <w:rsid w:val="00FE0205"/>
    <w:rsid w:val="00FE02FF"/>
    <w:rsid w:val="00FE0642"/>
    <w:rsid w:val="00FE091D"/>
    <w:rsid w:val="00FE0EB7"/>
    <w:rsid w:val="00FE12CE"/>
    <w:rsid w:val="00FE1448"/>
    <w:rsid w:val="00FE152D"/>
    <w:rsid w:val="00FE17D2"/>
    <w:rsid w:val="00FE17EA"/>
    <w:rsid w:val="00FE1C4E"/>
    <w:rsid w:val="00FE1D2F"/>
    <w:rsid w:val="00FE1FC3"/>
    <w:rsid w:val="00FE213E"/>
    <w:rsid w:val="00FE22C6"/>
    <w:rsid w:val="00FE2F17"/>
    <w:rsid w:val="00FE33CD"/>
    <w:rsid w:val="00FE3517"/>
    <w:rsid w:val="00FE3574"/>
    <w:rsid w:val="00FE3854"/>
    <w:rsid w:val="00FE3B72"/>
    <w:rsid w:val="00FE3BBA"/>
    <w:rsid w:val="00FE3D1D"/>
    <w:rsid w:val="00FE3E63"/>
    <w:rsid w:val="00FE3E7F"/>
    <w:rsid w:val="00FE3FB0"/>
    <w:rsid w:val="00FE3FE0"/>
    <w:rsid w:val="00FE417F"/>
    <w:rsid w:val="00FE42AF"/>
    <w:rsid w:val="00FE43F9"/>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36C"/>
    <w:rsid w:val="00FF04D5"/>
    <w:rsid w:val="00FF054B"/>
    <w:rsid w:val="00FF07D0"/>
    <w:rsid w:val="00FF127C"/>
    <w:rsid w:val="00FF179B"/>
    <w:rsid w:val="00FF17C0"/>
    <w:rsid w:val="00FF1817"/>
    <w:rsid w:val="00FF1D8A"/>
    <w:rsid w:val="00FF1E0E"/>
    <w:rsid w:val="00FF21F8"/>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DB9A86"/>
  <w15:docId w15:val="{F8D94E27-F9BA-4388-AE13-5CE77DF0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Заголовок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 w:type="paragraph" w:customStyle="1" w:styleId="xl93">
    <w:name w:val="xl93"/>
    <w:basedOn w:val="a"/>
    <w:rsid w:val="009B759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152985654">
      <w:bodyDiv w:val="1"/>
      <w:marLeft w:val="0"/>
      <w:marRight w:val="0"/>
      <w:marTop w:val="0"/>
      <w:marBottom w:val="0"/>
      <w:divBdr>
        <w:top w:val="none" w:sz="0" w:space="0" w:color="auto"/>
        <w:left w:val="none" w:sz="0" w:space="0" w:color="auto"/>
        <w:bottom w:val="none" w:sz="0" w:space="0" w:color="auto"/>
        <w:right w:val="none" w:sz="0" w:space="0" w:color="auto"/>
      </w:divBdr>
      <w:divsChild>
        <w:div w:id="1672370334">
          <w:marLeft w:val="547"/>
          <w:marRight w:val="0"/>
          <w:marTop w:val="67"/>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29650028">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59DA7-919D-4E6E-A5D2-982DE4D6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14119</TotalTime>
  <Pages>35</Pages>
  <Words>13000</Words>
  <Characters>74102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86929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Бабайцева Валентина Анатольевна</cp:lastModifiedBy>
  <cp:revision>269</cp:revision>
  <cp:lastPrinted>2025-02-05T08:39:00Z</cp:lastPrinted>
  <dcterms:created xsi:type="dcterms:W3CDTF">2023-07-03T06:48:00Z</dcterms:created>
  <dcterms:modified xsi:type="dcterms:W3CDTF">2025-02-10T04:49:00Z</dcterms:modified>
</cp:coreProperties>
</file>